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1473" w14:textId="0E3CE835" w:rsidR="00055134" w:rsidRPr="00055134" w:rsidRDefault="00304AD5" w:rsidP="00055134">
      <w:pPr>
        <w:spacing w:after="0" w:line="240" w:lineRule="auto"/>
        <w:rPr>
          <w:b/>
          <w:bCs/>
        </w:rPr>
      </w:pPr>
      <w:r>
        <w:rPr>
          <w:b/>
          <w:bCs/>
        </w:rPr>
        <w:t xml:space="preserve">2026 </w:t>
      </w:r>
      <w:r w:rsidR="00470C74">
        <w:rPr>
          <w:b/>
          <w:bCs/>
        </w:rPr>
        <w:t>Short Film</w:t>
      </w:r>
      <w:r w:rsidR="00055134" w:rsidRPr="00055134">
        <w:rPr>
          <w:b/>
          <w:bCs/>
        </w:rPr>
        <w:t xml:space="preserve"> </w:t>
      </w:r>
      <w:r w:rsidR="00D5787C">
        <w:rPr>
          <w:b/>
          <w:bCs/>
        </w:rPr>
        <w:t>Showcase</w:t>
      </w:r>
      <w:r w:rsidR="0057220C">
        <w:rPr>
          <w:b/>
          <w:bCs/>
        </w:rPr>
        <w:t xml:space="preserve"> Event</w:t>
      </w:r>
      <w:r w:rsidR="00055134" w:rsidRPr="00055134">
        <w:rPr>
          <w:b/>
          <w:bCs/>
        </w:rPr>
        <w:t xml:space="preserve"> </w:t>
      </w:r>
    </w:p>
    <w:p w14:paraId="17831834" w14:textId="77777777" w:rsidR="00055134" w:rsidRDefault="00055134" w:rsidP="00055134">
      <w:pPr>
        <w:spacing w:after="0" w:line="240" w:lineRule="auto"/>
      </w:pPr>
    </w:p>
    <w:p w14:paraId="51E67F33" w14:textId="40BF3026" w:rsidR="00055134" w:rsidRPr="00055134" w:rsidRDefault="00055134" w:rsidP="00055134">
      <w:pPr>
        <w:spacing w:after="0" w:line="240" w:lineRule="auto"/>
        <w:rPr>
          <w:b/>
          <w:bCs/>
        </w:rPr>
      </w:pPr>
      <w:r w:rsidRPr="00055134">
        <w:rPr>
          <w:b/>
          <w:bCs/>
        </w:rPr>
        <w:t xml:space="preserve">Privacy </w:t>
      </w:r>
      <w:r w:rsidR="00CA3E47">
        <w:rPr>
          <w:b/>
          <w:bCs/>
        </w:rPr>
        <w:t xml:space="preserve">Collection </w:t>
      </w:r>
      <w:r w:rsidRPr="00055134">
        <w:rPr>
          <w:b/>
          <w:bCs/>
        </w:rPr>
        <w:t>Statement</w:t>
      </w:r>
    </w:p>
    <w:p w14:paraId="7A96E986" w14:textId="77777777" w:rsidR="0036676B" w:rsidRPr="0036676B" w:rsidRDefault="0036676B" w:rsidP="0036676B">
      <w:pPr>
        <w:spacing w:after="0" w:line="240" w:lineRule="auto"/>
      </w:pPr>
      <w:r w:rsidRPr="0036676B">
        <w:rPr>
          <w:i/>
          <w:iCs/>
        </w:rPr>
        <w:t xml:space="preserve">Your/your parent’s/guardian’s (consent required where entrant is under 18) personal information is being collected by Wyndham City Council for the purpose of administering your registration to participate in the </w:t>
      </w:r>
      <w:r w:rsidRPr="0036676B">
        <w:rPr>
          <w:b/>
          <w:bCs/>
          <w:i/>
          <w:iCs/>
        </w:rPr>
        <w:t>2026 Short Film Showcase Event.</w:t>
      </w:r>
      <w:r w:rsidRPr="0036676B">
        <w:rPr>
          <w:i/>
          <w:iCs/>
        </w:rPr>
        <w:t xml:space="preserve"> The information will be stored in Council’s Customer Database and used to identify you when communicating with Council and for delivery of services and information. By registering your details, you consent to the collection, use and disclosure of your personal information as stated in the Terms and Conditions. Your personal information will be handled in accordance with the Privacy and Data Protection Act 2014 </w:t>
      </w:r>
      <w:r w:rsidRPr="0036676B">
        <w:t>(Vic)</w:t>
      </w:r>
      <w:r w:rsidRPr="0036676B">
        <w:rPr>
          <w:i/>
          <w:iCs/>
        </w:rPr>
        <w:t xml:space="preserve">. For further information about how your personal information is handled, please visit Council’s </w:t>
      </w:r>
      <w:hyperlink r:id="rId5" w:tgtFrame="_blank" w:history="1">
        <w:r w:rsidRPr="0036676B">
          <w:rPr>
            <w:rStyle w:val="Hyperlink"/>
            <w:i/>
            <w:iCs/>
          </w:rPr>
          <w:t>Privacy Policy</w:t>
        </w:r>
      </w:hyperlink>
      <w:r w:rsidRPr="0036676B">
        <w:rPr>
          <w:i/>
          <w:iCs/>
        </w:rPr>
        <w:t>.</w:t>
      </w:r>
      <w:r w:rsidRPr="0036676B">
        <w:t> </w:t>
      </w:r>
    </w:p>
    <w:p w14:paraId="2C306E89" w14:textId="77777777" w:rsidR="007D3DF4" w:rsidRDefault="007D3DF4" w:rsidP="00055134">
      <w:pPr>
        <w:spacing w:after="0" w:line="240" w:lineRule="auto"/>
      </w:pPr>
    </w:p>
    <w:p w14:paraId="6F09774D" w14:textId="0FFA1919" w:rsidR="007D3DF4" w:rsidRDefault="00304AD5" w:rsidP="00055134">
      <w:pPr>
        <w:spacing w:after="0" w:line="240" w:lineRule="auto"/>
        <w:rPr>
          <w:b/>
          <w:bCs/>
        </w:rPr>
      </w:pPr>
      <w:r>
        <w:rPr>
          <w:b/>
          <w:bCs/>
        </w:rPr>
        <w:t xml:space="preserve">2026 </w:t>
      </w:r>
      <w:r w:rsidR="0057220C">
        <w:rPr>
          <w:b/>
          <w:bCs/>
        </w:rPr>
        <w:t>Short Fil</w:t>
      </w:r>
      <w:r>
        <w:rPr>
          <w:b/>
          <w:bCs/>
        </w:rPr>
        <w:t>m</w:t>
      </w:r>
      <w:r w:rsidR="0057220C">
        <w:rPr>
          <w:b/>
          <w:bCs/>
        </w:rPr>
        <w:t xml:space="preserve"> Showcase</w:t>
      </w:r>
      <w:r w:rsidR="007D3DF4">
        <w:rPr>
          <w:b/>
          <w:bCs/>
        </w:rPr>
        <w:t xml:space="preserve"> Terms and Conditions</w:t>
      </w:r>
    </w:p>
    <w:p w14:paraId="1713123B" w14:textId="6CE83F02" w:rsidR="007D3DF4" w:rsidRDefault="00E96167" w:rsidP="007D3DF4">
      <w:pPr>
        <w:pStyle w:val="ListParagraph"/>
        <w:numPr>
          <w:ilvl w:val="0"/>
          <w:numId w:val="1"/>
        </w:numPr>
        <w:spacing w:after="0" w:line="240" w:lineRule="auto"/>
      </w:pPr>
      <w:r>
        <w:t>This</w:t>
      </w:r>
      <w:r w:rsidR="002461AC">
        <w:t xml:space="preserve"> event</w:t>
      </w:r>
      <w:r>
        <w:t xml:space="preserve"> is run by Wyndham City Council (‘Council’) in the state of Victoria, Australia only.</w:t>
      </w:r>
    </w:p>
    <w:p w14:paraId="5EC5D1EE" w14:textId="77777777" w:rsidR="00E96167" w:rsidRDefault="00E96167" w:rsidP="00E96167">
      <w:pPr>
        <w:pStyle w:val="ListParagraph"/>
        <w:spacing w:after="0" w:line="240" w:lineRule="auto"/>
        <w:ind w:left="360"/>
      </w:pPr>
    </w:p>
    <w:p w14:paraId="0D1DCC02" w14:textId="060F4EFB" w:rsidR="00E96167" w:rsidRDefault="00A54BA4" w:rsidP="007D3DF4">
      <w:pPr>
        <w:pStyle w:val="ListParagraph"/>
        <w:numPr>
          <w:ilvl w:val="0"/>
          <w:numId w:val="1"/>
        </w:numPr>
        <w:spacing w:after="0" w:line="240" w:lineRule="auto"/>
      </w:pPr>
      <w:r>
        <w:t xml:space="preserve">By entering this </w:t>
      </w:r>
      <w:r w:rsidR="002461AC">
        <w:t>event</w:t>
      </w:r>
      <w:r>
        <w:t xml:space="preserve">, you agree to accept these terms and conditions of entry.  If your entry does not comply with these terms and conditions, it is not valid and will not </w:t>
      </w:r>
      <w:r w:rsidR="009077C5">
        <w:t>be accepted.</w:t>
      </w:r>
    </w:p>
    <w:p w14:paraId="5BEB389D" w14:textId="77777777" w:rsidR="009077C5" w:rsidRDefault="009077C5" w:rsidP="009077C5">
      <w:pPr>
        <w:pStyle w:val="ListParagraph"/>
      </w:pPr>
    </w:p>
    <w:p w14:paraId="75785551" w14:textId="64748C26" w:rsidR="004B4B7F" w:rsidRDefault="009077C5" w:rsidP="007D3DF4">
      <w:pPr>
        <w:pStyle w:val="ListParagraph"/>
        <w:numPr>
          <w:ilvl w:val="0"/>
          <w:numId w:val="1"/>
        </w:numPr>
        <w:spacing w:after="0" w:line="240" w:lineRule="auto"/>
      </w:pPr>
      <w:r>
        <w:t xml:space="preserve">Entry is restricted to </w:t>
      </w:r>
      <w:r w:rsidR="00982BBF">
        <w:t xml:space="preserve">young </w:t>
      </w:r>
      <w:r w:rsidR="008F71CF">
        <w:t xml:space="preserve">people </w:t>
      </w:r>
      <w:r w:rsidR="008F71CF" w:rsidRPr="00982BBF">
        <w:rPr>
          <w:b/>
          <w:bCs/>
        </w:rPr>
        <w:t>a</w:t>
      </w:r>
      <w:r w:rsidRPr="00982BBF">
        <w:rPr>
          <w:b/>
          <w:bCs/>
        </w:rPr>
        <w:t>ged between</w:t>
      </w:r>
      <w:r>
        <w:t xml:space="preserve"> </w:t>
      </w:r>
      <w:r w:rsidRPr="00982BBF">
        <w:rPr>
          <w:b/>
          <w:bCs/>
        </w:rPr>
        <w:t xml:space="preserve">13 and </w:t>
      </w:r>
      <w:r w:rsidR="00982BBF" w:rsidRPr="00982BBF">
        <w:rPr>
          <w:b/>
          <w:bCs/>
        </w:rPr>
        <w:t>18</w:t>
      </w:r>
      <w:r w:rsidR="00784DE9" w:rsidRPr="00982BBF">
        <w:rPr>
          <w:b/>
          <w:bCs/>
        </w:rPr>
        <w:t xml:space="preserve"> as </w:t>
      </w:r>
      <w:r w:rsidR="00EA7370" w:rsidRPr="00982BBF">
        <w:rPr>
          <w:b/>
          <w:bCs/>
        </w:rPr>
        <w:t>of</w:t>
      </w:r>
      <w:r w:rsidR="00784DE9" w:rsidRPr="00982BBF">
        <w:rPr>
          <w:b/>
          <w:bCs/>
        </w:rPr>
        <w:t xml:space="preserve"> </w:t>
      </w:r>
      <w:r w:rsidR="00982BBF" w:rsidRPr="00982BBF">
        <w:rPr>
          <w:b/>
          <w:bCs/>
        </w:rPr>
        <w:t xml:space="preserve">23 March </w:t>
      </w:r>
      <w:r w:rsidR="00784DE9" w:rsidRPr="00982BBF">
        <w:rPr>
          <w:b/>
          <w:bCs/>
        </w:rPr>
        <w:t>202</w:t>
      </w:r>
      <w:r w:rsidR="00982BBF" w:rsidRPr="00982BBF">
        <w:rPr>
          <w:b/>
          <w:bCs/>
        </w:rPr>
        <w:t>6</w:t>
      </w:r>
      <w:r w:rsidR="008F71CF">
        <w:t xml:space="preserve">, who live, work or study in the Wyndham municipality.  </w:t>
      </w:r>
      <w:r w:rsidR="004B4B7F">
        <w:t>If you are under 18 years of age, you must have your parent or legal guardian’s consent to enter th</w:t>
      </w:r>
      <w:r w:rsidR="00982BBF">
        <w:t>is</w:t>
      </w:r>
      <w:r w:rsidR="004B4B7F">
        <w:t xml:space="preserve"> </w:t>
      </w:r>
      <w:r w:rsidR="00982BBF">
        <w:t>event</w:t>
      </w:r>
      <w:r w:rsidR="004B4B7F">
        <w:t>.  You acknowledge and agree that Council may contact your parent or legal guardian at any time to confirm that consent has been provided.</w:t>
      </w:r>
    </w:p>
    <w:p w14:paraId="246DF173" w14:textId="77777777" w:rsidR="004B4B7F" w:rsidRDefault="004B4B7F" w:rsidP="004B4B7F">
      <w:pPr>
        <w:pStyle w:val="ListParagraph"/>
      </w:pPr>
    </w:p>
    <w:p w14:paraId="73B0AD09" w14:textId="097C027E" w:rsidR="009077C5" w:rsidRDefault="007B4E58" w:rsidP="007D3DF4">
      <w:pPr>
        <w:pStyle w:val="ListParagraph"/>
        <w:numPr>
          <w:ilvl w:val="0"/>
          <w:numId w:val="1"/>
        </w:numPr>
        <w:spacing w:after="0" w:line="240" w:lineRule="auto"/>
      </w:pPr>
      <w:r>
        <w:t>Council staff, Councillors and their immediate family members are not eligible to enter.</w:t>
      </w:r>
    </w:p>
    <w:p w14:paraId="04F81E23" w14:textId="77777777" w:rsidR="00C24B45" w:rsidRDefault="00C24B45" w:rsidP="00C24B45">
      <w:pPr>
        <w:pStyle w:val="ListParagraph"/>
      </w:pPr>
    </w:p>
    <w:p w14:paraId="55FA0D87" w14:textId="6C54DA05" w:rsidR="00D021B0" w:rsidRDefault="00C24B45" w:rsidP="007D3DF4">
      <w:pPr>
        <w:pStyle w:val="ListParagraph"/>
        <w:numPr>
          <w:ilvl w:val="0"/>
          <w:numId w:val="1"/>
        </w:numPr>
        <w:spacing w:after="0" w:line="240" w:lineRule="auto"/>
      </w:pPr>
      <w:r>
        <w:t>To enter th</w:t>
      </w:r>
      <w:r w:rsidR="0000428B">
        <w:t>is</w:t>
      </w:r>
      <w:r>
        <w:t xml:space="preserve"> </w:t>
      </w:r>
      <w:r w:rsidR="00982BBF">
        <w:t>event</w:t>
      </w:r>
      <w:r>
        <w:t xml:space="preserve">, you must </w:t>
      </w:r>
      <w:r w:rsidR="00854474">
        <w:t>create a</w:t>
      </w:r>
      <w:r w:rsidR="001F5361">
        <w:t xml:space="preserve"> </w:t>
      </w:r>
      <w:r w:rsidR="00AA1E0F">
        <w:t xml:space="preserve">short film </w:t>
      </w:r>
      <w:r w:rsidR="00FE5A65">
        <w:t>which</w:t>
      </w:r>
      <w:r w:rsidR="00866801">
        <w:t xml:space="preserve"> depict</w:t>
      </w:r>
      <w:r w:rsidR="00C71486">
        <w:t xml:space="preserve"> </w:t>
      </w:r>
      <w:r w:rsidR="00FE5A65">
        <w:t xml:space="preserve">the </w:t>
      </w:r>
      <w:r w:rsidR="00866801">
        <w:t>themes</w:t>
      </w:r>
      <w:r w:rsidR="00C71486">
        <w:t xml:space="preserve">: </w:t>
      </w:r>
      <w:r w:rsidR="00FE5A65">
        <w:t>‘</w:t>
      </w:r>
      <w:r w:rsidR="00866801">
        <w:t xml:space="preserve">social </w:t>
      </w:r>
      <w:r w:rsidR="00C71486">
        <w:t>cohesion</w:t>
      </w:r>
      <w:r w:rsidR="00FE5A65">
        <w:t>’</w:t>
      </w:r>
      <w:r w:rsidR="00C71486">
        <w:t xml:space="preserve"> </w:t>
      </w:r>
      <w:r w:rsidR="00FE5A65">
        <w:t>and</w:t>
      </w:r>
      <w:r w:rsidR="00C71486">
        <w:t xml:space="preserve"> </w:t>
      </w:r>
      <w:r w:rsidR="00FE5A65">
        <w:t>‘</w:t>
      </w:r>
      <w:r w:rsidR="00C71486">
        <w:t>community</w:t>
      </w:r>
      <w:r w:rsidR="00FE5A65">
        <w:t>’</w:t>
      </w:r>
      <w:r w:rsidR="004D771A">
        <w:t xml:space="preserve"> which will </w:t>
      </w:r>
      <w:r w:rsidR="00820684">
        <w:t xml:space="preserve">be </w:t>
      </w:r>
      <w:r w:rsidR="004D771A">
        <w:t xml:space="preserve">displayed at </w:t>
      </w:r>
      <w:r w:rsidR="00D021B0">
        <w:t>a showcase evening at Manor Lakes Library</w:t>
      </w:r>
      <w:r w:rsidR="00820684">
        <w:t xml:space="preserve"> on </w:t>
      </w:r>
      <w:r w:rsidR="0036676B" w:rsidRPr="0036676B">
        <w:rPr>
          <w:b/>
          <w:bCs/>
        </w:rPr>
        <w:t>8 May</w:t>
      </w:r>
      <w:r w:rsidR="0036676B">
        <w:t xml:space="preserve"> </w:t>
      </w:r>
      <w:r w:rsidR="00820684" w:rsidRPr="008835CC">
        <w:rPr>
          <w:b/>
          <w:bCs/>
        </w:rPr>
        <w:t>2026</w:t>
      </w:r>
      <w:r w:rsidR="00D021B0">
        <w:t xml:space="preserve">. </w:t>
      </w:r>
    </w:p>
    <w:p w14:paraId="74E5E495" w14:textId="77777777" w:rsidR="00D021B0" w:rsidRDefault="00D021B0" w:rsidP="00D021B0">
      <w:pPr>
        <w:pStyle w:val="ListParagraph"/>
      </w:pPr>
    </w:p>
    <w:p w14:paraId="572578D7" w14:textId="1F9709EB" w:rsidR="009231C7" w:rsidRDefault="00D021B0" w:rsidP="007D3DF4">
      <w:pPr>
        <w:pStyle w:val="ListParagraph"/>
        <w:numPr>
          <w:ilvl w:val="0"/>
          <w:numId w:val="1"/>
        </w:numPr>
        <w:spacing w:after="0" w:line="240" w:lineRule="auto"/>
      </w:pPr>
      <w:r>
        <w:t xml:space="preserve">You must </w:t>
      </w:r>
      <w:r w:rsidR="0089668E">
        <w:t xml:space="preserve">upload </w:t>
      </w:r>
      <w:r w:rsidR="001F5361">
        <w:t xml:space="preserve">a copy of that </w:t>
      </w:r>
      <w:r w:rsidR="00AA1E0F">
        <w:t>short film</w:t>
      </w:r>
      <w:r w:rsidR="0089668E">
        <w:t xml:space="preserve"> to OneDrive</w:t>
      </w:r>
      <w:r w:rsidR="006A07ED">
        <w:t xml:space="preserve"> </w:t>
      </w:r>
      <w:r w:rsidR="0076795D">
        <w:t xml:space="preserve">and </w:t>
      </w:r>
      <w:r w:rsidR="006A07ED">
        <w:t xml:space="preserve">share the file with the </w:t>
      </w:r>
      <w:r w:rsidR="00B92AD2">
        <w:t xml:space="preserve">Wyndham Libraries </w:t>
      </w:r>
      <w:r w:rsidR="006A07ED">
        <w:t xml:space="preserve">specialised event inbox: </w:t>
      </w:r>
      <w:hyperlink r:id="rId6" w:history="1">
        <w:r w:rsidR="007C495E" w:rsidRPr="00E04E7A">
          <w:rPr>
            <w:rStyle w:val="Hyperlink"/>
          </w:rPr>
          <w:t>sharedlensshowcase@wyndham.vic.gov.au</w:t>
        </w:r>
      </w:hyperlink>
      <w:r w:rsidR="007C495E">
        <w:t xml:space="preserve"> </w:t>
      </w:r>
    </w:p>
    <w:p w14:paraId="5399C4FE" w14:textId="77777777" w:rsidR="009231C7" w:rsidRDefault="009231C7" w:rsidP="009231C7">
      <w:pPr>
        <w:pStyle w:val="ListParagraph"/>
      </w:pPr>
    </w:p>
    <w:p w14:paraId="4F1F75D4" w14:textId="585D7DCF" w:rsidR="00C24B45" w:rsidRDefault="00A53273" w:rsidP="007D3DF4">
      <w:pPr>
        <w:pStyle w:val="ListParagraph"/>
        <w:numPr>
          <w:ilvl w:val="0"/>
          <w:numId w:val="1"/>
        </w:numPr>
        <w:spacing w:after="0" w:line="240" w:lineRule="auto"/>
      </w:pPr>
      <w:r>
        <w:t xml:space="preserve">Once you have shared the short film, you must </w:t>
      </w:r>
      <w:r w:rsidR="00A25A5E">
        <w:t>a</w:t>
      </w:r>
      <w:r w:rsidR="007C495E">
        <w:t xml:space="preserve">lso submit a </w:t>
      </w:r>
      <w:r w:rsidR="00A25A5E">
        <w:t xml:space="preserve">properly completed entry form via </w:t>
      </w:r>
      <w:hyperlink r:id="rId7" w:history="1">
        <w:r w:rsidR="00A25A5E" w:rsidRPr="0036676B">
          <w:rPr>
            <w:rStyle w:val="Hyperlink"/>
          </w:rPr>
          <w:t>Council’s website</w:t>
        </w:r>
      </w:hyperlink>
      <w:r w:rsidR="006B3B73">
        <w:t xml:space="preserve"> </w:t>
      </w:r>
      <w:r w:rsidR="00F42F7F">
        <w:t xml:space="preserve">between </w:t>
      </w:r>
      <w:r w:rsidR="00A72247">
        <w:rPr>
          <w:b/>
          <w:bCs/>
        </w:rPr>
        <w:t>12:00a</w:t>
      </w:r>
      <w:r w:rsidR="00F42F7F">
        <w:rPr>
          <w:b/>
          <w:bCs/>
        </w:rPr>
        <w:t xml:space="preserve">m on </w:t>
      </w:r>
      <w:r w:rsidR="00A72247">
        <w:rPr>
          <w:b/>
          <w:bCs/>
        </w:rPr>
        <w:t>23</w:t>
      </w:r>
      <w:r w:rsidR="00F42F7F">
        <w:rPr>
          <w:b/>
          <w:bCs/>
        </w:rPr>
        <w:t xml:space="preserve"> </w:t>
      </w:r>
      <w:r w:rsidR="00A72247">
        <w:rPr>
          <w:b/>
          <w:bCs/>
        </w:rPr>
        <w:t>March</w:t>
      </w:r>
      <w:r w:rsidR="00F42F7F">
        <w:rPr>
          <w:b/>
          <w:bCs/>
        </w:rPr>
        <w:t xml:space="preserve"> 202</w:t>
      </w:r>
      <w:r w:rsidR="00A72247">
        <w:rPr>
          <w:b/>
          <w:bCs/>
        </w:rPr>
        <w:t>6</w:t>
      </w:r>
      <w:r w:rsidR="00F42F7F">
        <w:rPr>
          <w:b/>
          <w:bCs/>
        </w:rPr>
        <w:t xml:space="preserve"> and 1</w:t>
      </w:r>
      <w:r w:rsidR="001919E1">
        <w:rPr>
          <w:b/>
          <w:bCs/>
        </w:rPr>
        <w:t>2</w:t>
      </w:r>
      <w:r w:rsidR="00F42F7F">
        <w:rPr>
          <w:b/>
          <w:bCs/>
        </w:rPr>
        <w:t>:</w:t>
      </w:r>
      <w:r w:rsidR="001919E1">
        <w:rPr>
          <w:b/>
          <w:bCs/>
        </w:rPr>
        <w:t>00a</w:t>
      </w:r>
      <w:r w:rsidR="00F42F7F">
        <w:rPr>
          <w:b/>
          <w:bCs/>
        </w:rPr>
        <w:t xml:space="preserve">m on </w:t>
      </w:r>
      <w:r w:rsidR="001919E1">
        <w:rPr>
          <w:b/>
          <w:bCs/>
        </w:rPr>
        <w:t>24</w:t>
      </w:r>
      <w:r w:rsidR="00722975">
        <w:rPr>
          <w:b/>
          <w:bCs/>
        </w:rPr>
        <w:t xml:space="preserve"> </w:t>
      </w:r>
      <w:r w:rsidR="00F42F7F">
        <w:rPr>
          <w:b/>
          <w:bCs/>
        </w:rPr>
        <w:t>A</w:t>
      </w:r>
      <w:r w:rsidR="001919E1">
        <w:rPr>
          <w:b/>
          <w:bCs/>
        </w:rPr>
        <w:t xml:space="preserve">pril </w:t>
      </w:r>
      <w:r w:rsidR="00F42F7F">
        <w:rPr>
          <w:b/>
          <w:bCs/>
        </w:rPr>
        <w:t>202</w:t>
      </w:r>
      <w:r w:rsidR="001919E1">
        <w:rPr>
          <w:b/>
          <w:bCs/>
        </w:rPr>
        <w:t>6</w:t>
      </w:r>
      <w:r w:rsidR="00F42F7F">
        <w:t>.  Entries received outside of this period will not be accepted.</w:t>
      </w:r>
    </w:p>
    <w:p w14:paraId="46EF2CB2" w14:textId="77777777" w:rsidR="00854474" w:rsidRDefault="00854474" w:rsidP="00F42F7F">
      <w:pPr>
        <w:pStyle w:val="ListParagraph"/>
      </w:pPr>
    </w:p>
    <w:p w14:paraId="31859127" w14:textId="6B2CBAE7" w:rsidR="00F42F7F" w:rsidRDefault="005F6E7D" w:rsidP="007D3DF4">
      <w:pPr>
        <w:pStyle w:val="ListParagraph"/>
        <w:numPr>
          <w:ilvl w:val="0"/>
          <w:numId w:val="1"/>
        </w:numPr>
        <w:spacing w:after="0" w:line="240" w:lineRule="auto"/>
      </w:pPr>
      <w:r>
        <w:t>Only one entry per person will be accepted.</w:t>
      </w:r>
    </w:p>
    <w:p w14:paraId="576B07DB" w14:textId="77777777" w:rsidR="005F6E7D" w:rsidRDefault="005F6E7D" w:rsidP="005F6E7D">
      <w:pPr>
        <w:pStyle w:val="ListParagraph"/>
      </w:pPr>
    </w:p>
    <w:p w14:paraId="7B67C7DB" w14:textId="7C7F7E1F" w:rsidR="005F6E7D" w:rsidRDefault="00B45CC6" w:rsidP="007D3DF4">
      <w:pPr>
        <w:pStyle w:val="ListParagraph"/>
        <w:numPr>
          <w:ilvl w:val="0"/>
          <w:numId w:val="1"/>
        </w:numPr>
        <w:spacing w:after="0" w:line="240" w:lineRule="auto"/>
      </w:pPr>
      <w:r>
        <w:t>Entries must:</w:t>
      </w:r>
    </w:p>
    <w:p w14:paraId="1E155550" w14:textId="77777777" w:rsidR="00B45CC6" w:rsidRDefault="00B45CC6" w:rsidP="00B45CC6">
      <w:pPr>
        <w:pStyle w:val="ListParagraph"/>
      </w:pPr>
    </w:p>
    <w:p w14:paraId="4C01A66D" w14:textId="21A95242" w:rsidR="00EF77F4" w:rsidRDefault="00794956" w:rsidP="00B45CC6">
      <w:pPr>
        <w:pStyle w:val="ListParagraph"/>
        <w:numPr>
          <w:ilvl w:val="0"/>
          <w:numId w:val="2"/>
        </w:numPr>
        <w:spacing w:after="0" w:line="240" w:lineRule="auto"/>
      </w:pPr>
      <w:r>
        <w:t xml:space="preserve">be submitted in mp4 </w:t>
      </w:r>
      <w:r w:rsidR="004965B5">
        <w:t xml:space="preserve">or .mov </w:t>
      </w:r>
      <w:proofErr w:type="gramStart"/>
      <w:r>
        <w:t>format</w:t>
      </w:r>
      <w:r w:rsidR="00EF77F4">
        <w:t>;</w:t>
      </w:r>
      <w:proofErr w:type="gramEnd"/>
    </w:p>
    <w:p w14:paraId="06F2D5BA" w14:textId="77777777" w:rsidR="00EF77F4" w:rsidRDefault="00EF77F4" w:rsidP="00EF77F4">
      <w:pPr>
        <w:pStyle w:val="ListParagraph"/>
        <w:spacing w:after="0" w:line="240" w:lineRule="auto"/>
      </w:pPr>
    </w:p>
    <w:p w14:paraId="358D0E61" w14:textId="421BEDFC" w:rsidR="00794956" w:rsidRDefault="007B10CB" w:rsidP="00B45CC6">
      <w:pPr>
        <w:pStyle w:val="ListParagraph"/>
        <w:numPr>
          <w:ilvl w:val="0"/>
          <w:numId w:val="2"/>
        </w:numPr>
        <w:spacing w:after="0" w:line="240" w:lineRule="auto"/>
      </w:pPr>
      <w:r>
        <w:t xml:space="preserve">be no larger than </w:t>
      </w:r>
      <w:r w:rsidR="004965B5">
        <w:t>40mb</w:t>
      </w:r>
      <w:r w:rsidR="000C62B4">
        <w:t xml:space="preserve"> in file </w:t>
      </w:r>
      <w:proofErr w:type="gramStart"/>
      <w:r w:rsidR="000C62B4">
        <w:t>size</w:t>
      </w:r>
      <w:r>
        <w:t>;</w:t>
      </w:r>
      <w:proofErr w:type="gramEnd"/>
    </w:p>
    <w:p w14:paraId="3F71A5F3" w14:textId="77777777" w:rsidR="00EF77F4" w:rsidRDefault="00EF77F4" w:rsidP="00EF77F4">
      <w:pPr>
        <w:pStyle w:val="ListParagraph"/>
        <w:spacing w:after="0" w:line="240" w:lineRule="auto"/>
      </w:pPr>
    </w:p>
    <w:p w14:paraId="214C795B" w14:textId="4DE793F3" w:rsidR="00EF77F4" w:rsidRDefault="00F21C22" w:rsidP="00B45CC6">
      <w:pPr>
        <w:pStyle w:val="ListParagraph"/>
        <w:numPr>
          <w:ilvl w:val="0"/>
          <w:numId w:val="2"/>
        </w:numPr>
        <w:spacing w:after="0" w:line="240" w:lineRule="auto"/>
      </w:pPr>
      <w:r>
        <w:t xml:space="preserve">be </w:t>
      </w:r>
      <w:r w:rsidR="00B84B4E">
        <w:t xml:space="preserve">between 3 and 5 minutes in </w:t>
      </w:r>
      <w:proofErr w:type="gramStart"/>
      <w:r w:rsidR="00B84B4E">
        <w:t>length;</w:t>
      </w:r>
      <w:proofErr w:type="gramEnd"/>
    </w:p>
    <w:p w14:paraId="26A0EC44" w14:textId="77777777" w:rsidR="00794956" w:rsidRDefault="00794956" w:rsidP="00794956">
      <w:pPr>
        <w:pStyle w:val="ListParagraph"/>
        <w:spacing w:after="0" w:line="240" w:lineRule="auto"/>
      </w:pPr>
    </w:p>
    <w:p w14:paraId="52D3B00A" w14:textId="7F6D7EA8" w:rsidR="00B45CC6" w:rsidRDefault="00B45CC6" w:rsidP="00B45CC6">
      <w:pPr>
        <w:pStyle w:val="ListParagraph"/>
        <w:numPr>
          <w:ilvl w:val="0"/>
          <w:numId w:val="2"/>
        </w:numPr>
        <w:spacing w:after="0" w:line="240" w:lineRule="auto"/>
      </w:pPr>
      <w:r>
        <w:t xml:space="preserve">be your own original </w:t>
      </w:r>
      <w:proofErr w:type="gramStart"/>
      <w:r>
        <w:t>work;</w:t>
      </w:r>
      <w:proofErr w:type="gramEnd"/>
    </w:p>
    <w:p w14:paraId="1723AD1C" w14:textId="77777777" w:rsidR="00AB1542" w:rsidRDefault="00AB1542" w:rsidP="00AB1542">
      <w:pPr>
        <w:pStyle w:val="ListParagraph"/>
        <w:spacing w:after="0" w:line="240" w:lineRule="auto"/>
      </w:pPr>
    </w:p>
    <w:p w14:paraId="6B545D50" w14:textId="4823B6A8" w:rsidR="00AB1542" w:rsidRDefault="00535B9E" w:rsidP="00B45CC6">
      <w:pPr>
        <w:pStyle w:val="ListParagraph"/>
        <w:numPr>
          <w:ilvl w:val="0"/>
          <w:numId w:val="2"/>
        </w:numPr>
        <w:spacing w:after="0" w:line="240" w:lineRule="auto"/>
      </w:pPr>
      <w:r>
        <w:t xml:space="preserve">not have been created using any artificial intelligence (AI) or generative </w:t>
      </w:r>
      <w:proofErr w:type="gramStart"/>
      <w:r>
        <w:t>software;</w:t>
      </w:r>
      <w:proofErr w:type="gramEnd"/>
    </w:p>
    <w:p w14:paraId="253DB9F3" w14:textId="77777777" w:rsidR="00535B9E" w:rsidRDefault="00535B9E" w:rsidP="00535B9E">
      <w:pPr>
        <w:pStyle w:val="ListParagraph"/>
      </w:pPr>
    </w:p>
    <w:p w14:paraId="4EF19714" w14:textId="1ECDA305" w:rsidR="00535B9E" w:rsidRDefault="00535B9E" w:rsidP="00B45CC6">
      <w:pPr>
        <w:pStyle w:val="ListParagraph"/>
        <w:numPr>
          <w:ilvl w:val="0"/>
          <w:numId w:val="2"/>
        </w:numPr>
        <w:spacing w:after="0" w:line="240" w:lineRule="auto"/>
      </w:pPr>
      <w:r>
        <w:lastRenderedPageBreak/>
        <w:t>not contain any inflammatory, defamatory, offensive or objectionable material;</w:t>
      </w:r>
      <w:r w:rsidR="00B84B4E">
        <w:t xml:space="preserve"> and</w:t>
      </w:r>
    </w:p>
    <w:p w14:paraId="6C82A9F5" w14:textId="77777777" w:rsidR="00535B9E" w:rsidRDefault="00535B9E" w:rsidP="00535B9E">
      <w:pPr>
        <w:pStyle w:val="ListParagraph"/>
      </w:pPr>
    </w:p>
    <w:p w14:paraId="59B76AA2" w14:textId="0B68B5F7" w:rsidR="00535B9E" w:rsidRDefault="00535B9E" w:rsidP="00B45CC6">
      <w:pPr>
        <w:pStyle w:val="ListParagraph"/>
        <w:numPr>
          <w:ilvl w:val="0"/>
          <w:numId w:val="2"/>
        </w:numPr>
        <w:spacing w:after="0" w:line="240" w:lineRule="auto"/>
      </w:pPr>
      <w:r>
        <w:t xml:space="preserve">not infringe a third party’s intellectual property </w:t>
      </w:r>
      <w:proofErr w:type="gramStart"/>
      <w:r>
        <w:t>rights</w:t>
      </w:r>
      <w:proofErr w:type="gramEnd"/>
      <w:r w:rsidR="00B84B4E">
        <w:t>.</w:t>
      </w:r>
    </w:p>
    <w:p w14:paraId="6B430E9C" w14:textId="77777777" w:rsidR="00B45CC6" w:rsidRDefault="00B45CC6" w:rsidP="00B45CC6">
      <w:pPr>
        <w:pStyle w:val="ListParagraph"/>
      </w:pPr>
    </w:p>
    <w:p w14:paraId="032D881C" w14:textId="66E2F610" w:rsidR="00753AB4" w:rsidRDefault="00753AB4" w:rsidP="007D3DF4">
      <w:pPr>
        <w:pStyle w:val="ListParagraph"/>
        <w:numPr>
          <w:ilvl w:val="0"/>
          <w:numId w:val="1"/>
        </w:numPr>
        <w:spacing w:after="0" w:line="240" w:lineRule="auto"/>
      </w:pPr>
      <w:r>
        <w:t xml:space="preserve">If your entry contains any </w:t>
      </w:r>
      <w:r w:rsidR="003E2FDB">
        <w:t>copyrighted material, you must have the copyright owner’s consent to use that material as part of your entry.  Evidence of such consent must be provided to Council on request.</w:t>
      </w:r>
    </w:p>
    <w:p w14:paraId="5BE252F6" w14:textId="77777777" w:rsidR="00855993" w:rsidRDefault="00855993" w:rsidP="00855993">
      <w:pPr>
        <w:pStyle w:val="ListParagraph"/>
        <w:spacing w:after="0" w:line="240" w:lineRule="auto"/>
        <w:ind w:left="360"/>
      </w:pPr>
    </w:p>
    <w:p w14:paraId="6FAA170C" w14:textId="3020832C" w:rsidR="00B45CC6" w:rsidRDefault="00B52F44" w:rsidP="007D3DF4">
      <w:pPr>
        <w:pStyle w:val="ListParagraph"/>
        <w:numPr>
          <w:ilvl w:val="0"/>
          <w:numId w:val="1"/>
        </w:numPr>
        <w:spacing w:after="0" w:line="240" w:lineRule="auto"/>
      </w:pPr>
      <w:r>
        <w:t>At</w:t>
      </w:r>
      <w:r w:rsidR="00544C5E">
        <w:t xml:space="preserve"> the showcase evening, all featured videos which display the highest </w:t>
      </w:r>
      <w:r w:rsidR="0036676B">
        <w:t>calibre</w:t>
      </w:r>
      <w:r w:rsidR="00544C5E">
        <w:t xml:space="preserve"> of the </w:t>
      </w:r>
      <w:r w:rsidR="00923349">
        <w:t>following will receive a certificate to acknowledge their efforts:</w:t>
      </w:r>
      <w:r w:rsidR="00235CB1">
        <w:br/>
      </w:r>
    </w:p>
    <w:p w14:paraId="2D665976" w14:textId="03C935F4" w:rsidR="00235CB1" w:rsidRDefault="00235CB1" w:rsidP="00235CB1">
      <w:pPr>
        <w:pStyle w:val="ListParagraph"/>
        <w:numPr>
          <w:ilvl w:val="0"/>
          <w:numId w:val="5"/>
        </w:numPr>
        <w:spacing w:after="0" w:line="240" w:lineRule="auto"/>
      </w:pPr>
      <w:r>
        <w:t>Best Use of Lighting</w:t>
      </w:r>
      <w:r w:rsidR="002D7F34">
        <w:t>;</w:t>
      </w:r>
      <w:r>
        <w:br/>
      </w:r>
    </w:p>
    <w:p w14:paraId="281B8A1B" w14:textId="592773BB" w:rsidR="00235CB1" w:rsidRDefault="00B74D42" w:rsidP="00235CB1">
      <w:pPr>
        <w:pStyle w:val="ListParagraph"/>
        <w:numPr>
          <w:ilvl w:val="0"/>
          <w:numId w:val="5"/>
        </w:numPr>
        <w:spacing w:after="0" w:line="240" w:lineRule="auto"/>
      </w:pPr>
      <w:r>
        <w:t>Best Use of Sound</w:t>
      </w:r>
      <w:r w:rsidR="002D7F34">
        <w:t>;</w:t>
      </w:r>
      <w:r>
        <w:br/>
      </w:r>
    </w:p>
    <w:p w14:paraId="161F92BB" w14:textId="598FBF93" w:rsidR="00B74D42" w:rsidRDefault="00B74D42" w:rsidP="00235CB1">
      <w:pPr>
        <w:pStyle w:val="ListParagraph"/>
        <w:numPr>
          <w:ilvl w:val="0"/>
          <w:numId w:val="5"/>
        </w:numPr>
        <w:spacing w:after="0" w:line="240" w:lineRule="auto"/>
      </w:pPr>
      <w:r>
        <w:t>Best Acting</w:t>
      </w:r>
      <w:r w:rsidR="002D7F34">
        <w:t>;</w:t>
      </w:r>
      <w:r>
        <w:br/>
      </w:r>
    </w:p>
    <w:p w14:paraId="49563686" w14:textId="7AB540CB" w:rsidR="00B74D42" w:rsidRDefault="002D7F34" w:rsidP="00235CB1">
      <w:pPr>
        <w:pStyle w:val="ListParagraph"/>
        <w:numPr>
          <w:ilvl w:val="0"/>
          <w:numId w:val="5"/>
        </w:numPr>
        <w:spacing w:after="0" w:line="240" w:lineRule="auto"/>
      </w:pPr>
      <w:r>
        <w:t>Best Portrayal of Theme;</w:t>
      </w:r>
      <w:r>
        <w:br/>
      </w:r>
    </w:p>
    <w:p w14:paraId="3C563C04" w14:textId="7B3D8FF9" w:rsidR="002D7F34" w:rsidRDefault="002D7F34" w:rsidP="00235CB1">
      <w:pPr>
        <w:pStyle w:val="ListParagraph"/>
        <w:numPr>
          <w:ilvl w:val="0"/>
          <w:numId w:val="5"/>
        </w:numPr>
        <w:spacing w:after="0" w:line="240" w:lineRule="auto"/>
      </w:pPr>
      <w:r>
        <w:t>Most Creative Approach.</w:t>
      </w:r>
    </w:p>
    <w:p w14:paraId="6A1EBCE8" w14:textId="77777777" w:rsidR="003E534D" w:rsidRDefault="003E534D" w:rsidP="009A4681"/>
    <w:p w14:paraId="2B96B798" w14:textId="55ADA786" w:rsidR="003E534D" w:rsidRDefault="003E534D" w:rsidP="007D3DF4">
      <w:pPr>
        <w:pStyle w:val="ListParagraph"/>
        <w:numPr>
          <w:ilvl w:val="0"/>
          <w:numId w:val="1"/>
        </w:numPr>
        <w:spacing w:after="0" w:line="240" w:lineRule="auto"/>
      </w:pPr>
      <w:r>
        <w:t>Judgement by</w:t>
      </w:r>
      <w:r w:rsidR="00FE668D">
        <w:t xml:space="preserve"> Council</w:t>
      </w:r>
      <w:r>
        <w:t xml:space="preserve"> library staff </w:t>
      </w:r>
      <w:r w:rsidR="00AF5FA1">
        <w:t xml:space="preserve">is final. </w:t>
      </w:r>
      <w:r>
        <w:br/>
      </w:r>
    </w:p>
    <w:p w14:paraId="30BDCF2C" w14:textId="56418BA2" w:rsidR="00AF78B4" w:rsidRDefault="00AF78B4" w:rsidP="007D3DF4">
      <w:pPr>
        <w:pStyle w:val="ListParagraph"/>
        <w:numPr>
          <w:ilvl w:val="0"/>
          <w:numId w:val="1"/>
        </w:numPr>
        <w:spacing w:after="0" w:line="240" w:lineRule="auto"/>
      </w:pPr>
      <w:r>
        <w:t>You acknowledge that you retain copyright in your entry.</w:t>
      </w:r>
    </w:p>
    <w:p w14:paraId="444BEF23" w14:textId="77777777" w:rsidR="00AF78B4" w:rsidRDefault="00AF78B4" w:rsidP="00AF78B4">
      <w:pPr>
        <w:pStyle w:val="ListParagraph"/>
      </w:pPr>
    </w:p>
    <w:p w14:paraId="267EB898" w14:textId="77777777" w:rsidR="00B3443A" w:rsidRDefault="00AF78B4" w:rsidP="008202E8">
      <w:pPr>
        <w:pStyle w:val="ListParagraph"/>
        <w:numPr>
          <w:ilvl w:val="0"/>
          <w:numId w:val="1"/>
        </w:numPr>
        <w:spacing w:after="0" w:line="240" w:lineRule="auto"/>
      </w:pPr>
      <w:r>
        <w:t>You grant Council a non-exclusive, perpetual, sub-licensable and royalty-free licence to</w:t>
      </w:r>
      <w:r w:rsidR="00B3443A">
        <w:t>:</w:t>
      </w:r>
    </w:p>
    <w:p w14:paraId="429D5D0B" w14:textId="77777777" w:rsidR="00B3443A" w:rsidRDefault="00B3443A" w:rsidP="00B3443A">
      <w:pPr>
        <w:pStyle w:val="ListParagraph"/>
        <w:spacing w:after="0" w:line="240" w:lineRule="auto"/>
        <w:ind w:left="360"/>
      </w:pPr>
    </w:p>
    <w:p w14:paraId="2FD4E01A" w14:textId="69CA6E7B" w:rsidR="00AF78B4" w:rsidRDefault="00FB06D5" w:rsidP="00661D4B">
      <w:pPr>
        <w:pStyle w:val="ListParagraph"/>
        <w:numPr>
          <w:ilvl w:val="0"/>
          <w:numId w:val="4"/>
        </w:numPr>
        <w:spacing w:after="0" w:line="240" w:lineRule="auto"/>
      </w:pPr>
      <w:r>
        <w:t>display</w:t>
      </w:r>
      <w:r w:rsidR="008202E8">
        <w:t xml:space="preserve"> your entry (whether in whole or in part) at the </w:t>
      </w:r>
      <w:r w:rsidR="009A35AF">
        <w:t xml:space="preserve">showcase evening </w:t>
      </w:r>
      <w:r>
        <w:t xml:space="preserve">on </w:t>
      </w:r>
      <w:r w:rsidR="0036676B">
        <w:rPr>
          <w:b/>
          <w:bCs/>
        </w:rPr>
        <w:t>08 05</w:t>
      </w:r>
      <w:r w:rsidRPr="00FB06D5">
        <w:rPr>
          <w:b/>
          <w:bCs/>
        </w:rPr>
        <w:t xml:space="preserve"> 2026</w:t>
      </w:r>
      <w:r>
        <w:t xml:space="preserve"> </w:t>
      </w:r>
      <w:r w:rsidR="009A35AF">
        <w:t>at</w:t>
      </w:r>
      <w:r>
        <w:t xml:space="preserve"> Manor Lakes </w:t>
      </w:r>
      <w:proofErr w:type="gramStart"/>
      <w:r>
        <w:t>Library</w:t>
      </w:r>
      <w:r w:rsidR="009A35AF">
        <w:t xml:space="preserve"> </w:t>
      </w:r>
      <w:r w:rsidR="00B3443A">
        <w:t>;</w:t>
      </w:r>
      <w:proofErr w:type="gramEnd"/>
      <w:r w:rsidR="00B3443A">
        <w:t xml:space="preserve"> and</w:t>
      </w:r>
    </w:p>
    <w:p w14:paraId="73D12049" w14:textId="77777777" w:rsidR="00661D4B" w:rsidRDefault="00661D4B" w:rsidP="00661D4B">
      <w:pPr>
        <w:pStyle w:val="ListParagraph"/>
        <w:spacing w:after="0" w:line="240" w:lineRule="auto"/>
      </w:pPr>
    </w:p>
    <w:p w14:paraId="6136BF69" w14:textId="287CA4F1" w:rsidR="00661D4B" w:rsidRDefault="00907A5C" w:rsidP="00661D4B">
      <w:pPr>
        <w:pStyle w:val="ListParagraph"/>
        <w:numPr>
          <w:ilvl w:val="0"/>
          <w:numId w:val="4"/>
        </w:numPr>
        <w:spacing w:after="0" w:line="240" w:lineRule="auto"/>
      </w:pPr>
      <w:r>
        <w:t xml:space="preserve">upload </w:t>
      </w:r>
      <w:r w:rsidR="00035FB3">
        <w:t>your entry (whether in whole or in part)</w:t>
      </w:r>
      <w:r>
        <w:t xml:space="preserve"> to</w:t>
      </w:r>
      <w:r w:rsidR="00035FB3">
        <w:t xml:space="preserve"> the </w:t>
      </w:r>
      <w:hyperlink r:id="rId8" w:history="1">
        <w:r w:rsidR="00DB3B06" w:rsidRPr="001A075D">
          <w:rPr>
            <w:rStyle w:val="Hyperlink"/>
          </w:rPr>
          <w:t xml:space="preserve">Wyndham </w:t>
        </w:r>
        <w:r w:rsidR="00035FB3" w:rsidRPr="001A075D">
          <w:rPr>
            <w:rStyle w:val="Hyperlink"/>
          </w:rPr>
          <w:t xml:space="preserve">Libraries </w:t>
        </w:r>
        <w:r w:rsidR="00DB3B06" w:rsidRPr="001A075D">
          <w:rPr>
            <w:rStyle w:val="Hyperlink"/>
          </w:rPr>
          <w:t xml:space="preserve">Youth Voice web </w:t>
        </w:r>
        <w:r w:rsidR="00035FB3" w:rsidRPr="001A075D">
          <w:rPr>
            <w:rStyle w:val="Hyperlink"/>
          </w:rPr>
          <w:t>page</w:t>
        </w:r>
      </w:hyperlink>
      <w:r w:rsidR="00035FB3">
        <w:t xml:space="preserve"> for the </w:t>
      </w:r>
      <w:r w:rsidR="00CA442A">
        <w:t xml:space="preserve">purpose of promoting this </w:t>
      </w:r>
      <w:r w:rsidR="00F7494E">
        <w:t>event</w:t>
      </w:r>
      <w:r w:rsidR="00CA442A">
        <w:t xml:space="preserve"> or the library generally.</w:t>
      </w:r>
    </w:p>
    <w:p w14:paraId="6A55D19F" w14:textId="77777777" w:rsidR="00661D4B" w:rsidRDefault="00661D4B" w:rsidP="00661D4B">
      <w:pPr>
        <w:spacing w:after="0" w:line="240" w:lineRule="auto"/>
      </w:pPr>
    </w:p>
    <w:p w14:paraId="303D0426" w14:textId="78F06B92" w:rsidR="00AF78B4" w:rsidRDefault="00EF3002" w:rsidP="007D3DF4">
      <w:pPr>
        <w:pStyle w:val="ListParagraph"/>
        <w:numPr>
          <w:ilvl w:val="0"/>
          <w:numId w:val="1"/>
        </w:numPr>
        <w:spacing w:after="0" w:line="240" w:lineRule="auto"/>
      </w:pPr>
      <w:r>
        <w:t>You agree to indemnify and hold harmless Council, its councillors and employees against all costs, claims and liability arising in connection with a breach or potential breach of these terms and conditions.</w:t>
      </w:r>
    </w:p>
    <w:p w14:paraId="2A0A9A2A" w14:textId="77777777" w:rsidR="00EF3002" w:rsidRDefault="00EF3002" w:rsidP="00EF3002">
      <w:pPr>
        <w:pStyle w:val="ListParagraph"/>
      </w:pPr>
    </w:p>
    <w:p w14:paraId="37ED6A0F" w14:textId="78491699" w:rsidR="00EF3002" w:rsidRDefault="00EF3002" w:rsidP="007D3DF4">
      <w:pPr>
        <w:pStyle w:val="ListParagraph"/>
        <w:numPr>
          <w:ilvl w:val="0"/>
          <w:numId w:val="1"/>
        </w:numPr>
        <w:spacing w:after="0" w:line="240" w:lineRule="auto"/>
      </w:pPr>
      <w:r>
        <w:t>Council accepts no responsibility for late, lost, incomplete, corrupt or invalid entries.</w:t>
      </w:r>
    </w:p>
    <w:p w14:paraId="0301FFC9" w14:textId="77777777" w:rsidR="00EF3002" w:rsidRDefault="00EF3002" w:rsidP="00EF3002">
      <w:pPr>
        <w:pStyle w:val="ListParagraph"/>
      </w:pPr>
    </w:p>
    <w:p w14:paraId="6DE4F117" w14:textId="5E97EE80" w:rsidR="00EF3002" w:rsidRDefault="00EF3002" w:rsidP="007D3DF4">
      <w:pPr>
        <w:pStyle w:val="ListParagraph"/>
        <w:numPr>
          <w:ilvl w:val="0"/>
          <w:numId w:val="1"/>
        </w:numPr>
        <w:spacing w:after="0" w:line="240" w:lineRule="auto"/>
      </w:pPr>
      <w:r>
        <w:t xml:space="preserve">Council reserves the right not to award a </w:t>
      </w:r>
      <w:r w:rsidR="00DE465B">
        <w:t>certificate</w:t>
      </w:r>
      <w:r>
        <w:t xml:space="preserve"> in any category.</w:t>
      </w:r>
    </w:p>
    <w:p w14:paraId="72FA008E" w14:textId="77777777" w:rsidR="00EF3002" w:rsidRDefault="00EF3002" w:rsidP="00EF3002">
      <w:pPr>
        <w:pStyle w:val="ListParagraph"/>
      </w:pPr>
    </w:p>
    <w:p w14:paraId="1B966053" w14:textId="3FEFF3B7" w:rsidR="00EF3002" w:rsidRDefault="00DE465B" w:rsidP="007D3DF4">
      <w:pPr>
        <w:pStyle w:val="ListParagraph"/>
        <w:numPr>
          <w:ilvl w:val="0"/>
          <w:numId w:val="1"/>
        </w:numPr>
        <w:spacing w:after="0" w:line="240" w:lineRule="auto"/>
      </w:pPr>
      <w:r>
        <w:t>Certificates</w:t>
      </w:r>
      <w:r w:rsidR="00EF3002">
        <w:t xml:space="preserve"> are not transferable, exchangeable or redeemable for cash.</w:t>
      </w:r>
    </w:p>
    <w:p w14:paraId="77A368CE" w14:textId="77777777" w:rsidR="00EF3002" w:rsidRDefault="00EF3002" w:rsidP="00EF3002">
      <w:pPr>
        <w:pStyle w:val="ListParagraph"/>
      </w:pPr>
    </w:p>
    <w:p w14:paraId="0BFCADC7" w14:textId="0D3D1876" w:rsidR="00EF3002" w:rsidRDefault="00EF3002" w:rsidP="007D3DF4">
      <w:pPr>
        <w:pStyle w:val="ListParagraph"/>
        <w:numPr>
          <w:ilvl w:val="0"/>
          <w:numId w:val="1"/>
        </w:numPr>
        <w:spacing w:after="0" w:line="240" w:lineRule="auto"/>
      </w:pPr>
      <w:r>
        <w:t>Council reserves the right to modify these terms and conditions at any time and without notice to you.</w:t>
      </w:r>
    </w:p>
    <w:p w14:paraId="4DE779E0" w14:textId="77777777" w:rsidR="00EF3002" w:rsidRDefault="00EF3002" w:rsidP="00EF3002">
      <w:pPr>
        <w:pStyle w:val="ListParagraph"/>
      </w:pPr>
    </w:p>
    <w:p w14:paraId="6211549A" w14:textId="07954A68" w:rsidR="00EF3002" w:rsidRDefault="00EF3002" w:rsidP="007D3DF4">
      <w:pPr>
        <w:pStyle w:val="ListParagraph"/>
        <w:numPr>
          <w:ilvl w:val="0"/>
          <w:numId w:val="1"/>
        </w:numPr>
        <w:spacing w:after="0" w:line="240" w:lineRule="auto"/>
      </w:pPr>
      <w:r>
        <w:t xml:space="preserve">If for any reason the </w:t>
      </w:r>
      <w:r w:rsidR="00BC17C9">
        <w:t>event</w:t>
      </w:r>
      <w:r>
        <w:t xml:space="preserve"> cannot be run as planned, Council reserves the right to cancel, terminate, modify or suspend the </w:t>
      </w:r>
      <w:r w:rsidR="00BC17C9">
        <w:t>event</w:t>
      </w:r>
      <w:r>
        <w:t>.</w:t>
      </w:r>
    </w:p>
    <w:p w14:paraId="200A664F" w14:textId="77777777" w:rsidR="00EF3002" w:rsidRDefault="00EF3002" w:rsidP="00EF3002">
      <w:pPr>
        <w:pStyle w:val="ListParagraph"/>
      </w:pPr>
    </w:p>
    <w:p w14:paraId="1B8A3470" w14:textId="3C089B56" w:rsidR="00EF3002" w:rsidRPr="007D3DF4" w:rsidRDefault="00EF3002" w:rsidP="007D3DF4">
      <w:pPr>
        <w:pStyle w:val="ListParagraph"/>
        <w:numPr>
          <w:ilvl w:val="0"/>
          <w:numId w:val="1"/>
        </w:numPr>
        <w:spacing w:after="0" w:line="240" w:lineRule="auto"/>
      </w:pPr>
      <w:r>
        <w:t xml:space="preserve">Council’s decisions are </w:t>
      </w:r>
      <w:proofErr w:type="gramStart"/>
      <w:r>
        <w:t>final</w:t>
      </w:r>
      <w:proofErr w:type="gramEnd"/>
      <w:r>
        <w:t xml:space="preserve"> and no correspondence will be entered into.</w:t>
      </w:r>
    </w:p>
    <w:sectPr w:rsidR="00EF3002" w:rsidRPr="007D3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A41"/>
    <w:multiLevelType w:val="hybridMultilevel"/>
    <w:tmpl w:val="DA9AFF7A"/>
    <w:lvl w:ilvl="0" w:tplc="D05630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504039"/>
    <w:multiLevelType w:val="hybridMultilevel"/>
    <w:tmpl w:val="9B4084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61B7628"/>
    <w:multiLevelType w:val="hybridMultilevel"/>
    <w:tmpl w:val="20442538"/>
    <w:lvl w:ilvl="0" w:tplc="21BCA3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9EE69C5"/>
    <w:multiLevelType w:val="hybridMultilevel"/>
    <w:tmpl w:val="73EA4CE8"/>
    <w:lvl w:ilvl="0" w:tplc="57CA69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7E750F"/>
    <w:multiLevelType w:val="hybridMultilevel"/>
    <w:tmpl w:val="1A1AC744"/>
    <w:lvl w:ilvl="0" w:tplc="1D7C64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4511201">
    <w:abstractNumId w:val="1"/>
  </w:num>
  <w:num w:numId="2" w16cid:durableId="294216342">
    <w:abstractNumId w:val="0"/>
  </w:num>
  <w:num w:numId="3" w16cid:durableId="2140492832">
    <w:abstractNumId w:val="2"/>
  </w:num>
  <w:num w:numId="4" w16cid:durableId="1582985828">
    <w:abstractNumId w:val="3"/>
  </w:num>
  <w:num w:numId="5" w16cid:durableId="6257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34"/>
    <w:rsid w:val="0000428B"/>
    <w:rsid w:val="00035FB3"/>
    <w:rsid w:val="0005205F"/>
    <w:rsid w:val="0005501B"/>
    <w:rsid w:val="00055134"/>
    <w:rsid w:val="00096BD0"/>
    <w:rsid w:val="000A5598"/>
    <w:rsid w:val="000C62B4"/>
    <w:rsid w:val="000F740C"/>
    <w:rsid w:val="00143608"/>
    <w:rsid w:val="00155EA8"/>
    <w:rsid w:val="00165D7B"/>
    <w:rsid w:val="001919E1"/>
    <w:rsid w:val="00196AE3"/>
    <w:rsid w:val="001A075D"/>
    <w:rsid w:val="001A4A3B"/>
    <w:rsid w:val="001B2924"/>
    <w:rsid w:val="001C7F45"/>
    <w:rsid w:val="001F5361"/>
    <w:rsid w:val="00201B38"/>
    <w:rsid w:val="00235CB1"/>
    <w:rsid w:val="002461AC"/>
    <w:rsid w:val="00261759"/>
    <w:rsid w:val="0027062D"/>
    <w:rsid w:val="00292632"/>
    <w:rsid w:val="002D7F34"/>
    <w:rsid w:val="00304AD5"/>
    <w:rsid w:val="00334838"/>
    <w:rsid w:val="00354D8B"/>
    <w:rsid w:val="0036676B"/>
    <w:rsid w:val="003B2B07"/>
    <w:rsid w:val="003D3C42"/>
    <w:rsid w:val="003E2FDB"/>
    <w:rsid w:val="003E306F"/>
    <w:rsid w:val="003E534D"/>
    <w:rsid w:val="004412EA"/>
    <w:rsid w:val="00470C74"/>
    <w:rsid w:val="004850DB"/>
    <w:rsid w:val="004858B2"/>
    <w:rsid w:val="004965B5"/>
    <w:rsid w:val="004B2D33"/>
    <w:rsid w:val="004B4B7F"/>
    <w:rsid w:val="004C7109"/>
    <w:rsid w:val="004D1186"/>
    <w:rsid w:val="004D771A"/>
    <w:rsid w:val="00500F5D"/>
    <w:rsid w:val="00535B9E"/>
    <w:rsid w:val="00544C5E"/>
    <w:rsid w:val="00560A08"/>
    <w:rsid w:val="005643FA"/>
    <w:rsid w:val="0057220C"/>
    <w:rsid w:val="00586D81"/>
    <w:rsid w:val="005F1263"/>
    <w:rsid w:val="005F6E7D"/>
    <w:rsid w:val="00661D4B"/>
    <w:rsid w:val="00695726"/>
    <w:rsid w:val="006A07ED"/>
    <w:rsid w:val="006A5F1C"/>
    <w:rsid w:val="006B3B73"/>
    <w:rsid w:val="006B4438"/>
    <w:rsid w:val="006D2BFA"/>
    <w:rsid w:val="006E2718"/>
    <w:rsid w:val="006E6BFB"/>
    <w:rsid w:val="006F2C50"/>
    <w:rsid w:val="0070482C"/>
    <w:rsid w:val="00722975"/>
    <w:rsid w:val="00725DBF"/>
    <w:rsid w:val="00753AB4"/>
    <w:rsid w:val="00756F0C"/>
    <w:rsid w:val="0076795D"/>
    <w:rsid w:val="00784DE9"/>
    <w:rsid w:val="00794956"/>
    <w:rsid w:val="007B10CB"/>
    <w:rsid w:val="007B4E58"/>
    <w:rsid w:val="007B737A"/>
    <w:rsid w:val="007C495E"/>
    <w:rsid w:val="007D3DF4"/>
    <w:rsid w:val="008202E8"/>
    <w:rsid w:val="00820684"/>
    <w:rsid w:val="00854474"/>
    <w:rsid w:val="00855993"/>
    <w:rsid w:val="00866801"/>
    <w:rsid w:val="00874F7B"/>
    <w:rsid w:val="008835CC"/>
    <w:rsid w:val="00890C0C"/>
    <w:rsid w:val="0089668E"/>
    <w:rsid w:val="008F24A5"/>
    <w:rsid w:val="008F71CF"/>
    <w:rsid w:val="009077C5"/>
    <w:rsid w:val="00907A5C"/>
    <w:rsid w:val="00911CBC"/>
    <w:rsid w:val="00911FE6"/>
    <w:rsid w:val="009231C7"/>
    <w:rsid w:val="00923349"/>
    <w:rsid w:val="00957F9F"/>
    <w:rsid w:val="00974C3F"/>
    <w:rsid w:val="00982BBF"/>
    <w:rsid w:val="009851B2"/>
    <w:rsid w:val="009A35AF"/>
    <w:rsid w:val="009A4681"/>
    <w:rsid w:val="009D4B17"/>
    <w:rsid w:val="009E054B"/>
    <w:rsid w:val="009F372B"/>
    <w:rsid w:val="00A05D9A"/>
    <w:rsid w:val="00A25A5E"/>
    <w:rsid w:val="00A53273"/>
    <w:rsid w:val="00A54BA4"/>
    <w:rsid w:val="00A72247"/>
    <w:rsid w:val="00AA1E0F"/>
    <w:rsid w:val="00AB1542"/>
    <w:rsid w:val="00AF0E25"/>
    <w:rsid w:val="00AF5FA1"/>
    <w:rsid w:val="00AF78B4"/>
    <w:rsid w:val="00AF7FB3"/>
    <w:rsid w:val="00B31D3F"/>
    <w:rsid w:val="00B3443A"/>
    <w:rsid w:val="00B45CC6"/>
    <w:rsid w:val="00B52F44"/>
    <w:rsid w:val="00B57D78"/>
    <w:rsid w:val="00B74D42"/>
    <w:rsid w:val="00B84B4E"/>
    <w:rsid w:val="00B92AD2"/>
    <w:rsid w:val="00BC17C9"/>
    <w:rsid w:val="00BD6343"/>
    <w:rsid w:val="00C24B45"/>
    <w:rsid w:val="00C52951"/>
    <w:rsid w:val="00C71486"/>
    <w:rsid w:val="00C8786F"/>
    <w:rsid w:val="00CA3E47"/>
    <w:rsid w:val="00CA442A"/>
    <w:rsid w:val="00CB4A50"/>
    <w:rsid w:val="00CD135A"/>
    <w:rsid w:val="00CF626C"/>
    <w:rsid w:val="00D021B0"/>
    <w:rsid w:val="00D10E61"/>
    <w:rsid w:val="00D5787C"/>
    <w:rsid w:val="00DA1BB5"/>
    <w:rsid w:val="00DA5FA8"/>
    <w:rsid w:val="00DB3B06"/>
    <w:rsid w:val="00DC337F"/>
    <w:rsid w:val="00DE41CF"/>
    <w:rsid w:val="00DE465B"/>
    <w:rsid w:val="00E64D4A"/>
    <w:rsid w:val="00E835D2"/>
    <w:rsid w:val="00E96167"/>
    <w:rsid w:val="00EA7370"/>
    <w:rsid w:val="00EE7CD2"/>
    <w:rsid w:val="00EF1594"/>
    <w:rsid w:val="00EF1D7F"/>
    <w:rsid w:val="00EF2155"/>
    <w:rsid w:val="00EF3002"/>
    <w:rsid w:val="00EF77F4"/>
    <w:rsid w:val="00F04E08"/>
    <w:rsid w:val="00F21C22"/>
    <w:rsid w:val="00F22F6C"/>
    <w:rsid w:val="00F2786F"/>
    <w:rsid w:val="00F376B3"/>
    <w:rsid w:val="00F37845"/>
    <w:rsid w:val="00F42F7F"/>
    <w:rsid w:val="00F546B2"/>
    <w:rsid w:val="00F654F7"/>
    <w:rsid w:val="00F7494E"/>
    <w:rsid w:val="00F7658E"/>
    <w:rsid w:val="00FB06D5"/>
    <w:rsid w:val="00FC1A1D"/>
    <w:rsid w:val="00FE5A65"/>
    <w:rsid w:val="00FE668D"/>
    <w:rsid w:val="00FF3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CAF7"/>
  <w15:chartTrackingRefBased/>
  <w15:docId w15:val="{B49425C0-F9B4-4D1E-9756-4DDC7577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6AE3"/>
    <w:rPr>
      <w:sz w:val="16"/>
      <w:szCs w:val="16"/>
    </w:rPr>
  </w:style>
  <w:style w:type="paragraph" w:styleId="CommentText">
    <w:name w:val="annotation text"/>
    <w:basedOn w:val="Normal"/>
    <w:link w:val="CommentTextChar"/>
    <w:uiPriority w:val="99"/>
    <w:unhideWhenUsed/>
    <w:rsid w:val="00196AE3"/>
    <w:pPr>
      <w:spacing w:line="240" w:lineRule="auto"/>
    </w:pPr>
    <w:rPr>
      <w:sz w:val="20"/>
      <w:szCs w:val="20"/>
    </w:rPr>
  </w:style>
  <w:style w:type="character" w:customStyle="1" w:styleId="CommentTextChar">
    <w:name w:val="Comment Text Char"/>
    <w:basedOn w:val="DefaultParagraphFont"/>
    <w:link w:val="CommentText"/>
    <w:uiPriority w:val="99"/>
    <w:rsid w:val="00196AE3"/>
    <w:rPr>
      <w:sz w:val="20"/>
      <w:szCs w:val="20"/>
    </w:rPr>
  </w:style>
  <w:style w:type="paragraph" w:styleId="CommentSubject">
    <w:name w:val="annotation subject"/>
    <w:basedOn w:val="CommentText"/>
    <w:next w:val="CommentText"/>
    <w:link w:val="CommentSubjectChar"/>
    <w:uiPriority w:val="99"/>
    <w:semiHidden/>
    <w:unhideWhenUsed/>
    <w:rsid w:val="00196AE3"/>
    <w:rPr>
      <w:b/>
      <w:bCs/>
    </w:rPr>
  </w:style>
  <w:style w:type="character" w:customStyle="1" w:styleId="CommentSubjectChar">
    <w:name w:val="Comment Subject Char"/>
    <w:basedOn w:val="CommentTextChar"/>
    <w:link w:val="CommentSubject"/>
    <w:uiPriority w:val="99"/>
    <w:semiHidden/>
    <w:rsid w:val="00196AE3"/>
    <w:rPr>
      <w:b/>
      <w:bCs/>
      <w:sz w:val="20"/>
      <w:szCs w:val="20"/>
    </w:rPr>
  </w:style>
  <w:style w:type="paragraph" w:styleId="ListParagraph">
    <w:name w:val="List Paragraph"/>
    <w:basedOn w:val="Normal"/>
    <w:uiPriority w:val="34"/>
    <w:qFormat/>
    <w:rsid w:val="007D3DF4"/>
    <w:pPr>
      <w:ind w:left="720"/>
      <w:contextualSpacing/>
    </w:pPr>
  </w:style>
  <w:style w:type="paragraph" w:styleId="Revision">
    <w:name w:val="Revision"/>
    <w:hidden/>
    <w:uiPriority w:val="99"/>
    <w:semiHidden/>
    <w:rsid w:val="00470C74"/>
    <w:pPr>
      <w:spacing w:after="0" w:line="240" w:lineRule="auto"/>
    </w:pPr>
  </w:style>
  <w:style w:type="character" w:styleId="Hyperlink">
    <w:name w:val="Hyperlink"/>
    <w:basedOn w:val="DefaultParagraphFont"/>
    <w:uiPriority w:val="99"/>
    <w:unhideWhenUsed/>
    <w:rsid w:val="00035FB3"/>
    <w:rPr>
      <w:color w:val="0563C1" w:themeColor="hyperlink"/>
      <w:u w:val="single"/>
    </w:rPr>
  </w:style>
  <w:style w:type="character" w:styleId="UnresolvedMention">
    <w:name w:val="Unresolved Mention"/>
    <w:basedOn w:val="DefaultParagraphFont"/>
    <w:uiPriority w:val="99"/>
    <w:semiHidden/>
    <w:unhideWhenUsed/>
    <w:rsid w:val="00035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yndham.vic.gov.au/youth-voice" TargetMode="External"/><Relationship Id="rId3" Type="http://schemas.openxmlformats.org/officeDocument/2006/relationships/settings" Target="settings.xml"/><Relationship Id="rId7" Type="http://schemas.openxmlformats.org/officeDocument/2006/relationships/hyperlink" Target="https://www.wyndham.vic.gov.au/whats-on/shared-lens-short-film-showcase-and-worksho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redlensshowcase@wyndham.vic.gov.au" TargetMode="External"/><Relationship Id="rId5" Type="http://schemas.openxmlformats.org/officeDocument/2006/relationships/hyperlink" Target="https://aus01.safelinks.protection.outlook.com/?url=http%3A%2F%2Fwww.wyndham.vic.gov.au%2Fprivacy-policy&amp;data=05%7C02%7CAlisha.Diacono%40wyndham.vic.gov.au%7C064b8fa7e234487e2fd908de20d08dd5%7Cccedce2eab9f4e51bb3d3c6e2171f03e%7C0%7C0%7C638984277325339184%7CUnknown%7CTWFpbGZsb3d8eyJFbXB0eU1hcGkiOnRydWUsIlYiOiIwLjAuMDAwMCIsIlAiOiJXaW4zMiIsIkFOIjoiTWFpbCIsIldUIjoyfQ%3D%3D%7C0%7C%7C%7C&amp;sdata=E5%2BMuKT6SXjqSY13uhTOu%2BPqpc3O9h0T8%2F5jC5AmL%2B0%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824</Words>
  <Characters>4247</Characters>
  <Application>Microsoft Office Word</Application>
  <DocSecurity>0</DocSecurity>
  <Lines>128</Lines>
  <Paragraphs>68</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Wallace</dc:creator>
  <cp:keywords/>
  <dc:description/>
  <cp:lastModifiedBy>Emily Mcleay</cp:lastModifiedBy>
  <cp:revision>2</cp:revision>
  <dcterms:created xsi:type="dcterms:W3CDTF">2025-12-10T03:55:00Z</dcterms:created>
  <dcterms:modified xsi:type="dcterms:W3CDTF">2025-12-10T03:55:00Z</dcterms:modified>
</cp:coreProperties>
</file>