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81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30"/>
      </w:tblGrid>
      <w:tr w:rsidR="004A0587" w:rsidRPr="006962AC" w14:paraId="3BEB7559" w14:textId="77777777" w:rsidTr="00D23598">
        <w:trPr>
          <w:trHeight w:hRule="exact" w:val="545"/>
        </w:trPr>
        <w:tc>
          <w:tcPr>
            <w:tcW w:w="9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58" w14:textId="77777777" w:rsidR="004A0587" w:rsidRPr="006962AC" w:rsidRDefault="004A0587" w:rsidP="00D23598">
            <w:pPr>
              <w:tabs>
                <w:tab w:val="left" w:pos="726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Subdivision Estate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 Name &amp; Stage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7995081"/>
                <w:placeholder>
                  <w:docPart w:val="159282B2C86B4431A1444DA44B7F5AA7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0587" w:rsidRPr="006962AC" w14:paraId="3BEB755C" w14:textId="77777777" w:rsidTr="00D23598">
        <w:trPr>
          <w:trHeight w:hRule="exact" w:val="4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5A" w14:textId="77777777" w:rsidR="004A0587" w:rsidRPr="006962AC" w:rsidRDefault="004A0587" w:rsidP="00D2359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No. (WYP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0859543"/>
                <w:placeholder>
                  <w:docPart w:val="08CEA3FB6BE04252BA367E0F6F9BAC3C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5B" w14:textId="77777777"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SPEAR R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eference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o.: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0326552"/>
                <w:placeholder>
                  <w:docPart w:val="8EE02CC25710419C9699EC14CD1E1D13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0587" w:rsidRPr="006962AC" w14:paraId="3BEB755F" w14:textId="77777777" w:rsidTr="00D2359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5D" w14:textId="77777777"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Group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1161300"/>
                <w:placeholder>
                  <w:docPart w:val="C2FF314027834DB4B6726BABF5F3E9C3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5E" w14:textId="77777777"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824552"/>
                <w:placeholder>
                  <w:docPart w:val="2FE658B3265B4C8190E947164705FA1A"/>
                </w:placeholder>
                <w:showingPlcHdr/>
                <w:text/>
              </w:sdtPr>
              <w:sdtEndPr/>
              <w:sdtContent>
                <w:r w:rsidRPr="00451D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A0587" w:rsidRPr="006962AC" w14:paraId="3BEB7562" w14:textId="77777777" w:rsidTr="00D2359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60" w14:textId="77777777"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2324065"/>
                <w:placeholder>
                  <w:docPart w:val="C9EA6C96D00841F6B4CE78F56FE4877E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61" w14:textId="77777777" w:rsidR="004A0587" w:rsidRPr="006962AC" w:rsidRDefault="004A0587" w:rsidP="00D23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4492608"/>
                <w:placeholder>
                  <w:docPart w:val="7B831966CBEE47C9AB8D2B6A5DEBD7E4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D0B11" w:rsidRPr="006962AC" w14:paraId="3BEB7565" w14:textId="77777777" w:rsidTr="00D2359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63" w14:textId="77777777" w:rsidR="007D0B11" w:rsidRDefault="007D0B11" w:rsidP="00D2359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Developer</w:t>
            </w:r>
            <w:r w:rsidR="00F358C4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684">
              <w:rPr>
                <w:rStyle w:val="PlaceholderText"/>
              </w:rPr>
              <w:t>Click here to enter text.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64" w14:textId="77777777" w:rsidR="007D0B11" w:rsidRDefault="007D0B11" w:rsidP="00D2359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818865"/>
                <w:placeholder>
                  <w:docPart w:val="A6BF69D1BE2540A4B4CC44B3E0AA49AE"/>
                </w:placeholder>
                <w:showingPlcHdr/>
                <w:text/>
              </w:sdtPr>
              <w:sdtEndPr/>
              <w:sdtContent>
                <w:r w:rsidRPr="00451DC2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7D0B11" w:rsidRPr="006962AC" w14:paraId="3BEB7568" w14:textId="77777777" w:rsidTr="00D2359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66" w14:textId="77777777" w:rsidR="007D0B11" w:rsidRPr="006962AC" w:rsidRDefault="007D0B11" w:rsidP="007D0B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902087"/>
                <w:placeholder>
                  <w:docPart w:val="F20AED5785BC40208464D9FA15311D31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567" w14:textId="77777777" w:rsidR="007D0B11" w:rsidRPr="006962AC" w:rsidRDefault="007D0B11" w:rsidP="007D0B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341387"/>
                <w:placeholder>
                  <w:docPart w:val="6754DE7C01B548E7920F9A6D3E8B6049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0496250" w14:textId="77777777" w:rsidR="00E137DD" w:rsidRDefault="00E137DD" w:rsidP="00D35340">
      <w:pPr>
        <w:ind w:right="-188"/>
        <w:jc w:val="both"/>
        <w:rPr>
          <w:rFonts w:ascii="Arial" w:hAnsi="Arial" w:cs="Arial"/>
          <w:sz w:val="20"/>
          <w:szCs w:val="20"/>
        </w:rPr>
      </w:pPr>
    </w:p>
    <w:p w14:paraId="3BEB756A" w14:textId="36164342" w:rsidR="004A0587" w:rsidRPr="000D6DC2" w:rsidRDefault="004A0587" w:rsidP="00D35340">
      <w:pPr>
        <w:ind w:right="-18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6DC2">
        <w:rPr>
          <w:rFonts w:ascii="Arial" w:hAnsi="Arial" w:cs="Arial"/>
          <w:sz w:val="20"/>
          <w:szCs w:val="20"/>
        </w:rPr>
        <w:t>The following completed engineering package must be submitted to Council to enable commencement of the plan checking and approval process.</w:t>
      </w:r>
      <w:r w:rsidR="003C60AD">
        <w:rPr>
          <w:rFonts w:ascii="Arial" w:hAnsi="Arial" w:cs="Arial"/>
          <w:sz w:val="20"/>
          <w:szCs w:val="20"/>
        </w:rPr>
        <w:t xml:space="preserve"> </w:t>
      </w:r>
      <w:r w:rsidRPr="000D6DC2">
        <w:rPr>
          <w:rFonts w:ascii="Arial" w:hAnsi="Arial" w:cs="Arial"/>
          <w:sz w:val="20"/>
          <w:szCs w:val="20"/>
        </w:rPr>
        <w:t xml:space="preserve">Failure to submit </w:t>
      </w:r>
      <w:r w:rsidRPr="000D6DC2">
        <w:rPr>
          <w:rFonts w:ascii="Arial" w:hAnsi="Arial" w:cs="Arial"/>
          <w:b/>
          <w:sz w:val="20"/>
          <w:szCs w:val="20"/>
          <w:u w:val="single"/>
        </w:rPr>
        <w:t>all</w:t>
      </w:r>
      <w:r w:rsidR="000D6DC2">
        <w:rPr>
          <w:rFonts w:ascii="Arial" w:hAnsi="Arial" w:cs="Arial"/>
          <w:b/>
          <w:sz w:val="20"/>
          <w:szCs w:val="20"/>
        </w:rPr>
        <w:t xml:space="preserve"> </w:t>
      </w:r>
      <w:r w:rsidRPr="000D6DC2">
        <w:rPr>
          <w:rFonts w:ascii="Arial" w:hAnsi="Arial" w:cs="Arial"/>
          <w:sz w:val="20"/>
          <w:szCs w:val="20"/>
        </w:rPr>
        <w:t xml:space="preserve">documentation will result in the </w:t>
      </w:r>
      <w:r w:rsidR="0062548E" w:rsidRPr="000D6DC2">
        <w:rPr>
          <w:rFonts w:ascii="Arial" w:hAnsi="Arial" w:cs="Arial"/>
          <w:sz w:val="20"/>
          <w:szCs w:val="20"/>
          <w:u w:val="single"/>
        </w:rPr>
        <w:t>incomplete</w:t>
      </w:r>
      <w:r w:rsidR="0062548E" w:rsidRPr="000D6DC2">
        <w:rPr>
          <w:rFonts w:ascii="Arial" w:hAnsi="Arial" w:cs="Arial"/>
          <w:sz w:val="20"/>
          <w:szCs w:val="20"/>
        </w:rPr>
        <w:t xml:space="preserve"> </w:t>
      </w:r>
      <w:r w:rsidRPr="000D6DC2">
        <w:rPr>
          <w:rFonts w:ascii="Arial" w:hAnsi="Arial" w:cs="Arial"/>
          <w:sz w:val="20"/>
          <w:szCs w:val="20"/>
        </w:rPr>
        <w:t xml:space="preserve">submission being </w:t>
      </w:r>
      <w:r w:rsidRPr="000D6DC2">
        <w:rPr>
          <w:rFonts w:ascii="Arial" w:hAnsi="Arial" w:cs="Arial"/>
          <w:b/>
          <w:sz w:val="20"/>
          <w:szCs w:val="20"/>
          <w:u w:val="single"/>
        </w:rPr>
        <w:t>rejected.</w:t>
      </w:r>
    </w:p>
    <w:tbl>
      <w:tblPr>
        <w:tblpPr w:leftFromText="180" w:rightFromText="180" w:vertAnchor="text" w:horzAnchor="margin" w:tblpY="1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4"/>
        <w:gridCol w:w="1550"/>
      </w:tblGrid>
      <w:tr w:rsidR="004A0587" w:rsidRPr="00D20FB2" w14:paraId="3BEB756D" w14:textId="77777777" w:rsidTr="004A0587">
        <w:trPr>
          <w:trHeight w:hRule="exact" w:val="287"/>
        </w:trPr>
        <w:tc>
          <w:tcPr>
            <w:tcW w:w="7914" w:type="dxa"/>
            <w:vAlign w:val="bottom"/>
          </w:tcPr>
          <w:p w14:paraId="3BEB756B" w14:textId="77777777" w:rsidR="004A0587" w:rsidRPr="00061B7B" w:rsidRDefault="004A0587" w:rsidP="004A0587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3BEB756C" w14:textId="77777777" w:rsidR="004A0587" w:rsidRPr="00D20FB2" w:rsidRDefault="004A0587" w:rsidP="004A058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4A0587" w:rsidRPr="00D20FB2" w14:paraId="3BEB7571" w14:textId="77777777" w:rsidTr="004A0587">
        <w:trPr>
          <w:trHeight w:val="787"/>
        </w:trPr>
        <w:tc>
          <w:tcPr>
            <w:tcW w:w="7914" w:type="dxa"/>
            <w:tcBorders>
              <w:right w:val="single" w:sz="4" w:space="0" w:color="auto"/>
            </w:tcBorders>
            <w:vAlign w:val="center"/>
          </w:tcPr>
          <w:p w14:paraId="3BEB756E" w14:textId="77777777" w:rsidR="004A0587" w:rsidRPr="00674659" w:rsidRDefault="004A0587" w:rsidP="00EB73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Bulk Earthworks Plan and/or Sewer Plan</w:t>
            </w:r>
          </w:p>
          <w:p w14:paraId="3BEB756F" w14:textId="77777777" w:rsidR="004A0587" w:rsidRPr="00976D50" w:rsidRDefault="004A0587" w:rsidP="00EB735D">
            <w:pPr>
              <w:spacing w:before="60" w:after="0" w:line="240" w:lineRule="auto"/>
              <w:ind w:left="709"/>
              <w:rPr>
                <w:rFonts w:ascii="Arial" w:hAnsi="Arial" w:cs="Arial"/>
              </w:rPr>
            </w:pPr>
            <w:r w:rsidRPr="00976D50">
              <w:rPr>
                <w:rFonts w:ascii="Arial" w:hAnsi="Arial" w:cs="Arial"/>
                <w:sz w:val="20"/>
              </w:rPr>
              <w:t>(Combined in one (1) PDF file)</w:t>
            </w:r>
          </w:p>
        </w:tc>
        <w:sdt>
          <w:sdtPr>
            <w:rPr>
              <w:rFonts w:ascii="Arial" w:hAnsi="Arial" w:cs="Arial"/>
              <w:b/>
            </w:rPr>
            <w:id w:val="14921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BEB7570" w14:textId="77777777" w:rsidR="004A0587" w:rsidRPr="00D20FB2" w:rsidRDefault="004A058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A0587" w:rsidRPr="00D20FB2" w14:paraId="3BEB7575" w14:textId="77777777" w:rsidTr="004A0587">
        <w:trPr>
          <w:trHeight w:val="698"/>
        </w:trPr>
        <w:tc>
          <w:tcPr>
            <w:tcW w:w="7914" w:type="dxa"/>
            <w:tcBorders>
              <w:right w:val="single" w:sz="4" w:space="0" w:color="auto"/>
            </w:tcBorders>
            <w:vAlign w:val="center"/>
          </w:tcPr>
          <w:p w14:paraId="3BEB7572" w14:textId="77777777" w:rsidR="004A0587" w:rsidRDefault="004A0587" w:rsidP="004A05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Endorsed Permit Plan</w:t>
            </w:r>
          </w:p>
          <w:p w14:paraId="3BEB7573" w14:textId="77777777" w:rsidR="004A0587" w:rsidRPr="00976D50" w:rsidRDefault="004A0587" w:rsidP="004A0587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94438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BEB7574" w14:textId="77777777" w:rsidR="004A0587" w:rsidRDefault="004A058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A0587" w:rsidRPr="00D20FB2" w14:paraId="3BEB7579" w14:textId="77777777" w:rsidTr="004A0587">
        <w:trPr>
          <w:trHeight w:hRule="exact" w:val="691"/>
        </w:trPr>
        <w:tc>
          <w:tcPr>
            <w:tcW w:w="7914" w:type="dxa"/>
            <w:vAlign w:val="center"/>
          </w:tcPr>
          <w:p w14:paraId="3BEB7576" w14:textId="77777777" w:rsidR="004A0587" w:rsidRDefault="004A0587" w:rsidP="00EB73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Geotechnical Inspection and Testing Consultant’s Contact Information</w:t>
            </w:r>
          </w:p>
          <w:p w14:paraId="3BEB7577" w14:textId="77777777" w:rsidR="004A0587" w:rsidRPr="00C7150B" w:rsidRDefault="004A0587" w:rsidP="00EB735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(i.e. contact person, contact number, business name and address)</w:t>
            </w:r>
          </w:p>
        </w:tc>
        <w:sdt>
          <w:sdtPr>
            <w:rPr>
              <w:rFonts w:ascii="Arial" w:hAnsi="Arial" w:cs="Arial"/>
              <w:b/>
            </w:rPr>
            <w:id w:val="183949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bottom w:val="single" w:sz="4" w:space="0" w:color="auto"/>
                </w:tcBorders>
                <w:vAlign w:val="center"/>
              </w:tcPr>
              <w:p w14:paraId="3BEB7578" w14:textId="77777777" w:rsidR="004A0587" w:rsidRDefault="004A058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A0587" w:rsidRPr="00D20FB2" w14:paraId="3BEB757D" w14:textId="77777777" w:rsidTr="004A0587">
        <w:trPr>
          <w:trHeight w:hRule="exact" w:val="691"/>
        </w:trPr>
        <w:tc>
          <w:tcPr>
            <w:tcW w:w="7914" w:type="dxa"/>
            <w:vAlign w:val="center"/>
          </w:tcPr>
          <w:p w14:paraId="3BEB757A" w14:textId="0DB74AD0" w:rsidR="004A0587" w:rsidRPr="004619F7" w:rsidRDefault="004A0587" w:rsidP="00EB735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contextualSpacing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619F7">
              <w:rPr>
                <w:rFonts w:ascii="Arial" w:hAnsi="Arial" w:cs="Arial"/>
                <w:b/>
                <w:sz w:val="20"/>
                <w:szCs w:val="20"/>
              </w:rPr>
              <w:t>Source of Proposed Fill Material</w:t>
            </w:r>
          </w:p>
          <w:p w14:paraId="3BEB757B" w14:textId="77777777" w:rsidR="004A0587" w:rsidRPr="00C7150B" w:rsidRDefault="004A0587" w:rsidP="00EB735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(i.e. on-site excavated material; if acquired elsewhere, please specify) </w:t>
            </w:r>
          </w:p>
        </w:tc>
        <w:sdt>
          <w:sdtPr>
            <w:rPr>
              <w:rFonts w:ascii="Arial" w:hAnsi="Arial" w:cs="Arial"/>
              <w:b/>
            </w:rPr>
            <w:id w:val="33472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bottom w:val="single" w:sz="4" w:space="0" w:color="auto"/>
                </w:tcBorders>
                <w:vAlign w:val="center"/>
              </w:tcPr>
              <w:p w14:paraId="3BEB757C" w14:textId="4B1367B9" w:rsidR="004A0587" w:rsidRDefault="004619F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619F7" w:rsidRPr="00D20FB2" w14:paraId="6815F393" w14:textId="77777777" w:rsidTr="004A0587">
        <w:trPr>
          <w:trHeight w:hRule="exact" w:val="691"/>
        </w:trPr>
        <w:tc>
          <w:tcPr>
            <w:tcW w:w="7914" w:type="dxa"/>
            <w:vAlign w:val="center"/>
          </w:tcPr>
          <w:p w14:paraId="2D2E3F2C" w14:textId="526313A5" w:rsidR="004619F7" w:rsidRPr="004619F7" w:rsidRDefault="004619F7" w:rsidP="00EB735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19F7">
              <w:rPr>
                <w:rFonts w:ascii="Arial" w:hAnsi="Arial" w:cs="Arial"/>
                <w:b/>
                <w:sz w:val="20"/>
                <w:szCs w:val="20"/>
              </w:rPr>
              <w:t>Approved Storm Water Management Strategy</w:t>
            </w:r>
          </w:p>
          <w:p w14:paraId="6A0A4C85" w14:textId="623A3C9F" w:rsidR="004619F7" w:rsidRDefault="004619F7" w:rsidP="00EB735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4644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bottom w:val="single" w:sz="4" w:space="0" w:color="auto"/>
                </w:tcBorders>
                <w:vAlign w:val="center"/>
              </w:tcPr>
              <w:p w14:paraId="28268055" w14:textId="1B7D9433" w:rsidR="004619F7" w:rsidRDefault="004619F7" w:rsidP="004A0587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2E22" w:rsidRPr="00D20FB2" w14:paraId="3BEB7580" w14:textId="77777777" w:rsidTr="004A0587">
        <w:trPr>
          <w:trHeight w:hRule="exact" w:val="691"/>
        </w:trPr>
        <w:tc>
          <w:tcPr>
            <w:tcW w:w="7914" w:type="dxa"/>
            <w:vAlign w:val="center"/>
          </w:tcPr>
          <w:p w14:paraId="3BEB757E" w14:textId="77777777" w:rsidR="00AF2E22" w:rsidRDefault="00AF2E22" w:rsidP="00EB73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this submission conform to Engineering Processes &amp; Check Sheets? </w:t>
            </w:r>
          </w:p>
        </w:tc>
        <w:sdt>
          <w:sdtPr>
            <w:rPr>
              <w:rFonts w:ascii="Arial" w:hAnsi="Arial" w:cs="Arial"/>
              <w:b/>
            </w:rPr>
            <w:id w:val="-24595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0" w:type="dxa"/>
                <w:tcBorders>
                  <w:bottom w:val="single" w:sz="4" w:space="0" w:color="auto"/>
                </w:tcBorders>
                <w:vAlign w:val="center"/>
              </w:tcPr>
              <w:p w14:paraId="3BEB757F" w14:textId="77777777" w:rsidR="00AF2E22" w:rsidRPr="00D20FB2" w:rsidRDefault="00AF2E22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A0587" w:rsidRPr="00E43F8A" w14:paraId="3BEB7583" w14:textId="77777777" w:rsidTr="004A0587">
        <w:trPr>
          <w:gridAfter w:val="1"/>
          <w:wAfter w:w="1550" w:type="dxa"/>
          <w:cantSplit/>
          <w:trHeight w:val="70"/>
        </w:trPr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B7581" w14:textId="77777777" w:rsidR="004A0587" w:rsidRPr="00A12FB3" w:rsidRDefault="004A0587" w:rsidP="00A02D80">
            <w:pPr>
              <w:spacing w:after="120" w:line="240" w:lineRule="auto"/>
              <w:ind w:left="-142" w:right="-18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BEB7582" w14:textId="77777777" w:rsidR="004A0587" w:rsidRPr="0001682A" w:rsidRDefault="004A0587" w:rsidP="00A02D80">
            <w:pPr>
              <w:spacing w:after="120" w:line="240" w:lineRule="auto"/>
              <w:ind w:left="-142" w:right="-1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B7584" w14:textId="6DB15CD1" w:rsidR="004A0587" w:rsidRPr="00F13F20" w:rsidRDefault="004A0587" w:rsidP="00601609">
      <w:pPr>
        <w:tabs>
          <w:tab w:val="left" w:pos="3945"/>
        </w:tabs>
        <w:spacing w:line="240" w:lineRule="auto"/>
        <w:ind w:right="-188"/>
        <w:rPr>
          <w:rFonts w:cs="Arial"/>
          <w:sz w:val="24"/>
          <w:szCs w:val="24"/>
        </w:rPr>
      </w:pPr>
      <w:r w:rsidRPr="000A1CF6">
        <w:rPr>
          <w:rFonts w:ascii="Arial" w:hAnsi="Arial" w:cs="Arial"/>
          <w:b/>
          <w:color w:val="FF0000"/>
          <w:sz w:val="20"/>
          <w:szCs w:val="20"/>
        </w:rPr>
        <w:t>PLEASE NOTE</w:t>
      </w:r>
      <w:r>
        <w:rPr>
          <w:rFonts w:ascii="Arial" w:hAnsi="Arial" w:cs="Arial"/>
          <w:b/>
          <w:color w:val="FF0000"/>
          <w:sz w:val="20"/>
          <w:szCs w:val="20"/>
        </w:rPr>
        <w:t>:</w:t>
      </w:r>
      <w:r w:rsidR="00D0583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8408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 w:rsidRPr="00E43F8A">
        <w:rPr>
          <w:rFonts w:ascii="Arial" w:hAnsi="Arial" w:cs="Arial"/>
          <w:sz w:val="20"/>
          <w:szCs w:val="20"/>
        </w:rPr>
        <w:t xml:space="preserve">ectronic submissions must be clearly </w:t>
      </w:r>
      <w:r w:rsidR="000D79D3" w:rsidRPr="00E43F8A">
        <w:rPr>
          <w:rFonts w:ascii="Arial" w:hAnsi="Arial" w:cs="Arial"/>
          <w:sz w:val="20"/>
          <w:szCs w:val="20"/>
        </w:rPr>
        <w:t>identified,</w:t>
      </w:r>
      <w:r w:rsidRPr="00E43F8A">
        <w:rPr>
          <w:rFonts w:ascii="Arial" w:hAnsi="Arial" w:cs="Arial"/>
          <w:sz w:val="20"/>
          <w:szCs w:val="20"/>
        </w:rPr>
        <w:t xml:space="preserve"> and all attachments labelled as per the relevant check sheet item listed above. Submissions </w:t>
      </w:r>
      <w:r>
        <w:rPr>
          <w:rFonts w:ascii="Arial" w:hAnsi="Arial" w:cs="Arial"/>
          <w:sz w:val="20"/>
          <w:szCs w:val="20"/>
        </w:rPr>
        <w:t>must</w:t>
      </w:r>
      <w:r w:rsidRPr="00E43F8A">
        <w:rPr>
          <w:rFonts w:ascii="Arial" w:hAnsi="Arial" w:cs="Arial"/>
          <w:sz w:val="20"/>
          <w:szCs w:val="20"/>
        </w:rPr>
        <w:t xml:space="preserve"> be made via </w:t>
      </w:r>
      <w:hyperlink r:id="rId7" w:history="1">
        <w:r w:rsidRPr="009C16BF">
          <w:rPr>
            <w:rStyle w:val="Hyperlink"/>
            <w:rFonts w:ascii="Arial" w:hAnsi="Arial" w:cs="Arial"/>
            <w:b/>
            <w:bCs/>
            <w:sz w:val="20"/>
            <w:szCs w:val="20"/>
          </w:rPr>
          <w:t>Objective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</w:rPr>
        <w:t xml:space="preserve"> Connect</w:t>
      </w:r>
      <w:r w:rsidRPr="00E43F8A">
        <w:rPr>
          <w:rFonts w:ascii="Arial Narrow" w:hAnsi="Arial Narrow"/>
          <w:b/>
          <w:bCs/>
          <w:color w:val="17365D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color w:val="17365D"/>
          <w:sz w:val="20"/>
          <w:szCs w:val="20"/>
        </w:rPr>
        <w:t>(p</w:t>
      </w:r>
      <w:r>
        <w:rPr>
          <w:rFonts w:ascii="Arial" w:hAnsi="Arial" w:cs="Arial"/>
          <w:sz w:val="20"/>
          <w:szCs w:val="20"/>
        </w:rPr>
        <w:t>lease contact</w:t>
      </w:r>
      <w:r w:rsidRPr="00E43F8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43F8A">
          <w:rPr>
            <w:rStyle w:val="Hyperlink"/>
            <w:rFonts w:ascii="Arial" w:hAnsi="Arial" w:cs="Arial"/>
            <w:b/>
            <w:sz w:val="20"/>
            <w:szCs w:val="20"/>
          </w:rPr>
          <w:t>subdiveng@wyndham.vic.gov.au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create an Objective Connect account).</w:t>
      </w:r>
    </w:p>
    <w:p w14:paraId="3BEB7585" w14:textId="2D1BA36B" w:rsidR="004A0587" w:rsidRDefault="00AF6DFB" w:rsidP="00A02D80">
      <w:pPr>
        <w:spacing w:line="240" w:lineRule="auto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74AD8" wp14:editId="2221D0D0">
                <wp:simplePos x="0" y="0"/>
                <wp:positionH relativeFrom="column">
                  <wp:posOffset>-18663</wp:posOffset>
                </wp:positionH>
                <wp:positionV relativeFrom="paragraph">
                  <wp:posOffset>292182</wp:posOffset>
                </wp:positionV>
                <wp:extent cx="5975350" cy="829310"/>
                <wp:effectExtent l="0" t="0" r="25400" b="27940"/>
                <wp:wrapNone/>
                <wp:docPr id="30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F28D8" w14:textId="77777777" w:rsidR="00AF6DFB" w:rsidRDefault="00AF6DFB" w:rsidP="00AF6D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  <w:t>Privacy Collection Statement</w:t>
                            </w:r>
                          </w:p>
                          <w:p w14:paraId="61AEC15B" w14:textId="77777777" w:rsidR="00AF6DFB" w:rsidRDefault="00AF6DFB" w:rsidP="00AF6D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5" w:lineRule="auto"/>
                              <w:ind w:right="37"/>
                              <w:jc w:val="both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Cou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lle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g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 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y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our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appl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and respond accordingly.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f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adm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rp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  <w:w w:val="99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sc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y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par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ty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permitted and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requ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74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45pt;margin-top:23pt;width:470.5pt;height: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BVHwIAAEcEAAAOAAAAZHJzL2Uyb0RvYy54bWysU1Fv0zAQfkfiP1h+p2m7lq1R02l0FCEN&#10;hjT4AY7jNBaOz5zdJuXXc3a6rirwgvCD5fOdP999393ytm8N2yv0GmzBJ6MxZ8pKqLTdFvzb182b&#10;G858ELYSBqwq+EF5frt6/WrZuVxNoQFTKWQEYn3euYI3Ibg8y7xsVCv8CJyy5KwBWxHIxG1WoegI&#10;vTXZdDx+m3WAlUOQynu6vR+cfJXw61rJ8FjXXgVmCk65hbRj2su4Z6ulyLcoXKPlMQ3xD1m0Qlv6&#10;9AR1L4JgO9S/QbVaIniow0hCm0Fda6lSDVTNZHxRzVMjnEq1EDnenWjy/w9Wft4/uS/IQv8OehIw&#10;FeHdA8jvnllYN8Ju1R0idI0SFX08iZRlnfP58Wmk2uc+gpTdJ6hIZLELkID6GtvICtXJCJ0EOJxI&#10;V31gki7ni+v51Zxcknw308XVJKmSifz5tUMfPihoWTwUHEnUhC72Dz7EbET+HBI/82B0tdHGJAO3&#10;5dog2wtqgE1aqYCLMGNZV/DFfDofCPgrxDitP0G0OlAnG91SFacgkUfa3tsq9VkQ2gxnStnYI4+R&#10;uoHE0Jc9BUY+S6gOxCjC0LE0YeGRttoA5SmNdpw1gD8v72IcNQd5OOuoqwvuf+wEKs7MR0vqLSaz&#10;WRyDZMzm11My8NxTnnuElQRV8MDZcFyHNDqRWAt3pHKtkwAvGR9rom5NuhwnK47DuZ2iXuZ/9QsA&#10;AP//AwBQSwMEFAAGAAgAAAAhAAuqeZvfAAAACQEAAA8AAABkcnMvZG93bnJldi54bWxMj8tOwzAQ&#10;RfdI/IM1SGxQ6/QhNwlxKoQEgl0pCLZu7CYR9jjYbhr+nmEFy9E9unNutZ2cZaMJsfcoYTHPgBls&#10;vO6xlfD2+jDLgcWkUCvr0Uj4NhG29eVFpUrtz/hixn1qGZVgLJWELqWh5Dw2nXEqzv1gkLKjD04l&#10;OkPLdVBnKneWL7NMcKd6pA+dGsx9Z5rP/clJyNdP40d8Xu3eG3G0RbrZjI9fQcrrq+nuFlgyU/qD&#10;4Vef1KEmp4M/oY7MSpgtCyIlrAVNorxY5QtgBwI3QgCvK/5/Qf0DAAD//wMAUEsBAi0AFAAGAAgA&#10;AAAhALaDOJL+AAAA4QEAABMAAAAAAAAAAAAAAAAAAAAAAFtDb250ZW50X1R5cGVzXS54bWxQSwEC&#10;LQAUAAYACAAAACEAOP0h/9YAAACUAQAACwAAAAAAAAAAAAAAAAAvAQAAX3JlbHMvLnJlbHNQSwEC&#10;LQAUAAYACAAAACEA1JngVR8CAABHBAAADgAAAAAAAAAAAAAAAAAuAgAAZHJzL2Uyb0RvYy54bWxQ&#10;SwECLQAUAAYACAAAACEAC6p5m98AAAAJAQAADwAAAAAAAAAAAAAAAAB5BAAAZHJzL2Rvd25yZXYu&#10;eG1sUEsFBgAAAAAEAAQA8wAAAIUFAAAAAA==&#10;">
                <v:textbox>
                  <w:txbxContent>
                    <w:p w14:paraId="545F28D8" w14:textId="77777777" w:rsidR="00AF6DFB" w:rsidRDefault="00AF6DFB" w:rsidP="00AF6D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37"/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  <w:t>Privacy Collection Statement</w:t>
                      </w:r>
                    </w:p>
                    <w:p w14:paraId="61AEC15B" w14:textId="77777777" w:rsidR="00AF6DFB" w:rsidRDefault="00AF6DFB" w:rsidP="00AF6D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5" w:lineRule="auto"/>
                        <w:ind w:right="37"/>
                        <w:jc w:val="both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Cou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lle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g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  <w:w w:val="99"/>
                        </w:rPr>
                        <w:t>m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 f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s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h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id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y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our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appl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and respond accordingly.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ill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f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adm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u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rp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>s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and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w w:val="99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l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sc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ed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y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par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ty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</w:rPr>
                        <w:t>x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permitted and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requ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b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w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BEB7589" w14:textId="6E75827B" w:rsidR="004A0587" w:rsidRPr="00A02D80" w:rsidRDefault="004A0587" w:rsidP="004619F7">
      <w:pPr>
        <w:spacing w:after="0" w:line="240" w:lineRule="auto"/>
        <w:ind w:right="-188"/>
        <w:jc w:val="both"/>
      </w:pPr>
    </w:p>
    <w:sectPr w:rsidR="004A0587" w:rsidRPr="00A02D80" w:rsidSect="004A0587">
      <w:headerReference w:type="default" r:id="rId9"/>
      <w:footerReference w:type="default" r:id="rId1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7490" w14:textId="77777777" w:rsidR="008D5CCD" w:rsidRDefault="008D5CCD" w:rsidP="004A0587">
      <w:pPr>
        <w:spacing w:after="0" w:line="240" w:lineRule="auto"/>
      </w:pPr>
      <w:r>
        <w:separator/>
      </w:r>
    </w:p>
  </w:endnote>
  <w:endnote w:type="continuationSeparator" w:id="0">
    <w:p w14:paraId="0B0D46FC" w14:textId="77777777" w:rsidR="008D5CCD" w:rsidRDefault="008D5CCD" w:rsidP="004A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7590" w14:textId="79647163" w:rsidR="007313FD" w:rsidRDefault="007313FD" w:rsidP="007313FD">
    <w:pPr>
      <w:pStyle w:val="Footer"/>
      <w:ind w:left="3407"/>
    </w:pPr>
    <w:r>
      <w:t xml:space="preserve">  </w:t>
    </w:r>
    <w:r>
      <w:tab/>
    </w:r>
    <w:r>
      <w:tab/>
    </w:r>
    <w:r w:rsidR="0063337C">
      <w:t>October 2024</w:t>
    </w:r>
  </w:p>
  <w:p w14:paraId="3BEB7591" w14:textId="77777777" w:rsidR="007313FD" w:rsidRDefault="0073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6802" w14:textId="77777777" w:rsidR="008D5CCD" w:rsidRDefault="008D5CCD" w:rsidP="004A0587">
      <w:pPr>
        <w:spacing w:after="0" w:line="240" w:lineRule="auto"/>
      </w:pPr>
      <w:r>
        <w:separator/>
      </w:r>
    </w:p>
  </w:footnote>
  <w:footnote w:type="continuationSeparator" w:id="0">
    <w:p w14:paraId="602B12F5" w14:textId="77777777" w:rsidR="008D5CCD" w:rsidRDefault="008D5CCD" w:rsidP="004A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758E" w14:textId="77777777" w:rsidR="00D23598" w:rsidRPr="005E6001" w:rsidRDefault="00D23598" w:rsidP="004A0587">
    <w:pPr>
      <w:pStyle w:val="Header"/>
      <w:tabs>
        <w:tab w:val="clear" w:pos="4513"/>
        <w:tab w:val="clear" w:pos="9026"/>
      </w:tabs>
      <w:ind w:left="2127" w:hanging="426"/>
      <w:rPr>
        <w:color w:val="7F7F7F"/>
        <w:spacing w:val="140"/>
        <w:sz w:val="40"/>
        <w:szCs w:val="40"/>
      </w:rPr>
    </w:pPr>
    <w:r>
      <w:tab/>
    </w:r>
    <w:r w:rsidRPr="00ED36F1">
      <w:rPr>
        <w:noProof/>
        <w:color w:val="7F7F7F"/>
        <w:spacing w:val="140"/>
        <w:sz w:val="32"/>
        <w:szCs w:val="40"/>
      </w:rPr>
      <w:drawing>
        <wp:anchor distT="0" distB="0" distL="114300" distR="114300" simplePos="0" relativeHeight="251659264" behindDoc="1" locked="0" layoutInCell="1" allowOverlap="1" wp14:anchorId="3BEB7592" wp14:editId="3BEB7593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7" name="Picture 7" descr="Wyndham City l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pacing w:val="140"/>
        <w:sz w:val="32"/>
        <w:szCs w:val="40"/>
      </w:rPr>
      <w:t>Early B</w:t>
    </w:r>
    <w:r w:rsidRPr="00ED36F1">
      <w:rPr>
        <w:noProof/>
        <w:color w:val="7F7F7F"/>
        <w:spacing w:val="140"/>
        <w:sz w:val="32"/>
        <w:szCs w:val="40"/>
      </w:rPr>
      <w:t>ulk Earthworks</w:t>
    </w:r>
    <w:r>
      <w:rPr>
        <w:noProof/>
        <w:color w:val="7F7F7F"/>
        <w:spacing w:val="140"/>
        <w:sz w:val="32"/>
        <w:szCs w:val="40"/>
      </w:rPr>
      <w:t xml:space="preserve"> and/or Early Sewer Works</w:t>
    </w:r>
    <w:r w:rsidRPr="00ED36F1">
      <w:rPr>
        <w:noProof/>
        <w:color w:val="7F7F7F"/>
        <w:spacing w:val="140"/>
        <w:sz w:val="32"/>
        <w:szCs w:val="40"/>
      </w:rPr>
      <w:t xml:space="preserve"> Submission  Form</w:t>
    </w:r>
  </w:p>
  <w:p w14:paraId="3BEB758F" w14:textId="77777777" w:rsidR="00D23598" w:rsidRDefault="00D23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15C1"/>
    <w:multiLevelType w:val="hybridMultilevel"/>
    <w:tmpl w:val="042687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C56D00"/>
    <w:multiLevelType w:val="hybridMultilevel"/>
    <w:tmpl w:val="702824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D0010F"/>
    <w:multiLevelType w:val="hybridMultilevel"/>
    <w:tmpl w:val="04268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852116">
    <w:abstractNumId w:val="2"/>
  </w:num>
  <w:num w:numId="2" w16cid:durableId="1341852298">
    <w:abstractNumId w:val="0"/>
  </w:num>
  <w:num w:numId="3" w16cid:durableId="166115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587"/>
    <w:rsid w:val="000205AC"/>
    <w:rsid w:val="000D6DC2"/>
    <w:rsid w:val="000D79D3"/>
    <w:rsid w:val="003C60AD"/>
    <w:rsid w:val="003E3FE9"/>
    <w:rsid w:val="00451DC2"/>
    <w:rsid w:val="004619F7"/>
    <w:rsid w:val="004A0587"/>
    <w:rsid w:val="005405B8"/>
    <w:rsid w:val="00601609"/>
    <w:rsid w:val="0062548E"/>
    <w:rsid w:val="0063337C"/>
    <w:rsid w:val="007313FD"/>
    <w:rsid w:val="007D0B11"/>
    <w:rsid w:val="00860AB3"/>
    <w:rsid w:val="008C2AB6"/>
    <w:rsid w:val="008D5CCD"/>
    <w:rsid w:val="009C2B0A"/>
    <w:rsid w:val="00A02D80"/>
    <w:rsid w:val="00A37EF3"/>
    <w:rsid w:val="00A42D1D"/>
    <w:rsid w:val="00A84E91"/>
    <w:rsid w:val="00AF2E22"/>
    <w:rsid w:val="00AF6DFB"/>
    <w:rsid w:val="00C33BE6"/>
    <w:rsid w:val="00D05839"/>
    <w:rsid w:val="00D23598"/>
    <w:rsid w:val="00D35340"/>
    <w:rsid w:val="00D8408C"/>
    <w:rsid w:val="00E137DD"/>
    <w:rsid w:val="00E62E03"/>
    <w:rsid w:val="00EB735D"/>
    <w:rsid w:val="00F14633"/>
    <w:rsid w:val="00F358C4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7558"/>
  <w15:docId w15:val="{1803683E-B318-493A-ABE2-537A22D5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87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87"/>
  </w:style>
  <w:style w:type="paragraph" w:styleId="Footer">
    <w:name w:val="footer"/>
    <w:basedOn w:val="Normal"/>
    <w:link w:val="FooterChar"/>
    <w:uiPriority w:val="99"/>
    <w:unhideWhenUsed/>
    <w:rsid w:val="004A0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87"/>
  </w:style>
  <w:style w:type="character" w:styleId="PlaceholderText">
    <w:name w:val="Placeholder Text"/>
    <w:basedOn w:val="DefaultParagraphFont"/>
    <w:uiPriority w:val="99"/>
    <w:semiHidden/>
    <w:rsid w:val="004A0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87"/>
    <w:rPr>
      <w:rFonts w:ascii="Tahoma" w:eastAsiaTheme="minorEastAsia" w:hAnsi="Tahoma" w:cs="Tahoma"/>
      <w:sz w:val="16"/>
      <w:szCs w:val="16"/>
      <w:lang w:eastAsia="en-AU"/>
    </w:rPr>
  </w:style>
  <w:style w:type="character" w:styleId="Hyperlink">
    <w:name w:val="Hyperlink"/>
    <w:uiPriority w:val="99"/>
    <w:unhideWhenUsed/>
    <w:rsid w:val="004A05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diveng@wyndham.vic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jectiv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9282B2C86B4431A1444DA44B7F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49BD-BBB4-4DB7-A524-37F5A32B78AE}"/>
      </w:docPartPr>
      <w:docPartBody>
        <w:p w:rsidR="0045331A" w:rsidRDefault="00105401" w:rsidP="00105401">
          <w:pPr>
            <w:pStyle w:val="159282B2C86B4431A1444DA44B7F5AA7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08CEA3FB6BE04252BA367E0F6F9B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BE24-D9E6-4377-A6A9-DCD374894967}"/>
      </w:docPartPr>
      <w:docPartBody>
        <w:p w:rsidR="0045331A" w:rsidRDefault="00105401" w:rsidP="00105401">
          <w:pPr>
            <w:pStyle w:val="08CEA3FB6BE04252BA367E0F6F9BAC3C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8EE02CC25710419C9699EC14CD1E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7C83-DEC3-4305-8CA6-D4B6485ED905}"/>
      </w:docPartPr>
      <w:docPartBody>
        <w:p w:rsidR="0045331A" w:rsidRDefault="00105401" w:rsidP="00105401">
          <w:pPr>
            <w:pStyle w:val="8EE02CC25710419C9699EC14CD1E1D13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2FF314027834DB4B6726BABF5F3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377A-BD52-47CC-8640-64A20E4CFEAD}"/>
      </w:docPartPr>
      <w:docPartBody>
        <w:p w:rsidR="0045331A" w:rsidRDefault="00105401" w:rsidP="00105401">
          <w:pPr>
            <w:pStyle w:val="C2FF314027834DB4B6726BABF5F3E9C3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2FE658B3265B4C8190E947164705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2C0D-C684-4406-8BE4-1406D56D1AB7}"/>
      </w:docPartPr>
      <w:docPartBody>
        <w:p w:rsidR="0045331A" w:rsidRDefault="00105401" w:rsidP="00105401">
          <w:pPr>
            <w:pStyle w:val="2FE658B3265B4C8190E947164705FA1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9EA6C96D00841F6B4CE78F56FE4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F822B-44EE-4DFE-A44A-28D6462ED6F7}"/>
      </w:docPartPr>
      <w:docPartBody>
        <w:p w:rsidR="0045331A" w:rsidRDefault="00105401" w:rsidP="00105401">
          <w:pPr>
            <w:pStyle w:val="C9EA6C96D00841F6B4CE78F56FE4877E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7B831966CBEE47C9AB8D2B6A5DEB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05FF-A9C9-4E90-9DE0-FB03CBB26AC2}"/>
      </w:docPartPr>
      <w:docPartBody>
        <w:p w:rsidR="0045331A" w:rsidRDefault="00105401" w:rsidP="00105401">
          <w:pPr>
            <w:pStyle w:val="7B831966CBEE47C9AB8D2B6A5DEBD7E4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A6BF69D1BE2540A4B4CC44B3E0AA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FCF5-A4D1-4B26-9C84-FB7E3548F022}"/>
      </w:docPartPr>
      <w:docPartBody>
        <w:p w:rsidR="005E2934" w:rsidRDefault="00A05E37" w:rsidP="00A05E37">
          <w:pPr>
            <w:pStyle w:val="A6BF69D1BE2540A4B4CC44B3E0AA49AE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F20AED5785BC40208464D9FA1531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A0DF-0898-4E94-82D5-1D1939D517A0}"/>
      </w:docPartPr>
      <w:docPartBody>
        <w:p w:rsidR="005E2934" w:rsidRDefault="00A05E37" w:rsidP="00A05E37">
          <w:pPr>
            <w:pStyle w:val="F20AED5785BC40208464D9FA15311D31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6754DE7C01B548E7920F9A6D3E8B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3B1C-1CD0-42E0-9AF3-B6596FF966A0}"/>
      </w:docPartPr>
      <w:docPartBody>
        <w:p w:rsidR="005E2934" w:rsidRDefault="00A05E37" w:rsidP="00A05E37">
          <w:pPr>
            <w:pStyle w:val="6754DE7C01B548E7920F9A6D3E8B6049"/>
          </w:pPr>
          <w:r w:rsidRPr="000C1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01"/>
    <w:rsid w:val="00105401"/>
    <w:rsid w:val="003C60E0"/>
    <w:rsid w:val="0045331A"/>
    <w:rsid w:val="004B5C5E"/>
    <w:rsid w:val="005E2934"/>
    <w:rsid w:val="007F29CB"/>
    <w:rsid w:val="00A05E37"/>
    <w:rsid w:val="00BA7935"/>
    <w:rsid w:val="00C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E37"/>
    <w:rPr>
      <w:color w:val="808080"/>
    </w:rPr>
  </w:style>
  <w:style w:type="paragraph" w:customStyle="1" w:styleId="159282B2C86B4431A1444DA44B7F5AA7">
    <w:name w:val="159282B2C86B4431A1444DA44B7F5AA7"/>
    <w:rsid w:val="00105401"/>
  </w:style>
  <w:style w:type="paragraph" w:customStyle="1" w:styleId="08CEA3FB6BE04252BA367E0F6F9BAC3C">
    <w:name w:val="08CEA3FB6BE04252BA367E0F6F9BAC3C"/>
    <w:rsid w:val="00105401"/>
  </w:style>
  <w:style w:type="paragraph" w:customStyle="1" w:styleId="8EE02CC25710419C9699EC14CD1E1D13">
    <w:name w:val="8EE02CC25710419C9699EC14CD1E1D13"/>
    <w:rsid w:val="00105401"/>
  </w:style>
  <w:style w:type="paragraph" w:customStyle="1" w:styleId="C2FF314027834DB4B6726BABF5F3E9C3">
    <w:name w:val="C2FF314027834DB4B6726BABF5F3E9C3"/>
    <w:rsid w:val="00105401"/>
  </w:style>
  <w:style w:type="paragraph" w:customStyle="1" w:styleId="2FE658B3265B4C8190E947164705FA1A">
    <w:name w:val="2FE658B3265B4C8190E947164705FA1A"/>
    <w:rsid w:val="00105401"/>
  </w:style>
  <w:style w:type="paragraph" w:customStyle="1" w:styleId="C9EA6C96D00841F6B4CE78F56FE4877E">
    <w:name w:val="C9EA6C96D00841F6B4CE78F56FE4877E"/>
    <w:rsid w:val="00105401"/>
  </w:style>
  <w:style w:type="paragraph" w:customStyle="1" w:styleId="7B831966CBEE47C9AB8D2B6A5DEBD7E4">
    <w:name w:val="7B831966CBEE47C9AB8D2B6A5DEBD7E4"/>
    <w:rsid w:val="00105401"/>
  </w:style>
  <w:style w:type="paragraph" w:customStyle="1" w:styleId="A6BF69D1BE2540A4B4CC44B3E0AA49AE">
    <w:name w:val="A6BF69D1BE2540A4B4CC44B3E0AA49AE"/>
    <w:rsid w:val="00A05E37"/>
  </w:style>
  <w:style w:type="paragraph" w:customStyle="1" w:styleId="F20AED5785BC40208464D9FA15311D31">
    <w:name w:val="F20AED5785BC40208464D9FA15311D31"/>
    <w:rsid w:val="00A05E37"/>
  </w:style>
  <w:style w:type="paragraph" w:customStyle="1" w:styleId="6754DE7C01B548E7920F9A6D3E8B6049">
    <w:name w:val="6754DE7C01B548E7920F9A6D3E8B6049"/>
    <w:rsid w:val="00A05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Bayamis</dc:creator>
  <cp:lastModifiedBy>Christina Bayamis</cp:lastModifiedBy>
  <cp:revision>28</cp:revision>
  <dcterms:created xsi:type="dcterms:W3CDTF">2017-12-12T05:36:00Z</dcterms:created>
  <dcterms:modified xsi:type="dcterms:W3CDTF">2024-10-24T02:18:00Z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A1914468</vt:lpwstr>
  </property>
  <property fmtid="{D5CDD505-2E9C-101B-9397-08002B2CF9AE}" pid="4" name="Objective-Title">
    <vt:lpwstr>Engineering Subdivisions Bulk Earthworks Submission Form 2018-10-08</vt:lpwstr>
  </property>
  <property fmtid="{D5CDD505-2E9C-101B-9397-08002B2CF9AE}" pid="5" name="Objective-Comment">
    <vt:lpwstr>Engineering Submission Forms</vt:lpwstr>
  </property>
  <property fmtid="{D5CDD505-2E9C-101B-9397-08002B2CF9AE}" pid="6" name="Objective-CreationStamp">
    <vt:filetime>2017-12-14T04:57:10Z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2018-10-18T21:50:51Z</vt:filetime>
  </property>
  <property fmtid="{D5CDD505-2E9C-101B-9397-08002B2CF9AE}" pid="11" name="Objective-Owner">
    <vt:lpwstr>Jemna Cheripuram</vt:lpwstr>
  </property>
  <property fmtid="{D5CDD505-2E9C-101B-9397-08002B2CF9AE}" pid="12" name="Objective-Path">
    <vt:lpwstr>Objective Global Folder:Corporate Management:Department - Planning &amp; Building - Engineering Development:Business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