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61AB" w14:textId="77777777" w:rsidR="004B6E0F" w:rsidRDefault="004B6E0F" w:rsidP="00377F8D">
      <w:pPr>
        <w:spacing w:after="0" w:line="240" w:lineRule="auto"/>
        <w:rPr>
          <w:b/>
          <w:bCs/>
          <w:sz w:val="28"/>
          <w:szCs w:val="28"/>
        </w:rPr>
      </w:pPr>
    </w:p>
    <w:p w14:paraId="795DE051" w14:textId="77777777" w:rsidR="00F0647C" w:rsidRDefault="00F0647C" w:rsidP="00F0647C">
      <w:pPr>
        <w:spacing w:after="0" w:line="240" w:lineRule="auto"/>
        <w:rPr>
          <w:b/>
          <w:bCs/>
          <w:sz w:val="28"/>
          <w:szCs w:val="28"/>
        </w:rPr>
      </w:pPr>
    </w:p>
    <w:p w14:paraId="217385BA" w14:textId="77777777"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BE2BF0" w:rsidRPr="00BE2BF0">
        <w:rPr>
          <w:bCs/>
          <w:sz w:val="24"/>
          <w:szCs w:val="24"/>
        </w:rPr>
        <w:t>Delivered Meals Program</w:t>
      </w:r>
      <w:r w:rsidR="00894578" w:rsidRPr="00894578">
        <w:rPr>
          <w:bCs/>
          <w:sz w:val="24"/>
          <w:szCs w:val="24"/>
        </w:rPr>
        <w:t xml:space="preserve"> </w:t>
      </w:r>
      <w:r w:rsidR="00894578" w:rsidRPr="00BE2BF0">
        <w:rPr>
          <w:bCs/>
          <w:sz w:val="24"/>
          <w:szCs w:val="24"/>
        </w:rPr>
        <w:t>Volunteer</w:t>
      </w:r>
    </w:p>
    <w:p w14:paraId="67DE059D" w14:textId="77777777" w:rsidR="00F0647C" w:rsidRDefault="00F0647C" w:rsidP="00F0647C">
      <w:pPr>
        <w:pStyle w:val="Default"/>
        <w:rPr>
          <w:b/>
          <w:sz w:val="28"/>
          <w:szCs w:val="28"/>
        </w:rPr>
      </w:pPr>
    </w:p>
    <w:p w14:paraId="4B8A3818" w14:textId="77777777"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CD09F0">
        <w:t>Volunteer Coordination Officer</w:t>
      </w:r>
    </w:p>
    <w:p w14:paraId="1096C551" w14:textId="77777777" w:rsidR="00F0647C" w:rsidRDefault="00F0647C" w:rsidP="002002EE">
      <w:pPr>
        <w:spacing w:after="0" w:line="240" w:lineRule="auto"/>
        <w:rPr>
          <w:b/>
          <w:sz w:val="28"/>
          <w:szCs w:val="28"/>
        </w:rPr>
      </w:pPr>
    </w:p>
    <w:p w14:paraId="031C6AAE" w14:textId="77777777" w:rsidR="007F32E7" w:rsidRDefault="007F32E7" w:rsidP="007F32E7">
      <w:pPr>
        <w:pStyle w:val="Default"/>
      </w:pPr>
      <w:r>
        <w:rPr>
          <w:b/>
          <w:sz w:val="28"/>
          <w:szCs w:val="28"/>
        </w:rPr>
        <w:t xml:space="preserve">Purpose:  </w:t>
      </w:r>
      <w:r>
        <w:t xml:space="preserve">To provide a reliable and safe Delivered Meals service to eligible residents, allowing them to remain living independently in their own homes. </w:t>
      </w:r>
    </w:p>
    <w:p w14:paraId="743535CD" w14:textId="77777777" w:rsidR="007F32E7" w:rsidRPr="007B1D3E" w:rsidRDefault="007F32E7" w:rsidP="007F32E7">
      <w:pPr>
        <w:pStyle w:val="Default"/>
      </w:pPr>
    </w:p>
    <w:p w14:paraId="385DFA34" w14:textId="77777777" w:rsidR="007F32E7" w:rsidRPr="00B77E51" w:rsidRDefault="007F32E7" w:rsidP="007F32E7">
      <w:pPr>
        <w:rPr>
          <w:rFonts w:ascii="Calibri" w:hAnsi="Calibri"/>
          <w:sz w:val="24"/>
          <w:szCs w:val="24"/>
        </w:rPr>
      </w:pPr>
      <w:r w:rsidRPr="00B77E51">
        <w:rPr>
          <w:rFonts w:ascii="Calibri" w:hAnsi="Calibri"/>
          <w:sz w:val="24"/>
          <w:szCs w:val="24"/>
        </w:rPr>
        <w:t>The Delivered Meals service delivers a 3</w:t>
      </w:r>
      <w:r w:rsidR="00873875">
        <w:rPr>
          <w:rFonts w:ascii="Calibri" w:hAnsi="Calibri"/>
          <w:sz w:val="24"/>
          <w:szCs w:val="24"/>
        </w:rPr>
        <w:t>-</w:t>
      </w:r>
      <w:r w:rsidRPr="00B77E51">
        <w:rPr>
          <w:rFonts w:ascii="Calibri" w:hAnsi="Calibri"/>
          <w:sz w:val="24"/>
          <w:szCs w:val="24"/>
        </w:rPr>
        <w:t xml:space="preserve">course meal to eligible clients direct to their homes. The service utilizes both </w:t>
      </w:r>
      <w:r>
        <w:rPr>
          <w:rFonts w:ascii="Calibri" w:hAnsi="Calibri"/>
          <w:sz w:val="24"/>
          <w:szCs w:val="24"/>
        </w:rPr>
        <w:t>V</w:t>
      </w:r>
      <w:r w:rsidRPr="00B77E51">
        <w:rPr>
          <w:rFonts w:ascii="Calibri" w:hAnsi="Calibri"/>
          <w:sz w:val="24"/>
          <w:szCs w:val="24"/>
        </w:rPr>
        <w:t>olunteers and paid Delivered Meals Assistants to distribute the meals throughout the municipality.</w:t>
      </w:r>
    </w:p>
    <w:p w14:paraId="085469B2" w14:textId="77777777" w:rsidR="002002EE" w:rsidRPr="001F0555" w:rsidRDefault="00377F8D" w:rsidP="002002EE">
      <w:pPr>
        <w:rPr>
          <w:rFonts w:ascii="Calibri" w:hAnsi="Calibri" w:cs="Calibri"/>
          <w:strike/>
          <w:color w:val="FF0000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</w:p>
    <w:p w14:paraId="29678C1C" w14:textId="77777777" w:rsidR="002002EE" w:rsidRPr="00B77E51" w:rsidRDefault="00CD09F0" w:rsidP="00A326EB">
      <w:pPr>
        <w:spacing w:after="0"/>
      </w:pPr>
      <w:r>
        <w:rPr>
          <w:rFonts w:ascii="Calibri" w:hAnsi="Calibri" w:cs="Calibri"/>
          <w:sz w:val="24"/>
          <w:szCs w:val="24"/>
        </w:rPr>
        <w:t xml:space="preserve">The Aged &amp; Disability </w:t>
      </w:r>
      <w:r w:rsidR="00E44C1B" w:rsidRPr="0029249B">
        <w:rPr>
          <w:rFonts w:ascii="Calibri" w:hAnsi="Calibri" w:cs="Calibri"/>
          <w:sz w:val="24"/>
          <w:szCs w:val="24"/>
        </w:rPr>
        <w:t xml:space="preserve">Unit </w:t>
      </w:r>
      <w:r w:rsidR="002002EE" w:rsidRPr="00B77E51">
        <w:rPr>
          <w:rFonts w:ascii="Calibri" w:hAnsi="Calibri" w:cs="Calibri"/>
          <w:sz w:val="24"/>
          <w:szCs w:val="24"/>
        </w:rPr>
        <w:t>provides a range of Services to assist older adults</w:t>
      </w:r>
      <w:r w:rsidR="00137DBD">
        <w:rPr>
          <w:rFonts w:ascii="Calibri" w:hAnsi="Calibri" w:cs="Calibri"/>
          <w:sz w:val="24"/>
          <w:szCs w:val="24"/>
        </w:rPr>
        <w:t>,</w:t>
      </w:r>
      <w:r w:rsidR="002002EE" w:rsidRPr="00B77E51">
        <w:rPr>
          <w:rFonts w:ascii="Calibri" w:hAnsi="Calibri" w:cs="Calibri"/>
          <w:sz w:val="24"/>
          <w:szCs w:val="24"/>
        </w:rPr>
        <w:t xml:space="preserve"> people with disabilities</w:t>
      </w:r>
      <w:r w:rsidR="00137DBD">
        <w:rPr>
          <w:rFonts w:ascii="Calibri" w:hAnsi="Calibri" w:cs="Calibri"/>
          <w:sz w:val="24"/>
          <w:szCs w:val="24"/>
        </w:rPr>
        <w:t xml:space="preserve"> and their carer,</w:t>
      </w:r>
      <w:r w:rsidR="002002EE" w:rsidRPr="00B77E51">
        <w:rPr>
          <w:rFonts w:ascii="Calibri" w:hAnsi="Calibri" w:cs="Calibri"/>
          <w:sz w:val="24"/>
          <w:szCs w:val="24"/>
        </w:rPr>
        <w:t xml:space="preserve"> to remain at home and connected to their community.</w:t>
      </w:r>
      <w:r w:rsidR="002002EE" w:rsidRPr="00B77E51">
        <w:t xml:space="preserve"> </w:t>
      </w:r>
    </w:p>
    <w:p w14:paraId="0476DBBA" w14:textId="77777777" w:rsidR="00F0647C" w:rsidRDefault="00F0647C" w:rsidP="002002EE">
      <w:pPr>
        <w:pStyle w:val="Default"/>
        <w:rPr>
          <w:b/>
          <w:sz w:val="28"/>
          <w:szCs w:val="28"/>
        </w:rPr>
      </w:pPr>
    </w:p>
    <w:p w14:paraId="5ED821F8" w14:textId="77777777" w:rsidR="007F32E7" w:rsidRDefault="007F32E7" w:rsidP="007F32E7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14:paraId="249C182A" w14:textId="77777777" w:rsidR="007F32E7" w:rsidRPr="006019BA" w:rsidRDefault="007F32E7" w:rsidP="007F32E7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14:paraId="1357BA68" w14:textId="77777777" w:rsidR="007F32E7" w:rsidRDefault="007F32E7" w:rsidP="007F32E7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14:paraId="2796F5A2" w14:textId="77777777" w:rsidR="007F32E7" w:rsidRPr="006019BA" w:rsidRDefault="007F32E7" w:rsidP="007F32E7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14:paraId="655A1720" w14:textId="77777777" w:rsidR="00F0647C" w:rsidRDefault="00F0647C" w:rsidP="00F0647C">
      <w:pPr>
        <w:pStyle w:val="Default"/>
        <w:rPr>
          <w:b/>
          <w:sz w:val="28"/>
          <w:szCs w:val="28"/>
        </w:rPr>
      </w:pPr>
    </w:p>
    <w:p w14:paraId="4C360735" w14:textId="77777777"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</w:t>
      </w:r>
      <w:r w:rsidR="00873875" w:rsidRPr="00873875">
        <w:rPr>
          <w:b/>
          <w:sz w:val="28"/>
          <w:szCs w:val="28"/>
        </w:rPr>
        <w:t>Tasks</w:t>
      </w:r>
      <w:r>
        <w:rPr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</w:t>
      </w:r>
    </w:p>
    <w:p w14:paraId="4FBF5B43" w14:textId="77777777" w:rsidR="002002EE" w:rsidRPr="002002EE" w:rsidRDefault="002002EE" w:rsidP="0062659A">
      <w:pPr>
        <w:pStyle w:val="Default"/>
      </w:pPr>
      <w:r>
        <w:rPr>
          <w:b/>
          <w:sz w:val="28"/>
          <w:szCs w:val="28"/>
        </w:rPr>
        <w:t xml:space="preserve"> </w:t>
      </w:r>
      <w:r w:rsidRPr="002002EE">
        <w:t xml:space="preserve">Deliver meals as directed in a safe, efficient and friendly manner. </w:t>
      </w:r>
    </w:p>
    <w:p w14:paraId="7B1CFF77" w14:textId="77777777"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Ensure meals are delivered appropriately i.e. clients meal selection and conditions are followed at point of delivery.</w:t>
      </w:r>
    </w:p>
    <w:p w14:paraId="2281682D" w14:textId="77777777" w:rsidR="005E0705" w:rsidRPr="00051796" w:rsidRDefault="005E0705" w:rsidP="005E0705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b/>
          <w:color w:val="auto"/>
        </w:rPr>
      </w:pPr>
      <w:r w:rsidRPr="00051796">
        <w:rPr>
          <w:rFonts w:asciiTheme="minorHAnsi" w:hAnsiTheme="minorHAnsi" w:cstheme="minorHAnsi"/>
          <w:bCs/>
          <w:color w:val="auto"/>
        </w:rPr>
        <w:t>Read and check off daily run sheets</w:t>
      </w:r>
    </w:p>
    <w:p w14:paraId="59864835" w14:textId="77777777"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 xml:space="preserve">Ensure all items are secure in the vehicle and that client information is not visible during meal delivery.  </w:t>
      </w:r>
    </w:p>
    <w:p w14:paraId="0F8D0C7F" w14:textId="77777777"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Communicate with clients where possible, by using the client’s n</w:t>
      </w:r>
      <w:r>
        <w:rPr>
          <w:sz w:val="24"/>
        </w:rPr>
        <w:t>ame and asking after their well</w:t>
      </w:r>
      <w:r w:rsidRPr="002002EE">
        <w:rPr>
          <w:sz w:val="24"/>
        </w:rPr>
        <w:t>being.</w:t>
      </w:r>
    </w:p>
    <w:p w14:paraId="3125258D" w14:textId="77777777"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If a client discusses any meal/food/diet</w:t>
      </w:r>
      <w:r>
        <w:rPr>
          <w:sz w:val="24"/>
        </w:rPr>
        <w:t xml:space="preserve"> </w:t>
      </w:r>
      <w:r w:rsidRPr="002002EE">
        <w:rPr>
          <w:sz w:val="24"/>
        </w:rPr>
        <w:t xml:space="preserve">related issues with the volunteer, ensure all messages are communicated </w:t>
      </w:r>
      <w:r w:rsidRPr="0029249B">
        <w:rPr>
          <w:sz w:val="24"/>
        </w:rPr>
        <w:t xml:space="preserve">to the </w:t>
      </w:r>
      <w:r w:rsidR="00E44C1B" w:rsidRPr="0029249B">
        <w:rPr>
          <w:sz w:val="24"/>
        </w:rPr>
        <w:t xml:space="preserve">Volunteer Coordinator, </w:t>
      </w:r>
      <w:r w:rsidRPr="0029249B">
        <w:rPr>
          <w:sz w:val="24"/>
        </w:rPr>
        <w:t xml:space="preserve">Delivered </w:t>
      </w:r>
      <w:r w:rsidRPr="002002EE">
        <w:rPr>
          <w:sz w:val="24"/>
        </w:rPr>
        <w:t xml:space="preserve">Meals </w:t>
      </w:r>
      <w:r w:rsidR="00137DBD">
        <w:rPr>
          <w:sz w:val="24"/>
        </w:rPr>
        <w:t>Team Leader or office staff.</w:t>
      </w:r>
    </w:p>
    <w:p w14:paraId="791E5BA6" w14:textId="77777777"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>Assist clients with their menu selection as needed.</w:t>
      </w:r>
    </w:p>
    <w:p w14:paraId="1CAEEFCF" w14:textId="77777777"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>Distribute information sheets and notices as required.</w:t>
      </w:r>
    </w:p>
    <w:p w14:paraId="7E329F74" w14:textId="77777777" w:rsidR="002002EE" w:rsidRPr="002002EE" w:rsidRDefault="00E44C1B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9249B">
        <w:rPr>
          <w:rFonts w:ascii="Calibri" w:hAnsi="Calibri" w:cs="Calibri"/>
          <w:sz w:val="24"/>
          <w:szCs w:val="24"/>
        </w:rPr>
        <w:t>S</w:t>
      </w:r>
      <w:r w:rsidR="002002EE" w:rsidRPr="002002EE">
        <w:rPr>
          <w:rFonts w:ascii="Calibri" w:hAnsi="Calibri" w:cs="Calibri"/>
          <w:color w:val="000000"/>
          <w:sz w:val="24"/>
          <w:szCs w:val="24"/>
        </w:rPr>
        <w:t>trict adherence to Food Safety, Personal hygiene and Occupational Health and Safety procedures when serving, handling, transporting and delivering meals.</w:t>
      </w:r>
    </w:p>
    <w:p w14:paraId="771C1B60" w14:textId="77777777" w:rsidR="00B54ED1" w:rsidRDefault="00B54ED1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5323FF" w14:textId="77777777"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Desired Attributes:</w:t>
      </w:r>
    </w:p>
    <w:p w14:paraId="6C989353" w14:textId="77777777"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rFonts w:cstheme="minorHAnsi"/>
          <w:sz w:val="24"/>
          <w:szCs w:val="24"/>
        </w:rPr>
        <w:t>Empathy for older adults and/or people with disabilities</w:t>
      </w:r>
      <w:r w:rsidR="00A9167D">
        <w:rPr>
          <w:rFonts w:cstheme="minorHAnsi"/>
          <w:sz w:val="24"/>
          <w:szCs w:val="24"/>
        </w:rPr>
        <w:t>.</w:t>
      </w:r>
    </w:p>
    <w:p w14:paraId="3458BF01" w14:textId="77777777" w:rsidR="00272DC7" w:rsidRPr="00272DC7" w:rsidRDefault="007D7DF8" w:rsidP="00272DC7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sz w:val="24"/>
          <w:szCs w:val="24"/>
        </w:rPr>
        <w:t xml:space="preserve">Drivers will need to </w:t>
      </w:r>
      <w:r w:rsidR="00272DC7">
        <w:rPr>
          <w:sz w:val="24"/>
          <w:szCs w:val="24"/>
        </w:rPr>
        <w:t>have</w:t>
      </w:r>
      <w:r w:rsidRPr="007D7DF8">
        <w:rPr>
          <w:sz w:val="24"/>
          <w:szCs w:val="24"/>
        </w:rPr>
        <w:t xml:space="preserve"> a </w:t>
      </w:r>
      <w:r>
        <w:rPr>
          <w:sz w:val="24"/>
          <w:szCs w:val="24"/>
        </w:rPr>
        <w:t>v</w:t>
      </w:r>
      <w:r w:rsidR="00B15DAD">
        <w:rPr>
          <w:sz w:val="24"/>
          <w:szCs w:val="24"/>
        </w:rPr>
        <w:t>alid Victorian Drivers Licence</w:t>
      </w:r>
      <w:r w:rsidR="00272DC7">
        <w:rPr>
          <w:sz w:val="24"/>
          <w:szCs w:val="24"/>
        </w:rPr>
        <w:t xml:space="preserve"> (car) </w:t>
      </w:r>
      <w:r w:rsidR="00272DC7" w:rsidRPr="00272DC7">
        <w:rPr>
          <w:sz w:val="24"/>
          <w:szCs w:val="24"/>
        </w:rPr>
        <w:t>and present a Driver History annually (reimbursed)</w:t>
      </w:r>
      <w:r w:rsidR="00272DC7">
        <w:rPr>
          <w:sz w:val="24"/>
          <w:szCs w:val="24"/>
        </w:rPr>
        <w:t>;</w:t>
      </w:r>
    </w:p>
    <w:p w14:paraId="4BA459E9" w14:textId="77777777" w:rsidR="007D7DF8" w:rsidRPr="007D7DF8" w:rsidRDefault="00272DC7" w:rsidP="00272DC7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Drivers will need to </w:t>
      </w:r>
      <w:r w:rsidR="007D7DF8">
        <w:rPr>
          <w:sz w:val="24"/>
          <w:szCs w:val="24"/>
        </w:rPr>
        <w:t xml:space="preserve">ensure their vehicle is in </w:t>
      </w:r>
      <w:r w:rsidR="00B15DAD">
        <w:rPr>
          <w:sz w:val="24"/>
          <w:szCs w:val="24"/>
        </w:rPr>
        <w:t xml:space="preserve">a </w:t>
      </w:r>
      <w:r w:rsidR="007D7DF8">
        <w:rPr>
          <w:sz w:val="24"/>
          <w:szCs w:val="24"/>
        </w:rPr>
        <w:t xml:space="preserve">roadworthy </w:t>
      </w:r>
      <w:r w:rsidR="00B15DAD">
        <w:rPr>
          <w:sz w:val="24"/>
          <w:szCs w:val="24"/>
        </w:rPr>
        <w:t>condition</w:t>
      </w:r>
      <w:r w:rsidR="007D7DF8">
        <w:rPr>
          <w:sz w:val="24"/>
          <w:szCs w:val="24"/>
        </w:rPr>
        <w:t>.  Comprehensive insurance is desirable.</w:t>
      </w:r>
    </w:p>
    <w:p w14:paraId="7B1A2398" w14:textId="77777777"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sz w:val="24"/>
          <w:szCs w:val="24"/>
        </w:rPr>
        <w:t xml:space="preserve">Drivers will need to be able </w:t>
      </w:r>
      <w:r w:rsidR="00B15DAD">
        <w:rPr>
          <w:sz w:val="24"/>
          <w:szCs w:val="24"/>
        </w:rPr>
        <w:t>to read a road map</w:t>
      </w:r>
      <w:r w:rsidR="00A9167D">
        <w:rPr>
          <w:sz w:val="24"/>
          <w:szCs w:val="24"/>
        </w:rPr>
        <w:t>.</w:t>
      </w:r>
    </w:p>
    <w:p w14:paraId="34D48A43" w14:textId="77777777"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>Good communication skills</w:t>
      </w:r>
      <w:r w:rsidR="00A9167D">
        <w:rPr>
          <w:sz w:val="24"/>
          <w:szCs w:val="24"/>
        </w:rPr>
        <w:t>.</w:t>
      </w:r>
    </w:p>
    <w:p w14:paraId="58C8F28C" w14:textId="77777777" w:rsidR="007D7DF8" w:rsidRPr="007D7DF8" w:rsidRDefault="007D7DF8" w:rsidP="007D7DF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D7DF8">
        <w:rPr>
          <w:sz w:val="24"/>
          <w:szCs w:val="24"/>
        </w:rPr>
        <w:t xml:space="preserve">Ability to communicate effectively with older adults and </w:t>
      </w:r>
      <w:r w:rsidR="00D8070E">
        <w:rPr>
          <w:sz w:val="24"/>
          <w:szCs w:val="24"/>
        </w:rPr>
        <w:t>adults</w:t>
      </w:r>
      <w:r w:rsidRPr="007D7DF8">
        <w:rPr>
          <w:sz w:val="24"/>
          <w:szCs w:val="24"/>
        </w:rPr>
        <w:t xml:space="preserve"> with disabilities</w:t>
      </w:r>
      <w:r w:rsidR="00A9167D">
        <w:rPr>
          <w:sz w:val="24"/>
          <w:szCs w:val="24"/>
        </w:rPr>
        <w:t>.</w:t>
      </w:r>
    </w:p>
    <w:p w14:paraId="300DC644" w14:textId="77777777" w:rsidR="007D7DF8" w:rsidRPr="007D7DF8" w:rsidRDefault="007D7DF8" w:rsidP="007D7DF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D7DF8">
        <w:rPr>
          <w:sz w:val="24"/>
          <w:szCs w:val="24"/>
        </w:rPr>
        <w:t>Ability to work with other volunteers and/or staff</w:t>
      </w:r>
      <w:r w:rsidR="00A9167D">
        <w:rPr>
          <w:sz w:val="24"/>
          <w:szCs w:val="24"/>
        </w:rPr>
        <w:t>.</w:t>
      </w:r>
    </w:p>
    <w:p w14:paraId="1B7BFDA4" w14:textId="77777777" w:rsidR="007D7DF8" w:rsidRPr="007D7DF8" w:rsidRDefault="007D7DF8" w:rsidP="007D7DF8">
      <w:pPr>
        <w:spacing w:after="0" w:line="240" w:lineRule="auto"/>
        <w:ind w:left="426"/>
        <w:rPr>
          <w:sz w:val="24"/>
          <w:szCs w:val="24"/>
        </w:rPr>
      </w:pPr>
    </w:p>
    <w:p w14:paraId="7EBE355F" w14:textId="77777777" w:rsidR="006727CF" w:rsidRDefault="006727CF" w:rsidP="006727CF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14:paraId="62127193" w14:textId="77777777" w:rsidR="006727CF" w:rsidRDefault="006727CF" w:rsidP="006727CF">
      <w:pPr>
        <w:pStyle w:val="Default"/>
        <w:spacing w:line="276" w:lineRule="auto"/>
      </w:pPr>
    </w:p>
    <w:p w14:paraId="789BFC2D" w14:textId="77777777"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137DBD">
        <w:t>Appropriate tr</w:t>
      </w:r>
      <w:r w:rsidR="007D7DF8">
        <w:t>aining</w:t>
      </w:r>
      <w:r w:rsidR="00137DBD">
        <w:t xml:space="preserve"> will be provided for this role and there is an expectation that any future compulsory training is attended where required.</w:t>
      </w:r>
      <w:r w:rsidR="007D7DF8">
        <w:t xml:space="preserve">  In addition, the </w:t>
      </w:r>
      <w:r w:rsidR="00CD09F0">
        <w:t xml:space="preserve">Volunteer Coordination Officer </w:t>
      </w:r>
      <w:r w:rsidR="007D7DF8">
        <w:t>will be available for questions and assistance.</w:t>
      </w:r>
    </w:p>
    <w:p w14:paraId="13263A25" w14:textId="77777777" w:rsidR="00F0647C" w:rsidRDefault="00F0647C" w:rsidP="00F0647C">
      <w:pPr>
        <w:pStyle w:val="Default"/>
        <w:rPr>
          <w:b/>
          <w:sz w:val="28"/>
          <w:szCs w:val="28"/>
        </w:rPr>
      </w:pPr>
    </w:p>
    <w:p w14:paraId="3C915138" w14:textId="77777777" w:rsidR="004B6E0F" w:rsidRPr="007D7DF8" w:rsidRDefault="004B6E0F" w:rsidP="00F0647C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270F87">
        <w:t xml:space="preserve">Neat casual clothes and </w:t>
      </w:r>
      <w:r w:rsidR="00C27723" w:rsidRPr="00C27723">
        <w:t xml:space="preserve">non-slip </w:t>
      </w:r>
      <w:r w:rsidR="00270F87">
        <w:t>closed-toe shoes.</w:t>
      </w:r>
    </w:p>
    <w:p w14:paraId="2DE59887" w14:textId="77777777" w:rsidR="00F0647C" w:rsidRDefault="00F0647C" w:rsidP="00F0647C">
      <w:pPr>
        <w:spacing w:after="0"/>
        <w:rPr>
          <w:b/>
          <w:sz w:val="28"/>
          <w:szCs w:val="28"/>
        </w:rPr>
      </w:pPr>
    </w:p>
    <w:p w14:paraId="5C193BF2" w14:textId="77777777" w:rsidR="00A326EB" w:rsidRDefault="00A326EB" w:rsidP="00DB24C2">
      <w:pPr>
        <w:rPr>
          <w:b/>
          <w:sz w:val="24"/>
          <w:szCs w:val="24"/>
        </w:rPr>
      </w:pPr>
      <w:bookmarkStart w:id="0" w:name="_GoBack"/>
      <w:bookmarkEnd w:id="0"/>
    </w:p>
    <w:p w14:paraId="4F1DA900" w14:textId="77777777" w:rsidR="00A326EB" w:rsidRDefault="00A326EB" w:rsidP="00DB24C2">
      <w:pPr>
        <w:rPr>
          <w:b/>
          <w:sz w:val="24"/>
          <w:szCs w:val="24"/>
        </w:rPr>
      </w:pPr>
    </w:p>
    <w:p w14:paraId="3FE94908" w14:textId="77777777" w:rsidR="004729A8" w:rsidRDefault="004729A8" w:rsidP="00DB24C2">
      <w:pPr>
        <w:rPr>
          <w:b/>
          <w:sz w:val="24"/>
          <w:szCs w:val="24"/>
        </w:rPr>
      </w:pPr>
    </w:p>
    <w:p w14:paraId="73A37E30" w14:textId="77777777" w:rsidR="004729A8" w:rsidRDefault="004729A8" w:rsidP="00DB24C2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>:   ....</w:t>
      </w:r>
      <w:r w:rsidR="009417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9417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..../.........</w:t>
      </w:r>
    </w:p>
    <w:p w14:paraId="622CDFD0" w14:textId="77777777" w:rsidR="007F32E7" w:rsidRPr="001864D4" w:rsidRDefault="007F32E7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</w:t>
      </w:r>
    </w:p>
    <w:sectPr w:rsidR="007F32E7" w:rsidRPr="001864D4" w:rsidSect="001864D4">
      <w:headerReference w:type="default" r:id="rId11"/>
      <w:headerReference w:type="first" r:id="rId12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1BC8" w14:textId="77777777" w:rsidR="00B12943" w:rsidRDefault="00B12943" w:rsidP="009927BD">
      <w:pPr>
        <w:spacing w:after="0" w:line="240" w:lineRule="auto"/>
      </w:pPr>
      <w:r>
        <w:separator/>
      </w:r>
    </w:p>
  </w:endnote>
  <w:endnote w:type="continuationSeparator" w:id="0">
    <w:p w14:paraId="0798C5A1" w14:textId="77777777" w:rsidR="00B12943" w:rsidRDefault="00B12943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4073" w14:textId="77777777" w:rsidR="00B12943" w:rsidRDefault="00B12943" w:rsidP="009927BD">
      <w:pPr>
        <w:spacing w:after="0" w:line="240" w:lineRule="auto"/>
      </w:pPr>
      <w:r>
        <w:separator/>
      </w:r>
    </w:p>
  </w:footnote>
  <w:footnote w:type="continuationSeparator" w:id="0">
    <w:p w14:paraId="0840090E" w14:textId="77777777" w:rsidR="00B12943" w:rsidRDefault="00B12943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31AE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37451893" wp14:editId="70CC94BE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1BCEB4CF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45BC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737338F4" wp14:editId="265CD344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706A17A8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E0872"/>
    <w:multiLevelType w:val="hybridMultilevel"/>
    <w:tmpl w:val="613CBE06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BD"/>
    <w:rsid w:val="000540BB"/>
    <w:rsid w:val="00082B80"/>
    <w:rsid w:val="000B44C2"/>
    <w:rsid w:val="000C2B7B"/>
    <w:rsid w:val="00101163"/>
    <w:rsid w:val="00112FFD"/>
    <w:rsid w:val="00137DBD"/>
    <w:rsid w:val="00182511"/>
    <w:rsid w:val="001864D4"/>
    <w:rsid w:val="001A139D"/>
    <w:rsid w:val="001E53FF"/>
    <w:rsid w:val="001F0555"/>
    <w:rsid w:val="002002EE"/>
    <w:rsid w:val="00270F87"/>
    <w:rsid w:val="00272DC7"/>
    <w:rsid w:val="0029249B"/>
    <w:rsid w:val="002A34AF"/>
    <w:rsid w:val="002B0906"/>
    <w:rsid w:val="00325A09"/>
    <w:rsid w:val="00377F8D"/>
    <w:rsid w:val="00417EAB"/>
    <w:rsid w:val="00421A22"/>
    <w:rsid w:val="00432653"/>
    <w:rsid w:val="004729A8"/>
    <w:rsid w:val="00477C83"/>
    <w:rsid w:val="004B6E0F"/>
    <w:rsid w:val="004C0BB8"/>
    <w:rsid w:val="004F5954"/>
    <w:rsid w:val="00501F31"/>
    <w:rsid w:val="005059E5"/>
    <w:rsid w:val="005E0705"/>
    <w:rsid w:val="0061248D"/>
    <w:rsid w:val="0062659A"/>
    <w:rsid w:val="00632CCA"/>
    <w:rsid w:val="00635B47"/>
    <w:rsid w:val="006579E9"/>
    <w:rsid w:val="006727CF"/>
    <w:rsid w:val="007D7DF8"/>
    <w:rsid w:val="007E6251"/>
    <w:rsid w:val="007F32E7"/>
    <w:rsid w:val="00873875"/>
    <w:rsid w:val="00890A45"/>
    <w:rsid w:val="00892643"/>
    <w:rsid w:val="00894578"/>
    <w:rsid w:val="008C7214"/>
    <w:rsid w:val="008E1458"/>
    <w:rsid w:val="008F7259"/>
    <w:rsid w:val="00941773"/>
    <w:rsid w:val="009927BD"/>
    <w:rsid w:val="00A326EB"/>
    <w:rsid w:val="00A9167D"/>
    <w:rsid w:val="00B12943"/>
    <w:rsid w:val="00B15DAD"/>
    <w:rsid w:val="00B2751D"/>
    <w:rsid w:val="00B54ED1"/>
    <w:rsid w:val="00B609EE"/>
    <w:rsid w:val="00B92690"/>
    <w:rsid w:val="00B953BC"/>
    <w:rsid w:val="00B975A4"/>
    <w:rsid w:val="00BE2BF0"/>
    <w:rsid w:val="00C27723"/>
    <w:rsid w:val="00CB4E6D"/>
    <w:rsid w:val="00CD09F0"/>
    <w:rsid w:val="00CF0341"/>
    <w:rsid w:val="00D343B5"/>
    <w:rsid w:val="00D5782E"/>
    <w:rsid w:val="00D8070E"/>
    <w:rsid w:val="00D85ACA"/>
    <w:rsid w:val="00DB24C2"/>
    <w:rsid w:val="00E34BCB"/>
    <w:rsid w:val="00E44C1B"/>
    <w:rsid w:val="00E815A4"/>
    <w:rsid w:val="00EB3B71"/>
    <w:rsid w:val="00F0647C"/>
    <w:rsid w:val="00F65549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295D3"/>
  <w15:docId w15:val="{C016D9FF-074B-45DF-898D-49C8AED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Revision">
    <w:name w:val="Revision"/>
    <w:hidden/>
    <w:uiPriority w:val="99"/>
    <w:semiHidden/>
    <w:rsid w:val="0029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A2474001</value>
    </field>
    <field name="Objective-Title">
      <value order="0">Volunteer Role Description - Aged &amp; Disability - Delivered Meals Program Volunteer - Current</value>
    </field>
    <field name="Objective-Description">
      <value order="0"/>
    </field>
    <field name="Objective-CreationStamp">
      <value order="0">2019-05-16T04:53:26Z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2020-01-30T05:12:42Z</value>
    </field>
    <field name="Objective-Owner">
      <value order="0">Lesley Orrell</value>
    </field>
    <field name="Objective-Path">
      <value order="0">Objective Global Folder:Community Services:Volunteers:Internal Volunteer Opportunities - 2019</value>
    </field>
    <field name="Objective-Parent">
      <value order="0">Internal Volunteer Opportunities - 2019</value>
    </field>
    <field name="Objective-State">
      <value order="0">Being Edited</value>
    </field>
    <field name="Objective-VersionId">
      <value order="0">vA4982355</value>
    </field>
    <field name="Objective-Version">
      <value order="0">3.1</value>
    </field>
    <field name="Objective-VersionNumber">
      <value order="0">5</value>
    </field>
    <field name="Objective-VersionComment">
      <value order="0">adding edits requested by Frances, Volunteer Supervisor today</value>
    </field>
    <field name="Objective-FileNumber">
      <value order="0">qA307386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C7555CB89A4986276A14C2ED23B8" ma:contentTypeVersion="10" ma:contentTypeDescription="Create a new document." ma:contentTypeScope="" ma:versionID="7951e61af36d1dbc40b543aa803dcc8c">
  <xsd:schema xmlns:xsd="http://www.w3.org/2001/XMLSchema" xmlns:xs="http://www.w3.org/2001/XMLSchema" xmlns:p="http://schemas.microsoft.com/office/2006/metadata/properties" xmlns:ns3="36f3255e-1178-4f0b-9e20-1cbe83ab7ee2" xmlns:ns4="059884e7-b1e0-47d5-8589-fbc6a9f5aad7" targetNamespace="http://schemas.microsoft.com/office/2006/metadata/properties" ma:root="true" ma:fieldsID="c8c5758814375633eec8a835592d449a" ns3:_="" ns4:_="">
    <xsd:import namespace="36f3255e-1178-4f0b-9e20-1cbe83ab7ee2"/>
    <xsd:import namespace="059884e7-b1e0-47d5-8589-fbc6a9f5a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255e-1178-4f0b-9e20-1cbe83a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84e7-b1e0-47d5-8589-fbc6a9f5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482E2CE7-5161-4853-802F-FA595E34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3255e-1178-4f0b-9e20-1cbe83ab7ee2"/>
    <ds:schemaRef ds:uri="059884e7-b1e0-47d5-8589-fbc6a9f5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F5731-6782-4AB3-9646-BD7C99E67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0EC48-B7D3-4E73-B1F1-AF8A8C95D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E322B897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sbrown</dc:creator>
  <cp:lastModifiedBy>Lesley Orrell</cp:lastModifiedBy>
  <cp:revision>2</cp:revision>
  <cp:lastPrinted>2012-05-07T21:57:00Z</cp:lastPrinted>
  <dcterms:created xsi:type="dcterms:W3CDTF">2020-01-30T05:16:00Z</dcterms:created>
  <dcterms:modified xsi:type="dcterms:W3CDTF">2020-01-30T05:16:00Z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A2474001</vt:lpwstr>
  </property>
  <property fmtid="{D5CDD505-2E9C-101B-9397-08002B2CF9AE}" pid="4" name="Objective-Title">
    <vt:lpwstr>Volunteer Role Description - Aged &amp; Disability - Delivered Meals Program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2019-05-16T04:53:45Z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2020-01-30T05:12:42Z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- 2019:</vt:lpwstr>
  </property>
  <property fmtid="{D5CDD505-2E9C-101B-9397-08002B2CF9AE}" pid="13" name="Objective-Parent">
    <vt:lpwstr>Internal Volunteer Opportunities - 2019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>adding edits requested by Frances, Volunteer Supervisor today</vt:lpwstr>
  </property>
  <property fmtid="{D5CDD505-2E9C-101B-9397-08002B2CF9AE}" pid="18" name="Objective-FileNumber">
    <vt:lpwstr>qA307386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vA4982355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0x010100F5ADC7555CB89A4986276A14C2ED23B8</vt:lpwstr>
  </property>
</Properties>
</file>