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DF54" w14:textId="1A02A58A" w:rsidR="00F5057B" w:rsidRDefault="007F1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="00F5057B" w:rsidRPr="00F5057B">
        <w:rPr>
          <w:noProof/>
        </w:rPr>
        <w:drawing>
          <wp:inline distT="0" distB="0" distL="0" distR="0" wp14:anchorId="2F4A3E51" wp14:editId="6D99BEF4">
            <wp:extent cx="9777730" cy="4920615"/>
            <wp:effectExtent l="0" t="0" r="0" b="0"/>
            <wp:docPr id="1" name="Picture 1" descr="Wyndham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9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43895E70" wp14:editId="5A962277">
            <wp:extent cx="3467100" cy="990600"/>
            <wp:effectExtent l="0" t="0" r="0" b="0"/>
            <wp:docPr id="2" name="Picture 2" descr="Proudly supported by Wyndham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7C42FAF" wp14:editId="2137779B">
            <wp:extent cx="842400" cy="1087200"/>
            <wp:effectExtent l="0" t="0" r="0" b="0"/>
            <wp:docPr id="3" name="Picture 3" descr="H3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108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XSpec="center" w:tblpY="5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8"/>
      </w:tblGrid>
      <w:tr w:rsidR="00594C42" w14:paraId="05BA2119" w14:textId="77777777" w:rsidTr="00F002DC">
        <w:trPr>
          <w:trHeight w:val="1301"/>
        </w:trPr>
        <w:tc>
          <w:tcPr>
            <w:tcW w:w="5000" w:type="pct"/>
            <w:shd w:val="clear" w:color="auto" w:fill="000000" w:themeFill="text1"/>
          </w:tcPr>
          <w:p w14:paraId="638FB5C2" w14:textId="242B145B" w:rsidR="00594C42" w:rsidRPr="00F002DC" w:rsidRDefault="00594C42" w:rsidP="00456556">
            <w:pPr>
              <w:tabs>
                <w:tab w:val="left" w:pos="2311"/>
              </w:tabs>
              <w:spacing w:line="240" w:lineRule="auto"/>
              <w:contextualSpacing/>
              <w:jc w:val="center"/>
              <w:rPr>
                <w:rFonts w:ascii="DaxOT-Medium" w:hAnsi="DaxOT-Medium"/>
                <w:b/>
                <w:color w:val="C45911" w:themeColor="accent2" w:themeShade="BF"/>
                <w:sz w:val="72"/>
              </w:rPr>
            </w:pPr>
            <w:r>
              <w:rPr>
                <w:rFonts w:ascii="DaxOT-Medium" w:hAnsi="DaxOT-Medium"/>
                <w:b/>
                <w:sz w:val="72"/>
              </w:rPr>
              <w:lastRenderedPageBreak/>
              <w:t xml:space="preserve">  </w:t>
            </w:r>
            <w:r w:rsidRPr="00F002DC">
              <w:rPr>
                <w:rFonts w:ascii="DaxOT-Medium" w:hAnsi="DaxOT-Medium"/>
                <w:b/>
                <w:color w:val="C45911" w:themeColor="accent2" w:themeShade="BF"/>
                <w:sz w:val="72"/>
              </w:rPr>
              <w:t>WYNDHAM RESOURCE GUIDE</w:t>
            </w:r>
          </w:p>
          <w:p w14:paraId="1B3CC765" w14:textId="77777777" w:rsidR="00594C42" w:rsidRPr="0040237B" w:rsidRDefault="00594C42" w:rsidP="00456556">
            <w:pPr>
              <w:tabs>
                <w:tab w:val="left" w:pos="2311"/>
              </w:tabs>
              <w:spacing w:line="240" w:lineRule="auto"/>
              <w:contextualSpacing/>
              <w:jc w:val="center"/>
              <w:rPr>
                <w:rFonts w:ascii="DaxOT-Medium" w:hAnsi="DaxOT-Medium"/>
                <w:b/>
                <w:sz w:val="32"/>
              </w:rPr>
            </w:pPr>
            <w:r w:rsidRPr="00F002DC">
              <w:rPr>
                <w:rFonts w:ascii="DaxOT-Medium" w:hAnsi="DaxOT-Medium"/>
                <w:b/>
                <w:color w:val="C45911" w:themeColor="accent2" w:themeShade="BF"/>
                <w:sz w:val="32"/>
              </w:rPr>
              <w:t>A GUIDE TO SERVICES IN WYNDHAM</w:t>
            </w:r>
          </w:p>
        </w:tc>
      </w:tr>
      <w:tr w:rsidR="00594C42" w14:paraId="33DE293D" w14:textId="77777777" w:rsidTr="00F002DC">
        <w:trPr>
          <w:trHeight w:val="70"/>
        </w:trPr>
        <w:tc>
          <w:tcPr>
            <w:tcW w:w="5000" w:type="pct"/>
            <w:shd w:val="clear" w:color="auto" w:fill="FFFFFF" w:themeFill="background1"/>
          </w:tcPr>
          <w:p w14:paraId="6743ECBE" w14:textId="77777777" w:rsidR="00456556" w:rsidRPr="00D4727E" w:rsidRDefault="00456556" w:rsidP="00456556">
            <w:pPr>
              <w:tabs>
                <w:tab w:val="left" w:pos="2311"/>
              </w:tabs>
              <w:spacing w:line="240" w:lineRule="auto"/>
              <w:contextualSpacing/>
              <w:rPr>
                <w:rFonts w:ascii="DaxOT-Medium" w:hAnsi="DaxOT-Medium"/>
                <w:b/>
                <w:sz w:val="16"/>
                <w:szCs w:val="16"/>
              </w:rPr>
            </w:pPr>
          </w:p>
        </w:tc>
      </w:tr>
      <w:tr w:rsidR="00594C42" w14:paraId="7A35755D" w14:textId="77777777" w:rsidTr="00F002DC">
        <w:trPr>
          <w:trHeight w:val="1247"/>
        </w:trPr>
        <w:tc>
          <w:tcPr>
            <w:tcW w:w="5000" w:type="pct"/>
            <w:shd w:val="clear" w:color="auto" w:fill="000000" w:themeFill="text1"/>
          </w:tcPr>
          <w:p w14:paraId="6CE0D86F" w14:textId="408F05C9" w:rsidR="00594C42" w:rsidRPr="007D0E7A" w:rsidRDefault="00594C42" w:rsidP="00456556">
            <w:pPr>
              <w:spacing w:line="240" w:lineRule="auto"/>
              <w:contextualSpacing/>
              <w:rPr>
                <w:rFonts w:ascii="DaxOT-Medium" w:hAnsi="DaxOT-Medium"/>
                <w:b/>
                <w:sz w:val="40"/>
                <w:szCs w:val="40"/>
              </w:rPr>
            </w:pPr>
            <w:r w:rsidRPr="007D0E7A">
              <w:rPr>
                <w:rFonts w:ascii="DaxOT-Medium" w:hAnsi="DaxOT-Medium"/>
                <w:b/>
                <w:sz w:val="40"/>
                <w:szCs w:val="40"/>
              </w:rPr>
              <w:t>1. Essential Items and Service</w:t>
            </w:r>
            <w:r w:rsidR="0080335D">
              <w:rPr>
                <w:rFonts w:ascii="DaxOT-Medium" w:hAnsi="DaxOT-Medium"/>
                <w:b/>
                <w:sz w:val="40"/>
                <w:szCs w:val="40"/>
              </w:rPr>
              <w:t>s</w:t>
            </w:r>
          </w:p>
          <w:p w14:paraId="08DBFAE9" w14:textId="6E1CB23A" w:rsidR="00456556" w:rsidRPr="00334D8F" w:rsidRDefault="00594C42" w:rsidP="00456556">
            <w:pPr>
              <w:spacing w:line="240" w:lineRule="auto"/>
              <w:contextualSpacing/>
              <w:rPr>
                <w:rFonts w:ascii="DaxOT-Medium" w:hAnsi="DaxOT-Medium"/>
                <w:b/>
              </w:rPr>
            </w:pPr>
            <w:r w:rsidRPr="00334D8F">
              <w:rPr>
                <w:rFonts w:ascii="DaxOT-Medium" w:hAnsi="DaxOT-Medium"/>
                <w:b/>
              </w:rPr>
              <w:t>(including</w:t>
            </w:r>
            <w:r w:rsidR="0080335D">
              <w:rPr>
                <w:rFonts w:ascii="DaxOT-Medium" w:hAnsi="DaxOT-Medium"/>
                <w:b/>
              </w:rPr>
              <w:t xml:space="preserve">: </w:t>
            </w:r>
            <w:r w:rsidRPr="00334D8F">
              <w:rPr>
                <w:rFonts w:ascii="DaxOT-Medium" w:hAnsi="DaxOT-Medium"/>
                <w:b/>
              </w:rPr>
              <w:t>Food,</w:t>
            </w:r>
            <w:r w:rsidR="0080335D">
              <w:rPr>
                <w:rFonts w:ascii="DaxOT-Medium" w:hAnsi="DaxOT-Medium"/>
                <w:b/>
              </w:rPr>
              <w:t xml:space="preserve"> </w:t>
            </w:r>
            <w:r w:rsidRPr="00334D8F">
              <w:rPr>
                <w:rFonts w:ascii="DaxOT-Medium" w:hAnsi="DaxOT-Medium"/>
                <w:b/>
              </w:rPr>
              <w:t>Showers,</w:t>
            </w:r>
            <w:r w:rsidR="0080335D">
              <w:rPr>
                <w:rFonts w:ascii="DaxOT-Medium" w:hAnsi="DaxOT-Medium"/>
                <w:b/>
              </w:rPr>
              <w:t xml:space="preserve"> </w:t>
            </w:r>
            <w:r w:rsidRPr="00334D8F">
              <w:rPr>
                <w:rFonts w:ascii="DaxOT-Medium" w:hAnsi="DaxOT-Medium"/>
                <w:b/>
              </w:rPr>
              <w:t>Hygie</w:t>
            </w:r>
            <w:r w:rsidR="007D0E7A">
              <w:rPr>
                <w:rFonts w:ascii="DaxOT-Medium" w:hAnsi="DaxOT-Medium"/>
                <w:b/>
              </w:rPr>
              <w:t>ne,</w:t>
            </w:r>
            <w:r w:rsidR="0080335D">
              <w:rPr>
                <w:rFonts w:ascii="DaxOT-Medium" w:hAnsi="DaxOT-Medium"/>
                <w:b/>
              </w:rPr>
              <w:t xml:space="preserve"> </w:t>
            </w:r>
            <w:r w:rsidR="007D0E7A">
              <w:rPr>
                <w:rFonts w:ascii="DaxOT-Medium" w:hAnsi="DaxOT-Medium"/>
                <w:b/>
              </w:rPr>
              <w:t>Laundry,</w:t>
            </w:r>
            <w:r w:rsidR="0080335D">
              <w:rPr>
                <w:rFonts w:ascii="DaxOT-Medium" w:hAnsi="DaxOT-Medium"/>
                <w:b/>
              </w:rPr>
              <w:t xml:space="preserve"> </w:t>
            </w:r>
            <w:r w:rsidR="007D0E7A">
              <w:rPr>
                <w:rFonts w:ascii="DaxOT-Medium" w:hAnsi="DaxOT-Medium"/>
                <w:b/>
              </w:rPr>
              <w:t>Clothes,</w:t>
            </w:r>
            <w:r w:rsidR="0080335D">
              <w:rPr>
                <w:rFonts w:ascii="DaxOT-Medium" w:hAnsi="DaxOT-Medium"/>
                <w:b/>
              </w:rPr>
              <w:t xml:space="preserve"> F</w:t>
            </w:r>
            <w:r w:rsidR="00B41D99">
              <w:rPr>
                <w:rFonts w:ascii="DaxOT-Medium" w:hAnsi="DaxOT-Medium"/>
                <w:b/>
              </w:rPr>
              <w:t>urniture,</w:t>
            </w:r>
            <w:r w:rsidR="0080335D">
              <w:rPr>
                <w:rFonts w:ascii="DaxOT-Medium" w:hAnsi="DaxOT-Medium"/>
                <w:b/>
              </w:rPr>
              <w:t xml:space="preserve"> Transport</w:t>
            </w:r>
            <w:r w:rsidR="0080335D" w:rsidRPr="00334D8F">
              <w:rPr>
                <w:rFonts w:ascii="DaxOT-Medium" w:hAnsi="DaxOT-Medium"/>
                <w:b/>
              </w:rPr>
              <w:t>)</w:t>
            </w:r>
          </w:p>
        </w:tc>
      </w:tr>
      <w:tr w:rsidR="00594C42" w14:paraId="3D3B927A" w14:textId="77777777" w:rsidTr="00F002DC">
        <w:trPr>
          <w:trHeight w:val="1247"/>
        </w:trPr>
        <w:tc>
          <w:tcPr>
            <w:tcW w:w="5000" w:type="pct"/>
            <w:shd w:val="clear" w:color="auto" w:fill="FF9933"/>
          </w:tcPr>
          <w:p w14:paraId="6FE45DE1" w14:textId="77777777" w:rsidR="00594C42" w:rsidRPr="007D0E7A" w:rsidRDefault="00594C42" w:rsidP="00456556">
            <w:pPr>
              <w:tabs>
                <w:tab w:val="left" w:pos="2311"/>
              </w:tabs>
              <w:spacing w:line="240" w:lineRule="auto"/>
              <w:contextualSpacing/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</w:pPr>
            <w:r w:rsidRPr="007D0E7A"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  <w:t>2. Housing and Homelessness Accommodation</w:t>
            </w:r>
          </w:p>
          <w:p w14:paraId="26F26C90" w14:textId="14286E50" w:rsidR="00456556" w:rsidRPr="0080335D" w:rsidRDefault="00594C42" w:rsidP="00456556">
            <w:pPr>
              <w:tabs>
                <w:tab w:val="left" w:pos="2311"/>
              </w:tabs>
              <w:spacing w:line="240" w:lineRule="auto"/>
              <w:contextualSpacing/>
              <w:rPr>
                <w:rFonts w:ascii="DaxOT-Medium" w:hAnsi="DaxOT-Medium"/>
                <w:b/>
                <w:color w:val="FFFFFF" w:themeColor="background1"/>
              </w:rPr>
            </w:pPr>
            <w:r>
              <w:rPr>
                <w:rFonts w:ascii="DaxOT-Medium" w:hAnsi="DaxOT-Medium"/>
                <w:b/>
                <w:color w:val="FFFFFF" w:themeColor="background1"/>
              </w:rPr>
              <w:t xml:space="preserve">(Including housing advice, housing options, crisis and the Wyndham H3 </w:t>
            </w:r>
            <w:r w:rsidRPr="007D0E7A">
              <w:rPr>
                <w:rFonts w:ascii="DaxOT-Medium" w:hAnsi="DaxOT-Medium"/>
                <w:b/>
                <w:color w:val="FFFFFF" w:themeColor="background1"/>
              </w:rPr>
              <w:t>Alliance)</w:t>
            </w:r>
          </w:p>
        </w:tc>
      </w:tr>
      <w:tr w:rsidR="00594C42" w14:paraId="0D7A3B0C" w14:textId="77777777" w:rsidTr="00F002DC">
        <w:trPr>
          <w:trHeight w:val="1247"/>
        </w:trPr>
        <w:tc>
          <w:tcPr>
            <w:tcW w:w="5000" w:type="pct"/>
            <w:shd w:val="clear" w:color="auto" w:fill="7F7F7F"/>
          </w:tcPr>
          <w:p w14:paraId="404229DA" w14:textId="77777777" w:rsidR="007D0E7A" w:rsidRPr="007D0E7A" w:rsidRDefault="00594C42" w:rsidP="00456556">
            <w:pPr>
              <w:tabs>
                <w:tab w:val="left" w:pos="2311"/>
                <w:tab w:val="left" w:pos="4510"/>
                <w:tab w:val="left" w:pos="5187"/>
              </w:tabs>
              <w:spacing w:line="240" w:lineRule="auto"/>
              <w:contextualSpacing/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</w:pPr>
            <w:r w:rsidRPr="007D0E7A"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  <w:t>3. Employment</w:t>
            </w:r>
          </w:p>
          <w:p w14:paraId="316F14B5" w14:textId="18AEBC1B" w:rsidR="00594C42" w:rsidRPr="0080335D" w:rsidRDefault="007D0E7A" w:rsidP="00456556">
            <w:pPr>
              <w:tabs>
                <w:tab w:val="left" w:pos="2311"/>
                <w:tab w:val="left" w:pos="4510"/>
                <w:tab w:val="left" w:pos="5187"/>
              </w:tabs>
              <w:spacing w:line="240" w:lineRule="auto"/>
              <w:contextualSpacing/>
              <w:rPr>
                <w:rFonts w:ascii="DaxOT-Medium" w:hAnsi="DaxOT-Medium"/>
                <w:b/>
                <w:color w:val="FFFFFF" w:themeColor="background1"/>
              </w:rPr>
            </w:pPr>
            <w:r>
              <w:rPr>
                <w:rFonts w:ascii="DaxOT-Medium" w:hAnsi="DaxOT-Medium"/>
                <w:b/>
                <w:color w:val="FFFFFF" w:themeColor="background1"/>
              </w:rPr>
              <w:t>(</w:t>
            </w:r>
            <w:r w:rsidRPr="007D0E7A">
              <w:rPr>
                <w:rFonts w:ascii="DaxOT-Medium" w:hAnsi="DaxOT-Medium"/>
                <w:b/>
                <w:color w:val="FFFFFF" w:themeColor="background1"/>
              </w:rPr>
              <w:t>Internet and Computer Acces</w:t>
            </w:r>
            <w:r>
              <w:rPr>
                <w:rFonts w:ascii="DaxOT-Medium" w:hAnsi="DaxOT-Medium"/>
                <w:b/>
                <w:color w:val="FFFFFF" w:themeColor="background1"/>
              </w:rPr>
              <w:t>s)</w:t>
            </w:r>
          </w:p>
        </w:tc>
      </w:tr>
      <w:tr w:rsidR="00594C42" w14:paraId="0DD488AE" w14:textId="77777777" w:rsidTr="00F002DC">
        <w:trPr>
          <w:trHeight w:val="1247"/>
        </w:trPr>
        <w:tc>
          <w:tcPr>
            <w:tcW w:w="5000" w:type="pct"/>
            <w:shd w:val="clear" w:color="auto" w:fill="00B050"/>
          </w:tcPr>
          <w:p w14:paraId="2538064A" w14:textId="77777777" w:rsidR="00594C42" w:rsidRPr="007D0E7A" w:rsidRDefault="00594C42" w:rsidP="00456556">
            <w:pPr>
              <w:tabs>
                <w:tab w:val="left" w:pos="2311"/>
              </w:tabs>
              <w:spacing w:line="240" w:lineRule="auto"/>
              <w:contextualSpacing/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</w:pPr>
            <w:r w:rsidRPr="007D0E7A"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  <w:t>4. Health and Wellbeing</w:t>
            </w:r>
          </w:p>
          <w:p w14:paraId="715610EF" w14:textId="0273163A" w:rsidR="00456556" w:rsidRPr="009B57FF" w:rsidRDefault="00594C42" w:rsidP="00456556">
            <w:pPr>
              <w:tabs>
                <w:tab w:val="left" w:pos="2311"/>
              </w:tabs>
              <w:spacing w:line="240" w:lineRule="auto"/>
              <w:contextualSpacing/>
              <w:rPr>
                <w:rFonts w:ascii="DaxOT-Medium" w:hAnsi="DaxOT-Medium"/>
                <w:b/>
                <w:color w:val="FFFFFF" w:themeColor="background1"/>
              </w:rPr>
            </w:pPr>
            <w:r w:rsidRPr="009B57FF">
              <w:rPr>
                <w:rFonts w:ascii="DaxOT-Medium" w:hAnsi="DaxOT-Medium"/>
                <w:b/>
                <w:color w:val="FFFFFF" w:themeColor="background1"/>
              </w:rPr>
              <w:t xml:space="preserve">(including </w:t>
            </w:r>
            <w:r>
              <w:rPr>
                <w:rFonts w:ascii="DaxOT-Medium" w:hAnsi="DaxOT-Medium"/>
                <w:b/>
                <w:color w:val="FFFFFF" w:themeColor="background1"/>
              </w:rPr>
              <w:t>Addiction Services, Women’s Health and Services, Mental Health, Hospitals)</w:t>
            </w:r>
          </w:p>
        </w:tc>
      </w:tr>
      <w:tr w:rsidR="00594C42" w14:paraId="160506D7" w14:textId="77777777" w:rsidTr="00F002DC">
        <w:trPr>
          <w:trHeight w:val="1247"/>
        </w:trPr>
        <w:tc>
          <w:tcPr>
            <w:tcW w:w="5000" w:type="pct"/>
            <w:shd w:val="clear" w:color="auto" w:fill="33CCFF"/>
          </w:tcPr>
          <w:p w14:paraId="2D8C253F" w14:textId="77777777" w:rsidR="00594C42" w:rsidRPr="007D0E7A" w:rsidRDefault="00594C42" w:rsidP="00456556">
            <w:pPr>
              <w:tabs>
                <w:tab w:val="left" w:pos="2311"/>
              </w:tabs>
              <w:spacing w:line="240" w:lineRule="auto"/>
              <w:contextualSpacing/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</w:pPr>
            <w:r w:rsidRPr="007D0E7A"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  <w:t>5. Legal and Financial</w:t>
            </w:r>
          </w:p>
          <w:p w14:paraId="747DB7E7" w14:textId="60914E38" w:rsidR="00594C42" w:rsidRPr="009B57FF" w:rsidRDefault="00594C42" w:rsidP="00456556">
            <w:pPr>
              <w:tabs>
                <w:tab w:val="left" w:pos="2311"/>
              </w:tabs>
              <w:spacing w:line="240" w:lineRule="auto"/>
              <w:contextualSpacing/>
              <w:rPr>
                <w:rFonts w:ascii="DaxOT-Medium" w:hAnsi="DaxOT-Medium"/>
                <w:b/>
              </w:rPr>
            </w:pPr>
            <w:r w:rsidRPr="009B57FF">
              <w:rPr>
                <w:rFonts w:ascii="DaxOT-Medium" w:hAnsi="DaxOT-Medium"/>
                <w:b/>
                <w:color w:val="FFFFFF" w:themeColor="background1"/>
              </w:rPr>
              <w:t>(including f</w:t>
            </w:r>
            <w:r w:rsidR="00B5303E">
              <w:rPr>
                <w:rFonts w:ascii="DaxOT-Medium" w:hAnsi="DaxOT-Medium"/>
                <w:b/>
                <w:color w:val="FFFFFF" w:themeColor="background1"/>
              </w:rPr>
              <w:t xml:space="preserve">inancial advice and </w:t>
            </w:r>
            <w:proofErr w:type="gramStart"/>
            <w:r w:rsidR="00B5303E">
              <w:rPr>
                <w:rFonts w:ascii="DaxOT-Medium" w:hAnsi="DaxOT-Medium"/>
                <w:b/>
                <w:color w:val="FFFFFF" w:themeColor="background1"/>
              </w:rPr>
              <w:t>planning ,</w:t>
            </w:r>
            <w:proofErr w:type="gramEnd"/>
            <w:r w:rsidR="00B5303E">
              <w:rPr>
                <w:rFonts w:ascii="DaxOT-Medium" w:hAnsi="DaxOT-Medium"/>
                <w:b/>
                <w:color w:val="FFFFFF" w:themeColor="background1"/>
              </w:rPr>
              <w:t xml:space="preserve"> </w:t>
            </w:r>
            <w:r w:rsidRPr="009B57FF">
              <w:rPr>
                <w:rFonts w:ascii="DaxOT-Medium" w:hAnsi="DaxOT-Medium"/>
                <w:b/>
                <w:color w:val="FFFFFF" w:themeColor="background1"/>
              </w:rPr>
              <w:t>Centrelink</w:t>
            </w:r>
            <w:r w:rsidR="00456556">
              <w:rPr>
                <w:rFonts w:ascii="DaxOT-Medium" w:hAnsi="DaxOT-Medium"/>
                <w:b/>
                <w:color w:val="FFFFFF" w:themeColor="background1"/>
              </w:rPr>
              <w:t>)</w:t>
            </w:r>
          </w:p>
        </w:tc>
      </w:tr>
      <w:tr w:rsidR="00594C42" w14:paraId="31FDE99F" w14:textId="77777777" w:rsidTr="00F002DC">
        <w:trPr>
          <w:trHeight w:val="1247"/>
        </w:trPr>
        <w:tc>
          <w:tcPr>
            <w:tcW w:w="5000" w:type="pct"/>
            <w:shd w:val="clear" w:color="auto" w:fill="FF33CC"/>
          </w:tcPr>
          <w:p w14:paraId="59E42B90" w14:textId="75EFCB26" w:rsidR="00594C42" w:rsidRPr="00150699" w:rsidRDefault="00594C42" w:rsidP="00456556">
            <w:pPr>
              <w:tabs>
                <w:tab w:val="left" w:pos="2311"/>
              </w:tabs>
              <w:spacing w:line="240" w:lineRule="auto"/>
              <w:contextualSpacing/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</w:pPr>
            <w:r w:rsidRPr="00150699">
              <w:rPr>
                <w:rFonts w:ascii="DaxOT-Medium" w:hAnsi="DaxOT-Medium"/>
                <w:b/>
                <w:strike/>
                <w:color w:val="FFFFFF" w:themeColor="background1"/>
                <w:sz w:val="40"/>
                <w:szCs w:val="40"/>
              </w:rPr>
              <w:t>6</w:t>
            </w:r>
            <w:r w:rsidRPr="00150699"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  <w:t xml:space="preserve">. </w:t>
            </w:r>
            <w:r w:rsidRPr="00250CC6"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  <w:t>Additional</w:t>
            </w:r>
            <w:r w:rsidRPr="00150699"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  <w:t xml:space="preserve"> Resources </w:t>
            </w:r>
            <w:r w:rsidR="00375707"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  <w:t>(Updates Shortly)</w:t>
            </w:r>
          </w:p>
          <w:p w14:paraId="21681BC4" w14:textId="77777777" w:rsidR="00594C42" w:rsidRDefault="00594C42" w:rsidP="00456556">
            <w:pPr>
              <w:tabs>
                <w:tab w:val="left" w:pos="2311"/>
              </w:tabs>
              <w:spacing w:line="240" w:lineRule="auto"/>
              <w:contextualSpacing/>
              <w:rPr>
                <w:rFonts w:ascii="DaxOT-Medium" w:hAnsi="DaxOT-Medium"/>
                <w:b/>
                <w:sz w:val="44"/>
              </w:rPr>
            </w:pPr>
            <w:r w:rsidRPr="009B57FF">
              <w:rPr>
                <w:rFonts w:ascii="DaxOT-Medium" w:hAnsi="DaxOT-Medium"/>
                <w:b/>
                <w:color w:val="FFFFFF" w:themeColor="background1"/>
                <w:sz w:val="20"/>
                <w:szCs w:val="20"/>
              </w:rPr>
              <w:t>(including</w:t>
            </w:r>
            <w:r>
              <w:rPr>
                <w:rFonts w:ascii="DaxOT-Medium" w:hAnsi="DaxOT-Medium"/>
                <w:b/>
                <w:color w:val="FFFFFF" w:themeColor="background1"/>
                <w:sz w:val="20"/>
                <w:szCs w:val="20"/>
              </w:rPr>
              <w:t xml:space="preserve"> Faith based, Cultural Diversity, Inclusion, Access)</w:t>
            </w:r>
          </w:p>
        </w:tc>
      </w:tr>
      <w:tr w:rsidR="00594C42" w14:paraId="31C29CD0" w14:textId="77777777" w:rsidTr="00F002DC">
        <w:trPr>
          <w:trHeight w:val="1247"/>
        </w:trPr>
        <w:tc>
          <w:tcPr>
            <w:tcW w:w="5000" w:type="pct"/>
            <w:shd w:val="clear" w:color="auto" w:fill="9999FF"/>
          </w:tcPr>
          <w:p w14:paraId="0DDE43A1" w14:textId="7074CEC2" w:rsidR="00EC56E8" w:rsidRPr="00150699" w:rsidRDefault="00EC56E8" w:rsidP="00456556">
            <w:pPr>
              <w:tabs>
                <w:tab w:val="left" w:pos="2311"/>
              </w:tabs>
              <w:spacing w:line="240" w:lineRule="auto"/>
              <w:contextualSpacing/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</w:pPr>
            <w:r w:rsidRPr="00150699"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  <w:t xml:space="preserve">7. Other Information &amp; Resources </w:t>
            </w:r>
            <w:r w:rsidR="00375707">
              <w:rPr>
                <w:rFonts w:ascii="DaxOT-Medium" w:hAnsi="DaxOT-Medium"/>
                <w:b/>
                <w:color w:val="FFFFFF" w:themeColor="background1"/>
                <w:sz w:val="40"/>
                <w:szCs w:val="40"/>
              </w:rPr>
              <w:t>(Updates Shortly)</w:t>
            </w:r>
          </w:p>
          <w:p w14:paraId="3075C991" w14:textId="4B18F5A3" w:rsidR="00594C42" w:rsidRDefault="00EC56E8" w:rsidP="00456556">
            <w:pPr>
              <w:tabs>
                <w:tab w:val="left" w:pos="2311"/>
              </w:tabs>
              <w:spacing w:line="240" w:lineRule="auto"/>
              <w:contextualSpacing/>
              <w:rPr>
                <w:rFonts w:ascii="DaxOT-Medium" w:hAnsi="DaxOT-Medium"/>
                <w:b/>
                <w:color w:val="FFFFFF" w:themeColor="background1"/>
                <w:sz w:val="44"/>
              </w:rPr>
            </w:pPr>
            <w:r w:rsidRPr="009B57FF">
              <w:rPr>
                <w:rFonts w:ascii="DaxOT-Medium" w:hAnsi="DaxOT-Medium"/>
                <w:b/>
                <w:color w:val="FFFFFF" w:themeColor="background1"/>
                <w:sz w:val="20"/>
                <w:szCs w:val="20"/>
              </w:rPr>
              <w:t>(including</w:t>
            </w:r>
            <w:r>
              <w:rPr>
                <w:rFonts w:ascii="DaxOT-Medium" w:hAnsi="DaxOT-Medium"/>
                <w:b/>
                <w:color w:val="FFFFFF" w:themeColor="background1"/>
                <w:sz w:val="20"/>
                <w:szCs w:val="20"/>
              </w:rPr>
              <w:t xml:space="preserve"> Western Suburbs Services, Melbourne Helping Guide, Family Violence</w:t>
            </w:r>
            <w:r w:rsidR="0008062C">
              <w:rPr>
                <w:rFonts w:ascii="DaxOT-Medium" w:hAnsi="DaxOT-Medium"/>
                <w:b/>
                <w:color w:val="FFFFFF" w:themeColor="background1"/>
                <w:sz w:val="20"/>
                <w:szCs w:val="20"/>
              </w:rPr>
              <w:t>, Women’s Groups/Children, Gambling etc.</w:t>
            </w:r>
            <w:r>
              <w:rPr>
                <w:rFonts w:ascii="DaxOT-Medium" w:hAnsi="DaxOT-Medium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306709E6" w14:textId="77777777" w:rsidR="00456556" w:rsidRDefault="00456556" w:rsidP="00456556">
      <w:bookmarkStart w:id="1" w:name="_Hlk11674389"/>
      <w:bookmarkStart w:id="2" w:name="_Hlk11674538"/>
      <w:bookmarkStart w:id="3" w:name="_Hlk11673654"/>
      <w:bookmarkStart w:id="4" w:name="_Hlk11673448"/>
      <w:bookmarkStart w:id="5" w:name="_Hlk11675367"/>
      <w:r>
        <w:br w:type="page"/>
      </w:r>
    </w:p>
    <w:bookmarkStart w:id="6" w:name="Contents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21275305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229C07" w14:textId="24C1F9CB" w:rsidR="00E41544" w:rsidRDefault="00E41544">
          <w:pPr>
            <w:pStyle w:val="TOCHeading"/>
          </w:pPr>
          <w:r>
            <w:t>Contents</w:t>
          </w:r>
        </w:p>
        <w:p w14:paraId="58E587B7" w14:textId="5ABCF662" w:rsidR="004B5DF7" w:rsidRDefault="00E41544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357599" w:history="1">
            <w:r w:rsidR="004B5DF7" w:rsidRPr="00124916">
              <w:rPr>
                <w:rStyle w:val="Hyperlink"/>
                <w:rFonts w:ascii="DaxOT-Regular" w:hAnsi="DaxOT-Regular" w:cstheme="majorHAnsi"/>
                <w:b/>
                <w:noProof/>
              </w:rPr>
              <w:t>1 Essential Items &amp; Services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_Toc21357599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7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7172D53F" w14:textId="58F31D4B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01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Aqua Pulse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_Toc21357601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7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5D6BBD1C" w14:textId="16603FC9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02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Arndell Park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_Toc21357602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7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942B251" w14:textId="48AD5F91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03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Brotherhood of St. Laurence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_Toc21357603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7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5EBF8A6A" w14:textId="5F9FB5E4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04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Featherbrook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_Toc21357604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7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752DFF2A" w14:textId="1571C5D6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05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Iramoo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_Toc21357605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8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0A2D55D" w14:textId="4CC5541C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06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Lighthouse Op Shop Hoppers Crossing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_Toc21357606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8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1E001DE" w14:textId="03D33610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07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Manor Lakes Community Learning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_Toc21357607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8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9B45428" w14:textId="171E05E2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08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One Voice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_Toc21357608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8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660D2B7A" w14:textId="08DCDBAB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09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Orange Sky Laundry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_Toc21357609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9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2249C794" w14:textId="5FF46635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10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Penrose Promenade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_Toc21357610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9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37A347D" w14:textId="775C259D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11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Point Cook Community Learning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_Toc21357611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9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23C49F9" w14:textId="27A7CEF9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12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Public Transport Victoria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_Toc21357612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9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5DEE8F86" w14:textId="1DF0DF71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13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Saltwater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_Toc21357613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10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2404FF1F" w14:textId="33D27E9B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14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St Vincent’s Hoppers Crossing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_Toc21357614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10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6EBC00E8" w14:textId="5FC0A93F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15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Take Two Op Shop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_Toc21357615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10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D7BAA69" w14:textId="447C8949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16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Tarneit Community Learning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_Toc21357616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10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4C4547CC" w14:textId="622A796C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17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The Grange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_Toc21357617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10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18E04C28" w14:textId="1110C4AF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18" w:history="1">
            <w:r w:rsidR="004B5DF7" w:rsidRPr="00124916">
              <w:rPr>
                <w:rStyle w:val="Hyperlink"/>
                <w:rFonts w:ascii="DaxOT-Regular" w:eastAsia="Times New Roman" w:hAnsi="DaxOT-Regular"/>
                <w:bCs/>
                <w:noProof/>
              </w:rPr>
              <w:t>The Salvation Army - Church Outreach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_Toc21357618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11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6FD65559" w14:textId="048AEA47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19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The Salvation Army Thrift Shop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_Toc21357619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11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C9527BA" w14:textId="4BBB63F5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20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Uniting Wyndham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_Toc21357620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11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5121CFBA" w14:textId="18D39035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21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Vinnies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_Toc21357621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12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192B0583" w14:textId="4E34071A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22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St Vincent de Paul Society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_Toc21357622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12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227F3E7F" w14:textId="3B1C2C40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23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Wyndham Salvation Army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_Toc21357623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12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68D41B1" w14:textId="4DD76E9E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24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Wyndham Salvation Army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_Toc21357624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12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741DD593" w14:textId="4DCDECDD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25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Wyndham Park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_Toc21357625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13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7976409" w14:textId="343575BE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26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Youth Resource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_Toc21357626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13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45E57C05" w14:textId="1ED3C559" w:rsidR="004B5DF7" w:rsidRDefault="00CD39C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27" w:history="1">
            <w:r w:rsidR="004B5DF7" w:rsidRPr="00124916">
              <w:rPr>
                <w:rStyle w:val="Hyperlink"/>
                <w:rFonts w:ascii="DaxOT-Regular" w:hAnsi="DaxOT-Regular"/>
                <w:b/>
                <w:noProof/>
              </w:rPr>
              <w:t>2 Housing and Homelessness Accommodation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_Toc21357627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14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44FA160A" w14:textId="3F0C06FD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29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Melbourne City Mission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_Toc21357629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14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492C6123" w14:textId="233BECF1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30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Uniting Wyndham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_Toc21357630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14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46975DF2" w14:textId="0F310355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31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Unison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_Toc21357631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14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7FBEBC6" w14:textId="437E1F79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32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Whitelion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_Toc21357632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15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5690E31F" w14:textId="33AC8E14" w:rsidR="004B5DF7" w:rsidRDefault="00CD39C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33" w:history="1">
            <w:r w:rsidR="004B5DF7" w:rsidRPr="00124916">
              <w:rPr>
                <w:rStyle w:val="Hyperlink"/>
                <w:rFonts w:ascii="DaxOT-Regular" w:hAnsi="DaxOT-Regular"/>
                <w:b/>
                <w:noProof/>
              </w:rPr>
              <w:t>3 Employment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_Toc21357633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16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546B82F4" w14:textId="6AE3D2AA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35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AMES Employment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_Toc21357635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16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B8BB6FD" w14:textId="02F8B865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36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Arndell Park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_Toc21357636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16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79F7D469" w14:textId="1C100EC8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37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CVGT Australia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_Toc21357637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16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39CAB71" w14:textId="72C08729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38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Featherbrook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_Toc21357638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16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1C69EC17" w14:textId="7040E5AD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39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Iramoo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_Toc21357639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16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2692E042" w14:textId="1CDB62D6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40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Job Prospects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_Toc21357640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17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6BB21CC4" w14:textId="462E2A38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41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JobActive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_Toc21357641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17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2B066E69" w14:textId="555C240F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42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Manor Lakes Community Learning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_Toc21357642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17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0C67881" w14:textId="145D15D9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43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Match Works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_Toc21357643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17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4909B5D8" w14:textId="23B06488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44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MAX Employment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_Toc21357644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17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1491F62A" w14:textId="5F4E9DA0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45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Penrose Promenade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_Toc21357645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18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E9D62CE" w14:textId="4D43BD60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46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Point Cook Community Learning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_Toc21357646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18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6E43F7F" w14:textId="0C8E17E6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47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Saltwater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_Toc21357647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18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6D64A9A0" w14:textId="570003AE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48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Tarneit Community Learning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_Toc21357648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18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49CC4BB2" w14:textId="7EF7BCA1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49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The Grange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_Toc21357649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18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D80CD25" w14:textId="61A200F9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50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WCIG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_Toc21357650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19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114AEA59" w14:textId="2D8F050C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51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Wesley Employment Services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_Toc21357651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19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20D0D03" w14:textId="03CBA0BE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52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Wyndham Libraries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_Toc21357652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19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49B8D3CD" w14:textId="1E5D526B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53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Wyndham Park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_Toc21357653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21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52A243A7" w14:textId="66030531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54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Youth Resource Centre- Hoppers Crossing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_Toc21357654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21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60A48E4" w14:textId="69AB5737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55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Youth Services @ Point Cook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_Toc21357655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21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439B29E5" w14:textId="41341171" w:rsidR="004B5DF7" w:rsidRDefault="00CD39C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56" w:history="1">
            <w:r w:rsidR="004B5DF7" w:rsidRPr="00124916">
              <w:rPr>
                <w:rStyle w:val="Hyperlink"/>
                <w:rFonts w:ascii="DaxOT-Regular" w:hAnsi="DaxOT-Regular"/>
                <w:b/>
                <w:noProof/>
              </w:rPr>
              <w:t>4 Health &amp; Wellbeing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_Toc21357656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23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50C902F" w14:textId="27711BD3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58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Equip Church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_Toc21357658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23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E041B70" w14:textId="3B65BFC9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59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Bolton Clarke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_Toc21357659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25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E9D72A7" w14:textId="1956C032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60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Mercy Hospital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_Toc21357660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25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94437C7" w14:textId="6F8B2C61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61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Needle and Syringe Program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_Toc21357661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26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91C8F3C" w14:textId="1BE97C13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62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Salvation Army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_Toc21357662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27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27AF9E48" w14:textId="6E5BFA73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63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The Gathering Place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_Toc21357663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27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1757ED73" w14:textId="109F1524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64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Werribee Baptist Church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_Toc21357664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27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233D1E95" w14:textId="44014F2B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65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Western Health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_Toc21357665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28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7ACB10BE" w14:textId="358FC2F9" w:rsidR="004B5DF7" w:rsidRDefault="00CD39C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66" w:history="1">
            <w:r w:rsidR="004B5DF7" w:rsidRPr="00124916">
              <w:rPr>
                <w:rStyle w:val="Hyperlink"/>
                <w:rFonts w:ascii="DaxOT-Regular" w:hAnsi="DaxOT-Regular"/>
                <w:b/>
                <w:noProof/>
              </w:rPr>
              <w:t>5 Legal &amp; Financial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_Toc21357666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29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6539895E" w14:textId="6C72A0CD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68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Better Place Australia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_Toc21357668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29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6B57C698" w14:textId="6B8A3E10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69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Department of Human Services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_Toc21357669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29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216AA131" w14:textId="2C011ED3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70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West Justice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_Toc21357670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29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12B6A4E7" w14:textId="76D4D889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71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Werribee Magistrates’ Court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_Toc21357671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29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3E0EC11" w14:textId="51B80611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72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Werribee Police Station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_Toc21357672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30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66CCF9DA" w14:textId="319023B8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73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Wyndham North Police Station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_Toc21357673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30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609A0A71" w14:textId="56DFCEC3" w:rsidR="004B5DF7" w:rsidRDefault="00CD39C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74" w:history="1">
            <w:r w:rsidR="004B5DF7" w:rsidRPr="00124916">
              <w:rPr>
                <w:rStyle w:val="Hyperlink"/>
                <w:rFonts w:ascii="DaxOT-Regular" w:hAnsi="DaxOT-Regular"/>
                <w:b/>
                <w:noProof/>
              </w:rPr>
              <w:t>6 Additional Resources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_Toc21357674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31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6C4618FE" w14:textId="0981F7CE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76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Arndell Park Community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_Toc21357676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31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5839C22E" w14:textId="57A81AE4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77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FoodBank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_Toc21357677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31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ADB4CEE" w14:textId="7D940247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78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Geelong Mums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_Toc21357678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31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A2327B9" w14:textId="406C3925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79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GIVIT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_Toc21357679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31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1B78ED8" w14:textId="20F9DC62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80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Manor Lakes Community Learning Centre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_Toc21357680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31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79EFB581" w14:textId="1D910FA8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81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Nappy Collection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_Toc21357681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32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7C13092D" w14:textId="564E79E0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82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OzHarvest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_Toc21357682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32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1540919" w14:textId="4F4EC0C4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83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SecondBite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_Toc21357683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32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0FEDC067" w14:textId="63EC527A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84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Share the Dignity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_Toc21357684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32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2EFAEB5D" w14:textId="64779512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85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Uniting Care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_Toc21357685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33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6B2419C0" w14:textId="2C00A2CE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86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WERN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_Toc21357686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33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62FCBD77" w14:textId="47BE5B6B" w:rsidR="004B5DF7" w:rsidRDefault="00CD39C7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87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7 Other Area Resources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_Toc21357687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34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5AD44669" w14:textId="25789C45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89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Frontyard Youth Services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_Toc21357689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34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1C9E0F86" w14:textId="0C8E740A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90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Geelong Mums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_Toc21357690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34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76C6584D" w14:textId="43A20153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91" w:history="1">
            <w:r w:rsidR="004B5DF7" w:rsidRPr="00124916">
              <w:rPr>
                <w:rStyle w:val="Hyperlink"/>
                <w:rFonts w:ascii="DaxOT-Regular" w:hAnsi="DaxOT-Regular"/>
                <w:noProof/>
              </w:rPr>
              <w:t>Melbourne Guide Link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_Toc21357691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34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32366CE6" w14:textId="663D407E" w:rsidR="004B5DF7" w:rsidRDefault="00CD39C7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anchor="_Toc21357692" w:history="1">
            <w:r w:rsidR="004B5DF7" w:rsidRPr="00124916">
              <w:rPr>
                <w:rStyle w:val="Hyperlink"/>
                <w:rFonts w:ascii="DaxOT-Regular" w:hAnsi="DaxOT-Regular" w:cstheme="majorHAnsi"/>
                <w:noProof/>
              </w:rPr>
              <w:t>Vincent Care</w:t>
            </w:r>
            <w:r w:rsidR="004B5DF7">
              <w:rPr>
                <w:noProof/>
                <w:webHidden/>
              </w:rPr>
              <w:tab/>
            </w:r>
            <w:r w:rsidR="004B5DF7">
              <w:rPr>
                <w:noProof/>
                <w:webHidden/>
              </w:rPr>
              <w:fldChar w:fldCharType="begin"/>
            </w:r>
            <w:r w:rsidR="004B5DF7">
              <w:rPr>
                <w:noProof/>
                <w:webHidden/>
              </w:rPr>
              <w:instrText xml:space="preserve"> PAGEREF _Toc21357692 \h </w:instrText>
            </w:r>
            <w:r w:rsidR="004B5DF7">
              <w:rPr>
                <w:noProof/>
                <w:webHidden/>
              </w:rPr>
            </w:r>
            <w:r w:rsidR="004B5DF7">
              <w:rPr>
                <w:noProof/>
                <w:webHidden/>
              </w:rPr>
              <w:fldChar w:fldCharType="separate"/>
            </w:r>
            <w:r w:rsidR="004B5DF7">
              <w:rPr>
                <w:noProof/>
                <w:webHidden/>
              </w:rPr>
              <w:t>34</w:t>
            </w:r>
            <w:r w:rsidR="004B5DF7">
              <w:rPr>
                <w:noProof/>
                <w:webHidden/>
              </w:rPr>
              <w:fldChar w:fldCharType="end"/>
            </w:r>
          </w:hyperlink>
        </w:p>
        <w:p w14:paraId="48C87F46" w14:textId="6AEB1DDD" w:rsidR="00E41544" w:rsidRDefault="00E41544">
          <w:r>
            <w:rPr>
              <w:b/>
              <w:bCs/>
              <w:noProof/>
            </w:rPr>
            <w:fldChar w:fldCharType="end"/>
          </w:r>
        </w:p>
      </w:sdtContent>
    </w:sdt>
    <w:p w14:paraId="31DA1684" w14:textId="6B051758" w:rsidR="00EA7FAE" w:rsidRDefault="00EA7FAE" w:rsidP="00CA5828">
      <w:pPr>
        <w:spacing w:line="240" w:lineRule="auto"/>
        <w:contextualSpacing/>
      </w:pPr>
    </w:p>
    <w:bookmarkEnd w:id="6"/>
    <w:p w14:paraId="79B43CC3" w14:textId="79543FAB" w:rsidR="0008062C" w:rsidRDefault="0008062C" w:rsidP="00456556">
      <w:pPr>
        <w:spacing w:line="240" w:lineRule="auto"/>
        <w:contextualSpacing/>
      </w:pPr>
      <w:r>
        <w:br w:type="page"/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68"/>
        <w:gridCol w:w="5670"/>
        <w:gridCol w:w="3544"/>
        <w:gridCol w:w="142"/>
        <w:gridCol w:w="2126"/>
      </w:tblGrid>
      <w:tr w:rsidR="00BA53F8" w:rsidRPr="00CF0F88" w14:paraId="617A9EAF" w14:textId="77777777" w:rsidTr="008D7A81">
        <w:trPr>
          <w:trHeight w:val="420"/>
          <w:jc w:val="center"/>
        </w:trPr>
        <w:tc>
          <w:tcPr>
            <w:tcW w:w="2405" w:type="dxa"/>
            <w:vMerge w:val="restart"/>
            <w:shd w:val="clear" w:color="auto" w:fill="000000" w:themeFill="text1"/>
          </w:tcPr>
          <w:p w14:paraId="2D8169C0" w14:textId="7BF89FFA" w:rsidR="00BA53F8" w:rsidRPr="00BA53F8" w:rsidRDefault="00BA53F8" w:rsidP="007D40A0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b/>
                <w:color w:val="FFFFFF" w:themeColor="background1"/>
                <w:sz w:val="24"/>
                <w:szCs w:val="24"/>
              </w:rPr>
            </w:pPr>
            <w:bookmarkStart w:id="7" w:name="_Toc21357599"/>
            <w:r w:rsidRPr="00BA53F8">
              <w:rPr>
                <w:rStyle w:val="Heading1Char"/>
                <w:rFonts w:ascii="DaxOT-Regular" w:hAnsi="DaxOT-Regular" w:cstheme="majorHAnsi"/>
                <w:b/>
                <w:color w:val="FFFFFF" w:themeColor="background1"/>
                <w:sz w:val="24"/>
                <w:szCs w:val="24"/>
              </w:rPr>
              <w:lastRenderedPageBreak/>
              <w:t>1 Essential Items &amp; Services</w:t>
            </w:r>
            <w:bookmarkEnd w:id="7"/>
          </w:p>
        </w:tc>
        <w:tc>
          <w:tcPr>
            <w:tcW w:w="2268" w:type="dxa"/>
          </w:tcPr>
          <w:p w14:paraId="58C2BA2C" w14:textId="3456F453" w:rsidR="00BA53F8" w:rsidRPr="00CF0F88" w:rsidRDefault="00BA53F8" w:rsidP="00BA53F8">
            <w:pPr>
              <w:pStyle w:val="Heading3"/>
              <w:rPr>
                <w:rFonts w:ascii="DaxOT-Regular" w:hAnsi="DaxOT-Regular" w:cstheme="majorHAnsi"/>
              </w:rPr>
            </w:pPr>
            <w:bookmarkStart w:id="8" w:name="_Toc21356956"/>
            <w:bookmarkStart w:id="9" w:name="_Toc21357600"/>
            <w:r w:rsidRPr="00CF0F88">
              <w:rPr>
                <w:rFonts w:ascii="DaxOT-Regular" w:hAnsi="DaxOT-Regular" w:cstheme="majorHAnsi"/>
              </w:rPr>
              <w:t>NAME OF AGENCY</w:t>
            </w:r>
            <w:bookmarkEnd w:id="8"/>
            <w:bookmarkEnd w:id="9"/>
          </w:p>
        </w:tc>
        <w:tc>
          <w:tcPr>
            <w:tcW w:w="5670" w:type="dxa"/>
          </w:tcPr>
          <w:p w14:paraId="416D1881" w14:textId="06E7EDFF" w:rsidR="00BA53F8" w:rsidRPr="00CF0F88" w:rsidRDefault="00BA53F8" w:rsidP="00BA53F8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DESCRIPTION</w:t>
            </w:r>
          </w:p>
        </w:tc>
        <w:tc>
          <w:tcPr>
            <w:tcW w:w="3544" w:type="dxa"/>
          </w:tcPr>
          <w:p w14:paraId="1151E3A2" w14:textId="0AA1FAF3" w:rsidR="00BA53F8" w:rsidRPr="00CF0F88" w:rsidRDefault="00BA53F8" w:rsidP="00BA53F8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LOCATION</w:t>
            </w:r>
          </w:p>
        </w:tc>
        <w:tc>
          <w:tcPr>
            <w:tcW w:w="2268" w:type="dxa"/>
            <w:gridSpan w:val="2"/>
          </w:tcPr>
          <w:p w14:paraId="0D967E5E" w14:textId="0324EF4F" w:rsidR="00BA53F8" w:rsidRPr="00CF0F88" w:rsidRDefault="00BA53F8" w:rsidP="00BA53F8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CONTACT</w:t>
            </w:r>
          </w:p>
        </w:tc>
      </w:tr>
      <w:tr w:rsidR="00BA53F8" w:rsidRPr="00CF0F88" w14:paraId="21B126C9" w14:textId="77777777" w:rsidTr="0093319C">
        <w:trPr>
          <w:trHeight w:val="810"/>
          <w:jc w:val="center"/>
        </w:trPr>
        <w:tc>
          <w:tcPr>
            <w:tcW w:w="2405" w:type="dxa"/>
            <w:vMerge/>
            <w:shd w:val="clear" w:color="auto" w:fill="000000" w:themeFill="text1"/>
          </w:tcPr>
          <w:p w14:paraId="71137D56" w14:textId="6A87EF6A" w:rsidR="00BA53F8" w:rsidRPr="00CF0F88" w:rsidRDefault="00BA53F8" w:rsidP="007D40A0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BC488D" w14:textId="6E939549" w:rsidR="00BA53F8" w:rsidRPr="00CF0F88" w:rsidRDefault="00BA53F8" w:rsidP="007D40A0">
            <w:pPr>
              <w:pStyle w:val="Heading3"/>
              <w:rPr>
                <w:rFonts w:ascii="DaxOT-Regular" w:hAnsi="DaxOT-Regular" w:cstheme="majorHAnsi"/>
              </w:rPr>
            </w:pPr>
            <w:bookmarkStart w:id="10" w:name="_Toc21357601"/>
            <w:r w:rsidRPr="00CF0F88">
              <w:rPr>
                <w:rFonts w:ascii="DaxOT-Regular" w:hAnsi="DaxOT-Regular" w:cstheme="majorHAnsi"/>
              </w:rPr>
              <w:t>Aqua Pulse</w:t>
            </w:r>
            <w:bookmarkEnd w:id="10"/>
          </w:p>
        </w:tc>
        <w:tc>
          <w:tcPr>
            <w:tcW w:w="5670" w:type="dxa"/>
          </w:tcPr>
          <w:p w14:paraId="393809E3" w14:textId="2ED2FDA4" w:rsidR="00BA53F8" w:rsidRPr="00970503" w:rsidRDefault="00BA53F8" w:rsidP="007D40A0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Young people can use showers if occupied by Whitelion staff</w:t>
            </w:r>
          </w:p>
        </w:tc>
        <w:tc>
          <w:tcPr>
            <w:tcW w:w="3544" w:type="dxa"/>
          </w:tcPr>
          <w:p w14:paraId="6F595A9C" w14:textId="77777777" w:rsidR="00BA53F8" w:rsidRPr="00CF0F88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shd w:val="clear" w:color="auto" w:fill="FFFFFF"/>
              </w:rPr>
              <w:t>80-82 Derrimut Rd,</w:t>
            </w:r>
          </w:p>
          <w:p w14:paraId="35E019F0" w14:textId="51F6114D" w:rsidR="00BA53F8" w:rsidRPr="00CF0F88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shd w:val="clear" w:color="auto" w:fill="FFFFFF"/>
              </w:rPr>
              <w:t>Hoppers Crossing, VIC 3029</w:t>
            </w:r>
          </w:p>
        </w:tc>
        <w:tc>
          <w:tcPr>
            <w:tcW w:w="2268" w:type="dxa"/>
            <w:gridSpan w:val="2"/>
          </w:tcPr>
          <w:p w14:paraId="4557CEC9" w14:textId="77777777" w:rsidR="00BA53F8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Ph:</w:t>
            </w:r>
            <w:r w:rsidRPr="00CF0F88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 xml:space="preserve"> 03 8734 5678</w:t>
            </w:r>
          </w:p>
          <w:p w14:paraId="646BEE5B" w14:textId="77777777" w:rsidR="00BA53F8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54A4D97F" w14:textId="47AD74F0" w:rsidR="00BA53F8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Operating Hours:</w:t>
            </w:r>
          </w:p>
          <w:p w14:paraId="43768DAF" w14:textId="41D31C5B" w:rsidR="00BA53F8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41927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onday</w:t>
            </w:r>
            <w:r w:rsidRPr="00341927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Pr="00341927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 xml:space="preserve"> T</w:t>
            </w:r>
            <w:r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hursday</w:t>
            </w:r>
          </w:p>
          <w:p w14:paraId="5338CD3B" w14:textId="0A824AA7" w:rsidR="00BA53F8" w:rsidRPr="00341927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41927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5:30am - 9pm</w:t>
            </w:r>
          </w:p>
          <w:p w14:paraId="07E1803D" w14:textId="77777777" w:rsidR="00BA53F8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41927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F</w:t>
            </w:r>
            <w:r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riday</w:t>
            </w:r>
          </w:p>
          <w:p w14:paraId="45262015" w14:textId="5397F6BD" w:rsidR="00BA53F8" w:rsidRPr="00341927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41927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5:30am</w:t>
            </w:r>
            <w:r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Pr="00341927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8pm</w:t>
            </w:r>
          </w:p>
          <w:p w14:paraId="284043CC" w14:textId="77777777" w:rsidR="00BA53F8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41927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aturday</w:t>
            </w:r>
          </w:p>
          <w:p w14:paraId="62A9A2B0" w14:textId="1B3DADC6" w:rsidR="00BA53F8" w:rsidRPr="00341927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41927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7am - 6pm</w:t>
            </w:r>
          </w:p>
          <w:p w14:paraId="70C1FE6C" w14:textId="77777777" w:rsidR="00BA53F8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41927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unday</w:t>
            </w:r>
          </w:p>
          <w:p w14:paraId="20D32AB5" w14:textId="23F107B9" w:rsidR="00BA53F8" w:rsidRPr="00341927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41927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8am - 6pm</w:t>
            </w:r>
          </w:p>
          <w:p w14:paraId="714FE92C" w14:textId="77777777" w:rsidR="00BA53F8" w:rsidRPr="00CF0F88" w:rsidRDefault="00BA53F8" w:rsidP="007D40A0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</w:tr>
      <w:tr w:rsidR="00C606AE" w:rsidRPr="00CF0F88" w14:paraId="280ED19F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52F4E6BE" w14:textId="77777777" w:rsidR="00C606AE" w:rsidRPr="00CF0F88" w:rsidRDefault="00C606AE" w:rsidP="00C606AE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44D600" w14:textId="2F453664" w:rsidR="00C606AE" w:rsidRPr="00CF0F88" w:rsidRDefault="00C606AE" w:rsidP="00C606AE">
            <w:pPr>
              <w:pStyle w:val="Heading3"/>
              <w:rPr>
                <w:rFonts w:ascii="DaxOT-Regular" w:hAnsi="DaxOT-Regular" w:cstheme="majorHAnsi"/>
              </w:rPr>
            </w:pPr>
            <w:bookmarkStart w:id="11" w:name="_Toc21357602"/>
            <w:r w:rsidRPr="00CF0F88">
              <w:rPr>
                <w:rFonts w:ascii="DaxOT-Regular" w:hAnsi="DaxOT-Regular" w:cstheme="majorHAnsi"/>
              </w:rPr>
              <w:t>Arndell Park Community Centre</w:t>
            </w:r>
            <w:bookmarkEnd w:id="11"/>
          </w:p>
        </w:tc>
        <w:tc>
          <w:tcPr>
            <w:tcW w:w="5670" w:type="dxa"/>
          </w:tcPr>
          <w:p w14:paraId="0D44687B" w14:textId="77777777" w:rsidR="00C606AE" w:rsidRPr="000F2D8F" w:rsidRDefault="00C606AE" w:rsidP="00C606AE">
            <w:pPr>
              <w:jc w:val="both"/>
              <w:rPr>
                <w:rFonts w:ascii="DaxOT-Regular" w:hAnsi="DaxOT-Regular" w:cstheme="majorHAnsi"/>
                <w:sz w:val="24"/>
                <w:szCs w:val="24"/>
              </w:rPr>
            </w:pPr>
            <w:r w:rsidRPr="000F2D8F">
              <w:rPr>
                <w:rFonts w:ascii="DaxOT-Regular" w:hAnsi="DaxOT-Regular" w:cstheme="majorHAnsi"/>
                <w:sz w:val="24"/>
                <w:szCs w:val="24"/>
              </w:rPr>
              <w:t>Clothing/Personal Items-Minimal items available at request</w:t>
            </w:r>
          </w:p>
          <w:p w14:paraId="23D282B6" w14:textId="1468FB79" w:rsidR="00C606AE" w:rsidRPr="00CF0F88" w:rsidRDefault="00C606AE" w:rsidP="00C606AE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0F2D8F">
              <w:rPr>
                <w:rFonts w:ascii="DaxOT-Regular" w:hAnsi="DaxOT-Regular" w:cstheme="majorHAnsi"/>
                <w:sz w:val="24"/>
                <w:szCs w:val="24"/>
              </w:rPr>
              <w:t>Community lunch</w:t>
            </w:r>
            <w:r>
              <w:rPr>
                <w:rFonts w:ascii="DaxOT-Regular" w:hAnsi="DaxOT-Regular" w:cstheme="majorHAnsi"/>
                <w:sz w:val="24"/>
                <w:szCs w:val="24"/>
              </w:rPr>
              <w:t xml:space="preserve"> on </w:t>
            </w:r>
            <w:r w:rsidRPr="000F2D8F">
              <w:rPr>
                <w:rFonts w:ascii="DaxOT-Regular" w:hAnsi="DaxOT-Regular" w:cstheme="majorHAnsi"/>
                <w:sz w:val="24"/>
                <w:szCs w:val="24"/>
              </w:rPr>
              <w:t>Monday 2.30-1.30pm and some supplies</w:t>
            </w:r>
          </w:p>
        </w:tc>
        <w:tc>
          <w:tcPr>
            <w:tcW w:w="3544" w:type="dxa"/>
          </w:tcPr>
          <w:p w14:paraId="1A83FAB2" w14:textId="77777777" w:rsidR="00C606AE" w:rsidRPr="00CF0F88" w:rsidRDefault="00C606AE" w:rsidP="00C606AE">
            <w:pPr>
              <w:spacing w:line="240" w:lineRule="auto"/>
              <w:contextualSpacing/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>29-49 Federation Blvd,</w:t>
            </w:r>
          </w:p>
          <w:p w14:paraId="543538CF" w14:textId="77777777" w:rsidR="00C606AE" w:rsidRPr="00CF0F88" w:rsidRDefault="00C606AE" w:rsidP="00C606AE">
            <w:pPr>
              <w:spacing w:line="240" w:lineRule="auto"/>
              <w:contextualSpacing/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>Truganina, VIC 3029</w:t>
            </w:r>
          </w:p>
          <w:p w14:paraId="5DED493F" w14:textId="77777777" w:rsidR="00C606AE" w:rsidRPr="00CF0F88" w:rsidRDefault="00C606AE" w:rsidP="00C606AE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14:paraId="18D1353E" w14:textId="77777777" w:rsidR="00C606AE" w:rsidRPr="00CF0F88" w:rsidRDefault="00C606AE" w:rsidP="00C606AE">
            <w:pPr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Ph:</w:t>
            </w: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 xml:space="preserve"> 03 8734 8911</w:t>
            </w:r>
          </w:p>
          <w:p w14:paraId="2CF44F69" w14:textId="77777777" w:rsidR="00C606AE" w:rsidRPr="00CF0F88" w:rsidRDefault="00C606AE" w:rsidP="00C606AE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Opening hours</w:t>
            </w:r>
          </w:p>
          <w:p w14:paraId="3397385A" w14:textId="77777777" w:rsidR="00C606AE" w:rsidRPr="00CF0F88" w:rsidRDefault="00C606AE" w:rsidP="00C606AE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Monday – Friday</w:t>
            </w:r>
          </w:p>
          <w:p w14:paraId="731FDA83" w14:textId="77777777" w:rsidR="00C606AE" w:rsidRPr="00CF0F88" w:rsidRDefault="00C606AE" w:rsidP="00C606AE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</w:tr>
      <w:tr w:rsidR="00107513" w:rsidRPr="00CF0F88" w14:paraId="60AD76FE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68C4C283" w14:textId="57C39264" w:rsidR="00107513" w:rsidRPr="00CF0F88" w:rsidRDefault="00107513" w:rsidP="00107513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670D41" w14:textId="0B726A46" w:rsidR="00107513" w:rsidRPr="00CF0F88" w:rsidRDefault="00107513" w:rsidP="00107513">
            <w:pPr>
              <w:pStyle w:val="Heading3"/>
              <w:rPr>
                <w:rFonts w:ascii="DaxOT-Regular" w:hAnsi="DaxOT-Regular" w:cstheme="majorHAnsi"/>
              </w:rPr>
            </w:pPr>
            <w:bookmarkStart w:id="12" w:name="_Toc21357603"/>
            <w:r w:rsidRPr="00CF0F88">
              <w:rPr>
                <w:rFonts w:ascii="DaxOT-Regular" w:hAnsi="DaxOT-Regular" w:cstheme="majorHAnsi"/>
              </w:rPr>
              <w:t>Brotherhood of St. Laurence</w:t>
            </w:r>
            <w:bookmarkEnd w:id="12"/>
          </w:p>
        </w:tc>
        <w:tc>
          <w:tcPr>
            <w:tcW w:w="5670" w:type="dxa"/>
          </w:tcPr>
          <w:p w14:paraId="0F746583" w14:textId="3F63BF6B" w:rsidR="00107513" w:rsidRPr="00970503" w:rsidRDefault="00107513" w:rsidP="00107513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The Brotherhood of St Laurence Store (op shop) Hoppers Crossing has a great mix of second-hand goods including clothing, shoes, bric-a-brac, electrical, books, white goods and furniture open for the pubic to purchase at a discounted price.  </w:t>
            </w:r>
          </w:p>
        </w:tc>
        <w:tc>
          <w:tcPr>
            <w:tcW w:w="3544" w:type="dxa"/>
          </w:tcPr>
          <w:p w14:paraId="70B34A5A" w14:textId="77777777" w:rsidR="00107513" w:rsidRPr="00CF0F88" w:rsidRDefault="00107513" w:rsidP="00107513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shd w:val="clear" w:color="auto" w:fill="FFFFFF"/>
              </w:rPr>
              <w:t>19 Elm Park Dr,</w:t>
            </w:r>
          </w:p>
          <w:p w14:paraId="293860C6" w14:textId="77777777" w:rsidR="00107513" w:rsidRPr="00CF0F88" w:rsidRDefault="00107513" w:rsidP="00107513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shd w:val="clear" w:color="auto" w:fill="FFFFFF"/>
              </w:rPr>
              <w:t>Hoppers Crossing, VIC 3029</w:t>
            </w:r>
          </w:p>
          <w:p w14:paraId="7F66FF78" w14:textId="77777777" w:rsidR="00107513" w:rsidRPr="00CF0F88" w:rsidRDefault="00107513" w:rsidP="00107513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2E54BFE" w14:textId="77777777" w:rsidR="00107513" w:rsidRPr="00CF0F88" w:rsidRDefault="00107513" w:rsidP="00107513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Ph: 03 9749 2205</w:t>
            </w:r>
          </w:p>
          <w:p w14:paraId="61A134BA" w14:textId="77777777" w:rsidR="00107513" w:rsidRDefault="00107513" w:rsidP="00107513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sz w:val="24"/>
                <w:szCs w:val="24"/>
                <w:shd w:val="clear" w:color="auto" w:fill="FFFFFF"/>
              </w:rPr>
            </w:pPr>
          </w:p>
          <w:p w14:paraId="00709B51" w14:textId="77777777" w:rsidR="00107513" w:rsidRPr="00CF0F88" w:rsidRDefault="00107513" w:rsidP="00107513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sz w:val="24"/>
                <w:szCs w:val="24"/>
                <w:shd w:val="clear" w:color="auto" w:fill="FFFFFF"/>
              </w:rPr>
            </w:pPr>
            <w:r w:rsidRPr="00CF0F88">
              <w:rPr>
                <w:rStyle w:val="lrzxr"/>
                <w:rFonts w:ascii="DaxOT-Regular" w:hAnsi="DaxOT-Regular" w:cstheme="majorHAnsi"/>
                <w:sz w:val="24"/>
                <w:szCs w:val="24"/>
                <w:shd w:val="clear" w:color="auto" w:fill="FFFFFF"/>
              </w:rPr>
              <w:t>Opening Hours:</w:t>
            </w:r>
          </w:p>
          <w:p w14:paraId="2D63973B" w14:textId="7B031A6F" w:rsidR="00107513" w:rsidRPr="00CF0F88" w:rsidRDefault="00107513" w:rsidP="00107513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lang w:eastAsia="en-AU"/>
              </w:rPr>
              <w:t xml:space="preserve">Monday to Friday </w:t>
            </w: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9am-5pm</w:t>
            </w:r>
          </w:p>
        </w:tc>
      </w:tr>
      <w:tr w:rsidR="005945A4" w:rsidRPr="00CF0F88" w14:paraId="5EA3EE6B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0220D4F1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95D421" w14:textId="0C10F986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13" w:name="_Toc21357604"/>
            <w:r w:rsidRPr="00CF0F88">
              <w:rPr>
                <w:rFonts w:ascii="DaxOT-Regular" w:hAnsi="DaxOT-Regular" w:cstheme="majorHAnsi"/>
              </w:rPr>
              <w:t>Featherbrook Community Centre</w:t>
            </w:r>
            <w:bookmarkEnd w:id="13"/>
          </w:p>
        </w:tc>
        <w:tc>
          <w:tcPr>
            <w:tcW w:w="5670" w:type="dxa"/>
          </w:tcPr>
          <w:p w14:paraId="4EF7C0C5" w14:textId="02413D62" w:rsidR="005945A4" w:rsidRPr="00111F49" w:rsidRDefault="005945A4" w:rsidP="005945A4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Showers Available</w:t>
            </w:r>
          </w:p>
        </w:tc>
        <w:tc>
          <w:tcPr>
            <w:tcW w:w="3544" w:type="dxa"/>
          </w:tcPr>
          <w:p w14:paraId="1BDC98D1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>33-35 Windorah Drive,</w:t>
            </w:r>
          </w:p>
          <w:p w14:paraId="11AB1AB0" w14:textId="78DF56F4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>Point Cook, VIC 3030</w:t>
            </w:r>
          </w:p>
        </w:tc>
        <w:tc>
          <w:tcPr>
            <w:tcW w:w="2268" w:type="dxa"/>
            <w:gridSpan w:val="2"/>
          </w:tcPr>
          <w:p w14:paraId="2B17B4FF" w14:textId="77777777" w:rsidR="005945A4" w:rsidRPr="00CF0F88" w:rsidRDefault="005945A4" w:rsidP="005945A4">
            <w:pPr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Ph:</w:t>
            </w: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 xml:space="preserve"> 03 8353 4000</w:t>
            </w:r>
          </w:p>
          <w:p w14:paraId="478752E8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Opening hours</w:t>
            </w:r>
          </w:p>
          <w:p w14:paraId="01CB6435" w14:textId="77777777" w:rsidR="00AD3E13" w:rsidRDefault="00AD3E13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2D8477EE" w14:textId="53E7E1B9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Monday – Friday</w:t>
            </w:r>
          </w:p>
          <w:p w14:paraId="6C2B9299" w14:textId="1EFC6628" w:rsidR="005945A4" w:rsidRPr="00CF0F88" w:rsidRDefault="00AD3E13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9am-5pm</w:t>
            </w:r>
          </w:p>
        </w:tc>
      </w:tr>
      <w:tr w:rsidR="005945A4" w:rsidRPr="00CF0F88" w14:paraId="407A4091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42A5EDB4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9CDA52" w14:textId="17A57CDD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14" w:name="_Toc21357605"/>
            <w:r w:rsidRPr="00CF0F88">
              <w:rPr>
                <w:rFonts w:ascii="DaxOT-Regular" w:hAnsi="DaxOT-Regular" w:cstheme="majorHAnsi"/>
              </w:rPr>
              <w:t>Iramoo Community Centre</w:t>
            </w:r>
            <w:bookmarkEnd w:id="14"/>
          </w:p>
        </w:tc>
        <w:tc>
          <w:tcPr>
            <w:tcW w:w="5670" w:type="dxa"/>
          </w:tcPr>
          <w:p w14:paraId="06706405" w14:textId="42B3DD50" w:rsidR="005945A4" w:rsidRPr="00111F49" w:rsidRDefault="005945A4" w:rsidP="005945A4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We link in with share the dignity. So female personal hygiene items are available at times.</w:t>
            </w:r>
          </w:p>
        </w:tc>
        <w:tc>
          <w:tcPr>
            <w:tcW w:w="3544" w:type="dxa"/>
          </w:tcPr>
          <w:p w14:paraId="093E144B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84 Honour Ave,</w:t>
            </w:r>
          </w:p>
          <w:p w14:paraId="2D9D26A3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Wyndham Vale, VIC 3024</w:t>
            </w:r>
          </w:p>
          <w:p w14:paraId="20B9BA68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0E00732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Ph: 03 </w:t>
            </w: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>8742 3688</w:t>
            </w:r>
          </w:p>
          <w:p w14:paraId="2D80C3AF" w14:textId="77777777" w:rsidR="005945A4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3FDFE518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Opening hours</w:t>
            </w:r>
          </w:p>
          <w:p w14:paraId="0B64AADE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Monday-Friday</w:t>
            </w:r>
          </w:p>
          <w:p w14:paraId="1030F02A" w14:textId="2FFBBA0D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8.30am-3.30pm</w:t>
            </w:r>
          </w:p>
        </w:tc>
      </w:tr>
      <w:tr w:rsidR="005945A4" w:rsidRPr="00CF0F88" w14:paraId="73E3F982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3A3B3BB2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6DF8A7" w14:textId="58DB8034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15" w:name="_Toc21357606"/>
            <w:r w:rsidRPr="00CF0F88">
              <w:rPr>
                <w:rFonts w:ascii="DaxOT-Regular" w:hAnsi="DaxOT-Regular" w:cstheme="majorHAnsi"/>
              </w:rPr>
              <w:t>Lighthouse Op Shop Hoppers Crossing</w:t>
            </w:r>
            <w:bookmarkEnd w:id="15"/>
          </w:p>
        </w:tc>
        <w:tc>
          <w:tcPr>
            <w:tcW w:w="5670" w:type="dxa"/>
          </w:tcPr>
          <w:p w14:paraId="77D22447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  <w:lang w:eastAsia="en-AU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lang w:eastAsia="en-AU"/>
              </w:rPr>
              <w:t xml:space="preserve">Lighthouse stores is a chain of stores (op shops) that sell new and used clothing, furniture, computers, electrical and </w:t>
            </w:r>
            <w:r w:rsidRPr="00CF0F88">
              <w:rPr>
                <w:rFonts w:ascii="DaxOT-Regular" w:hAnsi="DaxOT-Regular" w:cstheme="majorHAnsi"/>
                <w:sz w:val="24"/>
                <w:szCs w:val="24"/>
              </w:rPr>
              <w:t>bric-a-brac</w:t>
            </w:r>
            <w:r w:rsidRPr="00CF0F88">
              <w:rPr>
                <w:rFonts w:ascii="DaxOT-Regular" w:hAnsi="DaxOT-Regular" w:cstheme="majorHAnsi"/>
                <w:sz w:val="24"/>
                <w:szCs w:val="24"/>
                <w:lang w:eastAsia="en-AU"/>
              </w:rPr>
              <w:t>.</w:t>
            </w:r>
          </w:p>
          <w:p w14:paraId="53C6AC61" w14:textId="77777777" w:rsidR="005945A4" w:rsidRPr="00CF0F88" w:rsidRDefault="005945A4" w:rsidP="005945A4">
            <w:pPr>
              <w:pStyle w:val="ListParagraph"/>
              <w:numPr>
                <w:ilvl w:val="0"/>
                <w:numId w:val="4"/>
              </w:numPr>
              <w:rPr>
                <w:rFonts w:ascii="DaxOT-Regular" w:hAnsi="DaxOT-Regular" w:cstheme="majorHAnsi"/>
                <w:i/>
                <w:sz w:val="24"/>
                <w:szCs w:val="24"/>
                <w:lang w:eastAsia="en-US"/>
              </w:rPr>
            </w:pPr>
            <w:r w:rsidRPr="00CF0F88">
              <w:rPr>
                <w:rFonts w:ascii="DaxOT-Regular" w:eastAsia="Times New Roman" w:hAnsi="DaxOT-Regular" w:cstheme="majorHAnsi"/>
                <w:sz w:val="24"/>
                <w:szCs w:val="24"/>
              </w:rPr>
              <w:t>Emergency relief (food, clothing, furniture and school resources)</w:t>
            </w:r>
          </w:p>
          <w:p w14:paraId="07CFF75C" w14:textId="77777777" w:rsidR="005945A4" w:rsidRPr="00CF0F88" w:rsidRDefault="005945A4" w:rsidP="005945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rPr>
                <w:rFonts w:ascii="DaxOT-Regular" w:eastAsia="Times New Roman" w:hAnsi="DaxOT-Regular" w:cstheme="majorHAnsi"/>
                <w:sz w:val="24"/>
                <w:szCs w:val="24"/>
                <w:lang w:eastAsia="en-AU"/>
              </w:rPr>
            </w:pPr>
            <w:r w:rsidRPr="00CF0F88">
              <w:rPr>
                <w:rFonts w:ascii="DaxOT-Regular" w:eastAsia="Times New Roman" w:hAnsi="DaxOT-Regular" w:cstheme="majorHAnsi"/>
                <w:sz w:val="24"/>
                <w:szCs w:val="24"/>
                <w:lang w:eastAsia="en-AU"/>
              </w:rPr>
              <w:t>Rehabilitation assessments and support</w:t>
            </w:r>
          </w:p>
          <w:p w14:paraId="43424A1C" w14:textId="77777777" w:rsidR="005945A4" w:rsidRDefault="005945A4" w:rsidP="005945A4">
            <w:pPr>
              <w:pStyle w:val="ListParagraph"/>
              <w:numPr>
                <w:ilvl w:val="0"/>
                <w:numId w:val="4"/>
              </w:numPr>
              <w:rPr>
                <w:rFonts w:ascii="DaxOT-Regular" w:eastAsia="Times New Roman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eastAsia="Times New Roman" w:hAnsi="DaxOT-Regular" w:cstheme="majorHAnsi"/>
                <w:sz w:val="24"/>
                <w:szCs w:val="24"/>
              </w:rPr>
              <w:t>Supervision of correctional community work</w:t>
            </w:r>
          </w:p>
          <w:p w14:paraId="4EE8E21A" w14:textId="0F36C578" w:rsidR="005945A4" w:rsidRPr="005945A4" w:rsidRDefault="005945A4" w:rsidP="005945A4">
            <w:pPr>
              <w:pStyle w:val="ListParagraph"/>
              <w:numPr>
                <w:ilvl w:val="0"/>
                <w:numId w:val="4"/>
              </w:numPr>
              <w:rPr>
                <w:rFonts w:ascii="DaxOT-Regular" w:eastAsia="Times New Roman" w:hAnsi="DaxOT-Regular" w:cstheme="majorHAnsi"/>
                <w:sz w:val="24"/>
                <w:szCs w:val="24"/>
              </w:rPr>
            </w:pPr>
            <w:r w:rsidRPr="005945A4">
              <w:rPr>
                <w:rFonts w:ascii="DaxOT-Regular" w:eastAsia="Times New Roman" w:hAnsi="DaxOT-Regular" w:cstheme="majorHAnsi"/>
                <w:sz w:val="24"/>
                <w:szCs w:val="24"/>
              </w:rPr>
              <w:t>Supervision and training of work experience participants and vocational education students</w:t>
            </w:r>
          </w:p>
        </w:tc>
        <w:tc>
          <w:tcPr>
            <w:tcW w:w="3544" w:type="dxa"/>
          </w:tcPr>
          <w:p w14:paraId="5D95B8B0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21/13B Elm Park Dr,</w:t>
            </w:r>
          </w:p>
          <w:p w14:paraId="53DB0D94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Hoppers Crossing, VIC 3029</w:t>
            </w:r>
          </w:p>
          <w:p w14:paraId="5736EB91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5A4D836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Ph: 03 9748 0099</w:t>
            </w:r>
          </w:p>
          <w:p w14:paraId="7007433D" w14:textId="77777777" w:rsidR="005945A4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61AB8121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Opening Hours:</w:t>
            </w:r>
          </w:p>
          <w:p w14:paraId="0B85C681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Monday - Thursday 9am-5pm</w:t>
            </w:r>
          </w:p>
          <w:p w14:paraId="261CEB7A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Friday</w:t>
            </w:r>
          </w:p>
          <w:p w14:paraId="3E826C08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9:30-5pm</w:t>
            </w:r>
          </w:p>
          <w:p w14:paraId="2C77380A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Saturday</w:t>
            </w:r>
          </w:p>
          <w:p w14:paraId="74AD95E5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9:30- 4:30</w:t>
            </w:r>
          </w:p>
          <w:p w14:paraId="425C7039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Sunday </w:t>
            </w:r>
          </w:p>
          <w:p w14:paraId="6F4A0243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 Closed</w:t>
            </w:r>
          </w:p>
          <w:p w14:paraId="70F7F7A2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</w:tr>
      <w:tr w:rsidR="005945A4" w:rsidRPr="00CF0F88" w14:paraId="3EE942A3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6AF40872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F4F779" w14:textId="05D51061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16" w:name="_Toc21357607"/>
            <w:r w:rsidRPr="00CF0F88">
              <w:rPr>
                <w:rFonts w:ascii="DaxOT-Regular" w:hAnsi="DaxOT-Regular" w:cstheme="majorHAnsi"/>
              </w:rPr>
              <w:t>Manor Lakes Community Learning Centre</w:t>
            </w:r>
            <w:bookmarkEnd w:id="16"/>
          </w:p>
        </w:tc>
        <w:tc>
          <w:tcPr>
            <w:tcW w:w="5670" w:type="dxa"/>
          </w:tcPr>
          <w:p w14:paraId="59E21A80" w14:textId="77777777" w:rsidR="005945A4" w:rsidRPr="00970503" w:rsidRDefault="005945A4" w:rsidP="005945A4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970503">
              <w:rPr>
                <w:rFonts w:ascii="DaxOT-Regular" w:hAnsi="DaxOT-Regular" w:cstheme="majorHAnsi"/>
                <w:sz w:val="24"/>
                <w:szCs w:val="24"/>
              </w:rPr>
              <w:t>Clothing/Personal items. Minimal items available at request during operating hours</w:t>
            </w:r>
          </w:p>
          <w:p w14:paraId="06C6B2C1" w14:textId="521F825B" w:rsidR="005945A4" w:rsidRPr="00111F49" w:rsidRDefault="005945A4" w:rsidP="005945A4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970503">
              <w:rPr>
                <w:rFonts w:ascii="DaxOT-Regular" w:hAnsi="DaxOT-Regular" w:cstheme="majorHAnsi"/>
                <w:sz w:val="24"/>
                <w:szCs w:val="24"/>
              </w:rPr>
              <w:t>Food relief – provided by New Start Anglican Church Wednesday from 10am</w:t>
            </w:r>
          </w:p>
        </w:tc>
        <w:tc>
          <w:tcPr>
            <w:tcW w:w="3544" w:type="dxa"/>
          </w:tcPr>
          <w:p w14:paraId="1DD8BF71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86 Manor Lakes Blvd,</w:t>
            </w:r>
          </w:p>
          <w:p w14:paraId="0FC448C5" w14:textId="1F35187C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Manor Lakes VIC 3024</w:t>
            </w:r>
          </w:p>
        </w:tc>
        <w:tc>
          <w:tcPr>
            <w:tcW w:w="2268" w:type="dxa"/>
            <w:gridSpan w:val="2"/>
          </w:tcPr>
          <w:p w14:paraId="49C3397F" w14:textId="77777777" w:rsidR="00467E6B" w:rsidRPr="004F7605" w:rsidRDefault="00467E6B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 xml:space="preserve">Ph: 03 </w:t>
            </w: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8734 8930</w:t>
            </w:r>
          </w:p>
          <w:p w14:paraId="6181A775" w14:textId="77777777" w:rsidR="00467E6B" w:rsidRPr="004F7605" w:rsidRDefault="00467E6B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46022A0A" w14:textId="77777777" w:rsidR="00467E6B" w:rsidRPr="004F7605" w:rsidRDefault="00467E6B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Opening Hours:</w:t>
            </w:r>
          </w:p>
          <w:p w14:paraId="5C13A91B" w14:textId="77777777" w:rsidR="00467E6B" w:rsidRPr="004F7605" w:rsidRDefault="00467E6B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Monday-</w:t>
            </w:r>
            <w:r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Fri</w:t>
            </w: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day 10am- 6pm</w:t>
            </w:r>
          </w:p>
          <w:p w14:paraId="794B6B17" w14:textId="77777777" w:rsidR="00467E6B" w:rsidRPr="004F7605" w:rsidRDefault="00467E6B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Wednesday</w:t>
            </w:r>
          </w:p>
          <w:p w14:paraId="5D583BFA" w14:textId="77777777" w:rsidR="00467E6B" w:rsidRPr="004F7605" w:rsidRDefault="00467E6B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10am-8pm</w:t>
            </w:r>
          </w:p>
          <w:p w14:paraId="1D01D1F2" w14:textId="77777777" w:rsidR="00467E6B" w:rsidRPr="004F7605" w:rsidRDefault="00467E6B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Saturday</w:t>
            </w:r>
          </w:p>
          <w:p w14:paraId="69DFE882" w14:textId="77777777" w:rsidR="00467E6B" w:rsidRPr="004F7605" w:rsidRDefault="00467E6B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10am 4pm</w:t>
            </w:r>
          </w:p>
          <w:p w14:paraId="782858F2" w14:textId="30625009" w:rsidR="005945A4" w:rsidRPr="00467E6B" w:rsidRDefault="00467E6B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Sunday</w:t>
            </w:r>
            <w:r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Closed</w:t>
            </w:r>
          </w:p>
        </w:tc>
      </w:tr>
      <w:tr w:rsidR="005945A4" w:rsidRPr="00CF0F88" w14:paraId="429DC491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6A0290FD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8131A4" w14:textId="2BC2580A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17" w:name="_Toc21357608"/>
            <w:r w:rsidRPr="00CF0F88">
              <w:rPr>
                <w:rFonts w:ascii="DaxOT-Regular" w:hAnsi="DaxOT-Regular" w:cstheme="majorHAnsi"/>
              </w:rPr>
              <w:t>One Voice</w:t>
            </w:r>
            <w:bookmarkEnd w:id="17"/>
          </w:p>
        </w:tc>
        <w:tc>
          <w:tcPr>
            <w:tcW w:w="5670" w:type="dxa"/>
          </w:tcPr>
          <w:p w14:paraId="59B843D5" w14:textId="77777777" w:rsidR="005945A4" w:rsidRPr="00970503" w:rsidRDefault="005945A4" w:rsidP="005945A4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970503">
              <w:rPr>
                <w:rFonts w:ascii="DaxOT-Regular" w:hAnsi="DaxOT-Regular" w:cstheme="majorHAnsi"/>
                <w:sz w:val="24"/>
                <w:szCs w:val="24"/>
              </w:rPr>
              <w:t>One Voice’s mission is to provide practical human services and opportunities for a better future</w:t>
            </w:r>
          </w:p>
          <w:p w14:paraId="0D0F382B" w14:textId="77777777" w:rsidR="005945A4" w:rsidRPr="00970503" w:rsidRDefault="005945A4" w:rsidP="005945A4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970503">
              <w:rPr>
                <w:rFonts w:ascii="DaxOT-Regular" w:hAnsi="DaxOT-Regular" w:cstheme="majorHAnsi"/>
                <w:sz w:val="24"/>
                <w:szCs w:val="24"/>
              </w:rPr>
              <w:t>One Voice offers mobile services that offer people a place to shower, shave and brush their teeth</w:t>
            </w:r>
          </w:p>
          <w:p w14:paraId="1A5A6AD3" w14:textId="1BEA91C8" w:rsidR="005945A4" w:rsidRPr="00111F49" w:rsidRDefault="005945A4" w:rsidP="005945A4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970503">
              <w:rPr>
                <w:rFonts w:ascii="DaxOT-Regular" w:hAnsi="DaxOT-Regular" w:cstheme="majorHAnsi"/>
                <w:sz w:val="24"/>
                <w:szCs w:val="24"/>
              </w:rPr>
              <w:t>Showers available for use during the business hours</w:t>
            </w:r>
          </w:p>
        </w:tc>
        <w:tc>
          <w:tcPr>
            <w:tcW w:w="3544" w:type="dxa"/>
          </w:tcPr>
          <w:p w14:paraId="19C0D913" w14:textId="15DD6454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211 Watton St, Werribee VIC 3030</w:t>
            </w:r>
          </w:p>
        </w:tc>
        <w:tc>
          <w:tcPr>
            <w:tcW w:w="2268" w:type="dxa"/>
            <w:gridSpan w:val="2"/>
          </w:tcPr>
          <w:p w14:paraId="7021B0F3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Ph: 1300 426 386</w:t>
            </w:r>
          </w:p>
          <w:p w14:paraId="578E4353" w14:textId="77777777" w:rsidR="005945A4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07B9BA79" w14:textId="77777777" w:rsidR="005945A4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>
              <w:rPr>
                <w:rFonts w:ascii="DaxOT-Regular" w:hAnsi="DaxOT-Regular" w:cstheme="majorHAnsi"/>
                <w:sz w:val="24"/>
                <w:szCs w:val="24"/>
              </w:rPr>
              <w:t>Opening Hours:</w:t>
            </w:r>
          </w:p>
          <w:p w14:paraId="16547F21" w14:textId="7B3355F9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>
              <w:rPr>
                <w:rFonts w:ascii="DaxOT-Regular" w:hAnsi="DaxOT-Regular" w:cstheme="majorHAnsi"/>
                <w:sz w:val="24"/>
                <w:szCs w:val="24"/>
              </w:rPr>
              <w:t>Monday – Friday 9am-5pm</w:t>
            </w:r>
          </w:p>
        </w:tc>
      </w:tr>
      <w:tr w:rsidR="005945A4" w:rsidRPr="00CF0F88" w14:paraId="0736C356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1D904122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1F811B" w14:textId="53FD2E39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18" w:name="_Toc21357609"/>
            <w:r w:rsidRPr="00CF0F88">
              <w:rPr>
                <w:rFonts w:ascii="DaxOT-Regular" w:hAnsi="DaxOT-Regular" w:cstheme="majorHAnsi"/>
              </w:rPr>
              <w:t>Orange Sky Laundry</w:t>
            </w:r>
            <w:bookmarkEnd w:id="18"/>
          </w:p>
        </w:tc>
        <w:tc>
          <w:tcPr>
            <w:tcW w:w="5670" w:type="dxa"/>
          </w:tcPr>
          <w:p w14:paraId="32E32BEE" w14:textId="77777777" w:rsidR="005945A4" w:rsidRPr="00CF0F88" w:rsidRDefault="005945A4" w:rsidP="005945A4">
            <w:pPr>
              <w:pStyle w:val="ListParagraph"/>
              <w:numPr>
                <w:ilvl w:val="0"/>
                <w:numId w:val="32"/>
              </w:num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Orange Sky Australia is the world’s first free mobile laundry service for people experiencing homeless</w:t>
            </w:r>
          </w:p>
          <w:p w14:paraId="50192087" w14:textId="77777777" w:rsidR="005945A4" w:rsidRPr="00CF0F88" w:rsidRDefault="005945A4" w:rsidP="005945A4">
            <w:pPr>
              <w:pStyle w:val="ListParagraph"/>
              <w:numPr>
                <w:ilvl w:val="0"/>
                <w:numId w:val="32"/>
              </w:num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Orange Sky Australia washes and dry’s clothes for free within their mobile van that contains washing machines and dryers</w:t>
            </w:r>
          </w:p>
          <w:p w14:paraId="6F01B76D" w14:textId="77777777" w:rsidR="005945A4" w:rsidRPr="00CF0F88" w:rsidRDefault="005945A4" w:rsidP="005945A4">
            <w:pPr>
              <w:pStyle w:val="ListParagraph"/>
              <w:numPr>
                <w:ilvl w:val="0"/>
                <w:numId w:val="32"/>
              </w:num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Aims to have a conversation with those in need while waiting for their garments to be washed and dried </w:t>
            </w:r>
          </w:p>
          <w:p w14:paraId="4DA8B4C9" w14:textId="42E98B09" w:rsidR="005945A4" w:rsidRPr="000974A0" w:rsidRDefault="005945A4" w:rsidP="000974A0">
            <w:pPr>
              <w:pStyle w:val="ListParagraph"/>
              <w:numPr>
                <w:ilvl w:val="0"/>
                <w:numId w:val="20"/>
              </w:num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Orange Sky Laundry can be found at the Werribee station </w:t>
            </w:r>
          </w:p>
        </w:tc>
        <w:tc>
          <w:tcPr>
            <w:tcW w:w="3544" w:type="dxa"/>
          </w:tcPr>
          <w:p w14:paraId="5C2C63E7" w14:textId="6FAA60E6" w:rsidR="005945A4" w:rsidRPr="00CF0F88" w:rsidRDefault="000974A0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Enter via </w:t>
            </w:r>
            <w:r w:rsidR="00765267">
              <w:rPr>
                <w:rFonts w:eastAsia="Times New Roman"/>
                <w:color w:val="000000"/>
                <w:sz w:val="24"/>
                <w:szCs w:val="24"/>
              </w:rPr>
              <w:t>rear of 211 Watton St (enter through main gates)</w:t>
            </w:r>
            <w:r w:rsidR="0076526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each Wednesday</w:t>
            </w:r>
            <w:r w:rsidR="00765267">
              <w:rPr>
                <w:rFonts w:eastAsia="Times New Roman"/>
                <w:color w:val="000000"/>
                <w:sz w:val="24"/>
                <w:szCs w:val="24"/>
              </w:rPr>
              <w:t xml:space="preserve"> from 12 to 2pm for people to access</w:t>
            </w:r>
          </w:p>
        </w:tc>
        <w:tc>
          <w:tcPr>
            <w:tcW w:w="2268" w:type="dxa"/>
            <w:gridSpan w:val="2"/>
          </w:tcPr>
          <w:p w14:paraId="2E016970" w14:textId="56E01889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E: </w:t>
            </w:r>
            <w:hyperlink r:id="rId15" w:history="1">
              <w:r w:rsidRPr="00CF0F88">
                <w:rPr>
                  <w:rStyle w:val="Hyperlink"/>
                  <w:rFonts w:ascii="DaxOT-Regular" w:hAnsi="DaxOT-Regular" w:cstheme="majorHAnsi"/>
                  <w:sz w:val="24"/>
                  <w:szCs w:val="24"/>
                  <w:u w:val="none"/>
                </w:rPr>
                <w:t>info@orangesky.org.au</w:t>
              </w:r>
            </w:hyperlink>
          </w:p>
        </w:tc>
      </w:tr>
      <w:tr w:rsidR="005945A4" w:rsidRPr="00CF0F88" w14:paraId="514B2EE0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047E23EF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3545C9" w14:textId="1A9DAF63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19" w:name="_Toc21357610"/>
            <w:r w:rsidRPr="00CF0F88">
              <w:rPr>
                <w:rFonts w:ascii="DaxOT-Regular" w:hAnsi="DaxOT-Regular" w:cstheme="majorHAnsi"/>
              </w:rPr>
              <w:t>Penrose Promenade Community Centre</w:t>
            </w:r>
            <w:bookmarkEnd w:id="19"/>
          </w:p>
        </w:tc>
        <w:tc>
          <w:tcPr>
            <w:tcW w:w="5670" w:type="dxa"/>
          </w:tcPr>
          <w:p w14:paraId="74C33889" w14:textId="2E5E3984" w:rsidR="005945A4" w:rsidRPr="00111F49" w:rsidRDefault="005945A4" w:rsidP="005945A4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Showers Available - might need some towels though</w:t>
            </w:r>
          </w:p>
        </w:tc>
        <w:tc>
          <w:tcPr>
            <w:tcW w:w="3544" w:type="dxa"/>
          </w:tcPr>
          <w:p w14:paraId="6FD13A8B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222222"/>
                <w:sz w:val="24"/>
                <w:szCs w:val="24"/>
              </w:rPr>
              <w:t xml:space="preserve">83 Penrose Promenade, </w:t>
            </w:r>
          </w:p>
          <w:p w14:paraId="005CDE2E" w14:textId="48BFCC2C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222222"/>
                <w:sz w:val="24"/>
                <w:szCs w:val="24"/>
              </w:rPr>
              <w:t>Tarneit, VIC 3029</w:t>
            </w:r>
          </w:p>
        </w:tc>
        <w:tc>
          <w:tcPr>
            <w:tcW w:w="2268" w:type="dxa"/>
            <w:gridSpan w:val="2"/>
          </w:tcPr>
          <w:p w14:paraId="0108A08F" w14:textId="77777777" w:rsidR="005945A4" w:rsidRPr="00CF0F88" w:rsidRDefault="005945A4" w:rsidP="005945A4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Ph:</w:t>
            </w: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</w:rPr>
              <w:t xml:space="preserve"> 03 8734 4500</w:t>
            </w:r>
          </w:p>
          <w:p w14:paraId="67CA9B38" w14:textId="77777777" w:rsidR="003B2728" w:rsidRDefault="003B2728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430448FE" w14:textId="644936DD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Opening hours</w:t>
            </w:r>
          </w:p>
          <w:p w14:paraId="514E2C90" w14:textId="77777777" w:rsidR="003B2728" w:rsidRDefault="003B2728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16711736" w14:textId="62B19280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Monday – Friday</w:t>
            </w:r>
          </w:p>
          <w:p w14:paraId="05C42850" w14:textId="3758C9F9" w:rsidR="005945A4" w:rsidRPr="00CF0F88" w:rsidRDefault="003B2728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9am-5pm</w:t>
            </w:r>
          </w:p>
        </w:tc>
      </w:tr>
      <w:tr w:rsidR="005945A4" w:rsidRPr="00CF0F88" w14:paraId="5467FFB4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63532D8B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071281" w14:textId="50D3E6BA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20" w:name="_Toc21357611"/>
            <w:r w:rsidRPr="00CF0F88">
              <w:rPr>
                <w:rFonts w:ascii="DaxOT-Regular" w:hAnsi="DaxOT-Regular" w:cstheme="majorHAnsi"/>
              </w:rPr>
              <w:t>Point Cook Community Learning Centre</w:t>
            </w:r>
            <w:bookmarkEnd w:id="20"/>
          </w:p>
        </w:tc>
        <w:tc>
          <w:tcPr>
            <w:tcW w:w="5670" w:type="dxa"/>
          </w:tcPr>
          <w:p w14:paraId="6F5D8CA4" w14:textId="6C473DD1" w:rsidR="005945A4" w:rsidRPr="00111F49" w:rsidRDefault="005945A4" w:rsidP="005945A4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Showers Available</w:t>
            </w:r>
          </w:p>
        </w:tc>
        <w:tc>
          <w:tcPr>
            <w:tcW w:w="3544" w:type="dxa"/>
          </w:tcPr>
          <w:p w14:paraId="041B6960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 xml:space="preserve">1-21 </w:t>
            </w:r>
            <w:proofErr w:type="spellStart"/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>Cheetham</w:t>
            </w:r>
            <w:proofErr w:type="spellEnd"/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 xml:space="preserve"> Street,</w:t>
            </w:r>
          </w:p>
          <w:p w14:paraId="72E96F1A" w14:textId="2AA63176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>Point Cook, VIC 3030</w:t>
            </w:r>
          </w:p>
        </w:tc>
        <w:tc>
          <w:tcPr>
            <w:tcW w:w="2268" w:type="dxa"/>
            <w:gridSpan w:val="2"/>
          </w:tcPr>
          <w:p w14:paraId="44C44E70" w14:textId="77777777" w:rsidR="005945A4" w:rsidRPr="00CF0F88" w:rsidRDefault="005945A4" w:rsidP="005945A4">
            <w:pPr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 xml:space="preserve">Ph: 03 9395 6399 </w:t>
            </w:r>
          </w:p>
          <w:p w14:paraId="3A01FEF9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Opening hours</w:t>
            </w:r>
          </w:p>
          <w:p w14:paraId="36C38975" w14:textId="77777777" w:rsidR="00AD3E13" w:rsidRDefault="00AD3E13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799F5997" w14:textId="2D8086E3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Monday – Friday</w:t>
            </w:r>
          </w:p>
          <w:p w14:paraId="00583EA5" w14:textId="72CFEB3D" w:rsidR="005945A4" w:rsidRPr="00CF0F88" w:rsidRDefault="00AD3E13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9am-5pm</w:t>
            </w:r>
          </w:p>
        </w:tc>
      </w:tr>
      <w:tr w:rsidR="005945A4" w:rsidRPr="00CF0F88" w14:paraId="12FEDEFE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410F7FCD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A6C07B" w14:textId="528A5F93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21" w:name="_Toc21357612"/>
            <w:r w:rsidRPr="00CF0F88">
              <w:rPr>
                <w:rFonts w:ascii="DaxOT-Regular" w:hAnsi="DaxOT-Regular" w:cstheme="majorHAnsi"/>
              </w:rPr>
              <w:t>Public Transport Victoria</w:t>
            </w:r>
            <w:bookmarkEnd w:id="21"/>
          </w:p>
        </w:tc>
        <w:tc>
          <w:tcPr>
            <w:tcW w:w="5670" w:type="dxa"/>
          </w:tcPr>
          <w:p w14:paraId="21816691" w14:textId="77777777" w:rsidR="005945A4" w:rsidRPr="00CF0F88" w:rsidRDefault="005945A4" w:rsidP="005945A4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Child, concession and adult myki cards can be bought at ticket machines, online, at ticket offices and on-board buses</w:t>
            </w:r>
          </w:p>
          <w:p w14:paraId="3A32DC77" w14:textId="7C488C2F" w:rsidR="005945A4" w:rsidRPr="00111F49" w:rsidRDefault="005945A4" w:rsidP="005945A4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Reusable travel cards that need to be topped up to travel on Victorian public transport</w:t>
            </w:r>
          </w:p>
        </w:tc>
        <w:tc>
          <w:tcPr>
            <w:tcW w:w="3544" w:type="dxa"/>
          </w:tcPr>
          <w:p w14:paraId="4C409A65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636DA2B" w14:textId="77777777" w:rsidR="005945A4" w:rsidRPr="00CF0F88" w:rsidRDefault="005945A4" w:rsidP="005945A4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Ph: 1800 800 007</w:t>
            </w:r>
          </w:p>
          <w:p w14:paraId="015C571A" w14:textId="77777777" w:rsidR="005945A4" w:rsidRDefault="005945A4" w:rsidP="005945A4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4E862BC1" w14:textId="77777777" w:rsidR="005945A4" w:rsidRPr="00CF0F88" w:rsidRDefault="005945A4" w:rsidP="005945A4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Opening Hours:</w:t>
            </w:r>
          </w:p>
          <w:p w14:paraId="656FF45F" w14:textId="0C496482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6am- Midnight</w:t>
            </w:r>
          </w:p>
        </w:tc>
      </w:tr>
      <w:tr w:rsidR="005945A4" w:rsidRPr="00CF0F88" w14:paraId="310BBA17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11F7B353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A72143" w14:textId="70505704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22" w:name="_Toc21357613"/>
            <w:r w:rsidRPr="00CF0F88">
              <w:rPr>
                <w:rFonts w:ascii="DaxOT-Regular" w:hAnsi="DaxOT-Regular" w:cstheme="majorHAnsi"/>
              </w:rPr>
              <w:t>Saltwater Community Centre</w:t>
            </w:r>
            <w:bookmarkEnd w:id="22"/>
          </w:p>
        </w:tc>
        <w:tc>
          <w:tcPr>
            <w:tcW w:w="5670" w:type="dxa"/>
          </w:tcPr>
          <w:p w14:paraId="55272A8A" w14:textId="77777777" w:rsidR="005945A4" w:rsidRPr="003D2DB1" w:rsidRDefault="005945A4" w:rsidP="005945A4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3D2DB1">
              <w:rPr>
                <w:rFonts w:ascii="DaxOT-Regular" w:hAnsi="DaxOT-Regular" w:cstheme="majorHAnsi"/>
                <w:sz w:val="24"/>
                <w:szCs w:val="24"/>
              </w:rPr>
              <w:t>Clothing/Personal items - Minimal items available at request during operating hours</w:t>
            </w:r>
          </w:p>
          <w:p w14:paraId="34B3E454" w14:textId="5A97D429" w:rsidR="005945A4" w:rsidRPr="00111F49" w:rsidRDefault="005945A4" w:rsidP="005945A4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3D2DB1">
              <w:rPr>
                <w:rFonts w:ascii="DaxOT-Regular" w:hAnsi="DaxOT-Regular" w:cstheme="majorHAnsi"/>
                <w:sz w:val="24"/>
                <w:szCs w:val="24"/>
              </w:rPr>
              <w:t xml:space="preserve">Showers Available </w:t>
            </w:r>
          </w:p>
        </w:tc>
        <w:tc>
          <w:tcPr>
            <w:tcW w:w="3544" w:type="dxa"/>
          </w:tcPr>
          <w:p w14:paraId="0DB3158B" w14:textId="77777777" w:rsidR="005945A4" w:rsidRPr="00CF0F88" w:rsidRDefault="005945A4" w:rsidP="005945A4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</w:rPr>
            </w:pP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</w:rPr>
              <w:t>153 Saltwater Promenade,</w:t>
            </w:r>
          </w:p>
          <w:p w14:paraId="744B2DF3" w14:textId="2A4E3782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</w:rPr>
              <w:t>Point Cook, VIC 3030</w:t>
            </w:r>
          </w:p>
        </w:tc>
        <w:tc>
          <w:tcPr>
            <w:tcW w:w="2268" w:type="dxa"/>
            <w:gridSpan w:val="2"/>
          </w:tcPr>
          <w:p w14:paraId="15B4510B" w14:textId="77777777" w:rsidR="005945A4" w:rsidRPr="00CF0F88" w:rsidRDefault="005945A4" w:rsidP="005945A4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Ph:</w:t>
            </w: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</w:rPr>
              <w:t xml:space="preserve"> 03 8376 5500</w:t>
            </w:r>
          </w:p>
          <w:p w14:paraId="7C92016A" w14:textId="77777777" w:rsidR="00AD3E13" w:rsidRDefault="00AD3E13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4195CC2B" w14:textId="09B19446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Opening hours</w:t>
            </w:r>
          </w:p>
          <w:p w14:paraId="174432D9" w14:textId="77777777" w:rsidR="00AD3E13" w:rsidRDefault="00AD3E13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2AC657CD" w14:textId="084D445C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Monday – Friday</w:t>
            </w:r>
          </w:p>
          <w:p w14:paraId="032EAF67" w14:textId="067D22ED" w:rsidR="005945A4" w:rsidRPr="00CF0F88" w:rsidRDefault="00AD3E13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9am-5pm</w:t>
            </w:r>
          </w:p>
        </w:tc>
      </w:tr>
      <w:tr w:rsidR="005945A4" w:rsidRPr="00CF0F88" w14:paraId="057866C6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7BE4F8C5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288CC3" w14:textId="1A7DD9BC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23" w:name="_Toc21357614"/>
            <w:r w:rsidRPr="00CF0F88">
              <w:rPr>
                <w:rFonts w:ascii="DaxOT-Regular" w:hAnsi="DaxOT-Regular" w:cstheme="majorHAnsi"/>
              </w:rPr>
              <w:t xml:space="preserve">St </w:t>
            </w:r>
            <w:r w:rsidRPr="00CF0F88">
              <w:rPr>
                <w:rStyle w:val="Heading3Char"/>
                <w:rFonts w:ascii="DaxOT-Regular" w:hAnsi="DaxOT-Regular" w:cstheme="majorHAnsi"/>
              </w:rPr>
              <w:t>Vincent’s</w:t>
            </w:r>
            <w:r w:rsidRPr="00CF0F88">
              <w:rPr>
                <w:rFonts w:ascii="DaxOT-Regular" w:hAnsi="DaxOT-Regular" w:cstheme="majorHAnsi"/>
              </w:rPr>
              <w:t xml:space="preserve"> Hoppers Crossing</w:t>
            </w:r>
            <w:bookmarkEnd w:id="23"/>
          </w:p>
        </w:tc>
        <w:tc>
          <w:tcPr>
            <w:tcW w:w="5670" w:type="dxa"/>
          </w:tcPr>
          <w:p w14:paraId="6916B3A6" w14:textId="77777777" w:rsidR="005945A4" w:rsidRPr="00970503" w:rsidRDefault="005945A4" w:rsidP="005945A4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970503">
              <w:rPr>
                <w:rFonts w:ascii="DaxOT-Regular" w:hAnsi="DaxOT-Regular" w:cstheme="majorHAnsi"/>
                <w:sz w:val="24"/>
                <w:szCs w:val="24"/>
              </w:rPr>
              <w:t xml:space="preserve">Offers furniture at a discounted price, including home wares and mattress </w:t>
            </w:r>
          </w:p>
          <w:p w14:paraId="20ACDD99" w14:textId="26F6C38B" w:rsidR="005945A4" w:rsidRPr="00111F49" w:rsidRDefault="005945A4" w:rsidP="005945A4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970503">
              <w:rPr>
                <w:rFonts w:ascii="DaxOT-Regular" w:hAnsi="DaxOT-Regular" w:cstheme="majorHAnsi"/>
                <w:sz w:val="24"/>
                <w:szCs w:val="24"/>
              </w:rPr>
              <w:t xml:space="preserve">Offers clothing at a discounted price </w:t>
            </w:r>
          </w:p>
        </w:tc>
        <w:tc>
          <w:tcPr>
            <w:tcW w:w="3544" w:type="dxa"/>
          </w:tcPr>
          <w:p w14:paraId="63B875F9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shd w:val="clear" w:color="auto" w:fill="FFFFFF"/>
              </w:rPr>
              <w:t>12/10 Costa Drive,</w:t>
            </w:r>
          </w:p>
          <w:p w14:paraId="22BDF85F" w14:textId="3692C06D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shd w:val="clear" w:color="auto" w:fill="FFFFFF"/>
              </w:rPr>
              <w:t>Hoppers Crossing, VIC 3029</w:t>
            </w:r>
          </w:p>
        </w:tc>
        <w:tc>
          <w:tcPr>
            <w:tcW w:w="2268" w:type="dxa"/>
            <w:gridSpan w:val="2"/>
          </w:tcPr>
          <w:p w14:paraId="36ECEFD0" w14:textId="77777777" w:rsidR="005945A4" w:rsidRPr="00CF0F88" w:rsidRDefault="005945A4" w:rsidP="005945A4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sz w:val="24"/>
                <w:szCs w:val="24"/>
                <w:shd w:val="clear" w:color="auto" w:fill="FFFFFF"/>
              </w:rPr>
            </w:pPr>
            <w:r w:rsidRPr="00CF0F88">
              <w:rPr>
                <w:rStyle w:val="lrzxr"/>
                <w:rFonts w:ascii="DaxOT-Regular" w:hAnsi="DaxOT-Regular" w:cstheme="majorHAnsi"/>
                <w:sz w:val="24"/>
                <w:szCs w:val="24"/>
                <w:shd w:val="clear" w:color="auto" w:fill="FFFFFF"/>
              </w:rPr>
              <w:t>Ph:</w:t>
            </w:r>
            <w:r w:rsidRPr="00CF0F88">
              <w:rPr>
                <w:rFonts w:ascii="DaxOT-Regular" w:hAnsi="DaxOT-Regular" w:cstheme="majorHAnsi"/>
                <w:sz w:val="24"/>
                <w:szCs w:val="24"/>
                <w:shd w:val="clear" w:color="auto" w:fill="FFFFFF"/>
              </w:rPr>
              <w:t xml:space="preserve"> 03 9748 5010</w:t>
            </w:r>
          </w:p>
          <w:p w14:paraId="3AB8CCB7" w14:textId="77777777" w:rsidR="005945A4" w:rsidRDefault="005945A4" w:rsidP="005945A4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sz w:val="24"/>
                <w:szCs w:val="24"/>
                <w:shd w:val="clear" w:color="auto" w:fill="FFFFFF"/>
              </w:rPr>
            </w:pPr>
          </w:p>
          <w:p w14:paraId="5E924D43" w14:textId="77777777" w:rsidR="005945A4" w:rsidRPr="00CF0F88" w:rsidRDefault="005945A4" w:rsidP="005945A4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sz w:val="24"/>
                <w:szCs w:val="24"/>
                <w:shd w:val="clear" w:color="auto" w:fill="FFFFFF"/>
              </w:rPr>
            </w:pPr>
            <w:r w:rsidRPr="00CF0F88">
              <w:rPr>
                <w:rStyle w:val="lrzxr"/>
                <w:rFonts w:ascii="DaxOT-Regular" w:hAnsi="DaxOT-Regular" w:cstheme="majorHAnsi"/>
                <w:sz w:val="24"/>
                <w:szCs w:val="24"/>
                <w:shd w:val="clear" w:color="auto" w:fill="FFFFFF"/>
              </w:rPr>
              <w:t>Opening Hours:</w:t>
            </w:r>
          </w:p>
          <w:p w14:paraId="6CEE1A6B" w14:textId="3E7016C3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lang w:eastAsia="en-AU"/>
              </w:rPr>
              <w:t xml:space="preserve">Monday </w:t>
            </w:r>
            <w:r w:rsidR="0047678C">
              <w:rPr>
                <w:rFonts w:ascii="DaxOT-Regular" w:hAnsi="DaxOT-Regular" w:cstheme="majorHAnsi"/>
                <w:sz w:val="24"/>
                <w:szCs w:val="24"/>
                <w:lang w:eastAsia="en-AU"/>
              </w:rPr>
              <w:t>-</w:t>
            </w:r>
            <w:r w:rsidRPr="00CF0F88">
              <w:rPr>
                <w:rFonts w:ascii="DaxOT-Regular" w:hAnsi="DaxOT-Regular" w:cstheme="majorHAnsi"/>
                <w:sz w:val="24"/>
                <w:szCs w:val="24"/>
                <w:lang w:eastAsia="en-AU"/>
              </w:rPr>
              <w:t xml:space="preserve"> Friday </w:t>
            </w:r>
            <w:r w:rsidRPr="00CF0F88">
              <w:rPr>
                <w:rStyle w:val="lrzxr"/>
                <w:rFonts w:ascii="DaxOT-Regular" w:hAnsi="DaxOT-Regular" w:cstheme="majorHAnsi"/>
                <w:sz w:val="24"/>
                <w:szCs w:val="24"/>
                <w:shd w:val="clear" w:color="auto" w:fill="FFFFFF"/>
              </w:rPr>
              <w:t>9am-5pm</w:t>
            </w:r>
          </w:p>
        </w:tc>
      </w:tr>
      <w:tr w:rsidR="005945A4" w:rsidRPr="00CF0F88" w14:paraId="25FBBD5F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07DCC7F3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EF6F1F" w14:textId="006677A3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24" w:name="_Toc21357615"/>
            <w:r w:rsidRPr="00CF0F88">
              <w:rPr>
                <w:rFonts w:ascii="DaxOT-Regular" w:hAnsi="DaxOT-Regular" w:cstheme="majorHAnsi"/>
              </w:rPr>
              <w:t>Take Two Op Shop</w:t>
            </w:r>
            <w:bookmarkEnd w:id="24"/>
          </w:p>
        </w:tc>
        <w:tc>
          <w:tcPr>
            <w:tcW w:w="5670" w:type="dxa"/>
          </w:tcPr>
          <w:p w14:paraId="76085C5D" w14:textId="77777777" w:rsidR="005945A4" w:rsidRPr="00CF0F88" w:rsidRDefault="005945A4" w:rsidP="005945A4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Take 2 Op Shop is run by a dedicated team at the rear of Uniting Care in Hoppers Crossing </w:t>
            </w:r>
          </w:p>
          <w:p w14:paraId="6B86DACA" w14:textId="39CC45D0" w:rsidR="005945A4" w:rsidRPr="00111F49" w:rsidRDefault="005945A4" w:rsidP="005945A4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Proving the pubic with pre-loved clothing and smalls goods and use profits to make a difference around the local and wider community.</w:t>
            </w:r>
          </w:p>
        </w:tc>
        <w:tc>
          <w:tcPr>
            <w:tcW w:w="3544" w:type="dxa"/>
          </w:tcPr>
          <w:p w14:paraId="6C9EFF52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235 Derrimut Rd,</w:t>
            </w:r>
          </w:p>
          <w:p w14:paraId="2F84721E" w14:textId="2AB5E6EC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Hoppers Crossing, VIC 3029</w:t>
            </w:r>
          </w:p>
        </w:tc>
        <w:tc>
          <w:tcPr>
            <w:tcW w:w="2268" w:type="dxa"/>
            <w:gridSpan w:val="2"/>
          </w:tcPr>
          <w:p w14:paraId="1F68C893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Ph:</w:t>
            </w:r>
            <w:r w:rsidRPr="00CF0F88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 xml:space="preserve"> 03 9748 8700</w:t>
            </w:r>
          </w:p>
          <w:p w14:paraId="11E364E7" w14:textId="77777777" w:rsidR="005945A4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5BA2BFEB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Opening Hours:</w:t>
            </w:r>
          </w:p>
          <w:p w14:paraId="071AB0C2" w14:textId="0DA97796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Wednesday- Friday 10am- 3pm</w:t>
            </w:r>
          </w:p>
        </w:tc>
      </w:tr>
      <w:tr w:rsidR="005945A4" w:rsidRPr="00CF0F88" w14:paraId="7A72957C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3628DD00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B30E62" w14:textId="1FAA4213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25" w:name="_Toc21357616"/>
            <w:r w:rsidRPr="00CF0F88">
              <w:rPr>
                <w:rFonts w:ascii="DaxOT-Regular" w:hAnsi="DaxOT-Regular" w:cstheme="majorHAnsi"/>
              </w:rPr>
              <w:t>Tarneit Community Learning Centre</w:t>
            </w:r>
            <w:bookmarkEnd w:id="25"/>
          </w:p>
        </w:tc>
        <w:tc>
          <w:tcPr>
            <w:tcW w:w="5670" w:type="dxa"/>
          </w:tcPr>
          <w:p w14:paraId="61B596DC" w14:textId="77777777" w:rsidR="005945A4" w:rsidRPr="00CF0F88" w:rsidRDefault="005945A4" w:rsidP="005945A4">
            <w:pPr>
              <w:pStyle w:val="ListParagraph"/>
              <w:numPr>
                <w:ilvl w:val="0"/>
                <w:numId w:val="27"/>
              </w:num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Personal hygiene items available at request during centre operating hours </w:t>
            </w:r>
          </w:p>
          <w:p w14:paraId="0E696C76" w14:textId="77777777" w:rsidR="005945A4" w:rsidRPr="00CF0F88" w:rsidRDefault="005945A4" w:rsidP="005945A4">
            <w:pPr>
              <w:pStyle w:val="ListParagraph"/>
              <w:numPr>
                <w:ilvl w:val="0"/>
                <w:numId w:val="27"/>
              </w:num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Showers Available</w:t>
            </w:r>
          </w:p>
          <w:p w14:paraId="7D72ABFA" w14:textId="77777777" w:rsidR="005945A4" w:rsidRPr="00CF0F88" w:rsidRDefault="005945A4" w:rsidP="005945A4">
            <w:pPr>
              <w:pStyle w:val="ListParagraph"/>
              <w:numPr>
                <w:ilvl w:val="0"/>
                <w:numId w:val="27"/>
              </w:num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Food relief - Community Kitchen by GCK, </w:t>
            </w:r>
          </w:p>
          <w:p w14:paraId="333C901B" w14:textId="77777777" w:rsidR="005945A4" w:rsidRPr="00CF0F88" w:rsidRDefault="005945A4" w:rsidP="005945A4">
            <w:pPr>
              <w:pStyle w:val="ListParagraph"/>
              <w:ind w:left="360"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Wednesdays 12pm – 2pm. </w:t>
            </w:r>
          </w:p>
          <w:p w14:paraId="35712012" w14:textId="77777777" w:rsidR="005945A4" w:rsidRPr="00CF0F88" w:rsidRDefault="005945A4" w:rsidP="005945A4">
            <w:pPr>
              <w:pStyle w:val="ListParagraph"/>
              <w:numPr>
                <w:ilvl w:val="0"/>
                <w:numId w:val="27"/>
              </w:num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Food relief -sponsored by Lets A Loaf) </w:t>
            </w:r>
          </w:p>
          <w:p w14:paraId="4FE81839" w14:textId="77777777" w:rsidR="005945A4" w:rsidRPr="00CF0F88" w:rsidRDefault="005945A4" w:rsidP="005945A4">
            <w:pPr>
              <w:pStyle w:val="ListParagraph"/>
              <w:ind w:left="360"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Tuesdays, 11am-2pm </w:t>
            </w:r>
          </w:p>
          <w:p w14:paraId="683BA715" w14:textId="15F619B4" w:rsidR="005945A4" w:rsidRPr="00111F49" w:rsidRDefault="005945A4" w:rsidP="005945A4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Free bread by GCK.</w:t>
            </w:r>
          </w:p>
        </w:tc>
        <w:tc>
          <w:tcPr>
            <w:tcW w:w="3544" w:type="dxa"/>
          </w:tcPr>
          <w:p w14:paraId="1D44BD73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>150 Sunset Blvd,</w:t>
            </w:r>
          </w:p>
          <w:p w14:paraId="71249AF3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>Tarneit, VIC 3029</w:t>
            </w:r>
          </w:p>
          <w:p w14:paraId="5385B688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45942A2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Ph: 03 </w:t>
            </w: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>9748 9822</w:t>
            </w:r>
          </w:p>
          <w:p w14:paraId="0F5DF920" w14:textId="77777777" w:rsidR="005945A4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232B03EA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Opening hours</w:t>
            </w:r>
          </w:p>
          <w:p w14:paraId="4441DFD4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Monday – Friday</w:t>
            </w:r>
          </w:p>
          <w:p w14:paraId="4BB85A72" w14:textId="2E34AE38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9am-5pm</w:t>
            </w:r>
          </w:p>
        </w:tc>
      </w:tr>
      <w:tr w:rsidR="005945A4" w:rsidRPr="00CF0F88" w14:paraId="23B74F3E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1EE04113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2D349F" w14:textId="2C71F05A" w:rsid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26" w:name="_Toc21357617"/>
            <w:r w:rsidRPr="00CF0F88">
              <w:rPr>
                <w:rFonts w:ascii="DaxOT-Regular" w:hAnsi="DaxOT-Regular" w:cstheme="majorHAnsi"/>
              </w:rPr>
              <w:t>The Grange Community Centre</w:t>
            </w:r>
            <w:bookmarkEnd w:id="26"/>
          </w:p>
        </w:tc>
        <w:tc>
          <w:tcPr>
            <w:tcW w:w="5670" w:type="dxa"/>
          </w:tcPr>
          <w:p w14:paraId="2A1E7D8B" w14:textId="77777777" w:rsidR="005945A4" w:rsidRPr="00CF0F88" w:rsidRDefault="005945A4" w:rsidP="005945A4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Showers Available</w:t>
            </w:r>
          </w:p>
          <w:p w14:paraId="0D486C84" w14:textId="6EC316F5" w:rsidR="005945A4" w:rsidRPr="00111F49" w:rsidRDefault="005945A4" w:rsidP="005945A4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Clothing/Personal items- Minimal items available at request during operating hours.</w:t>
            </w:r>
          </w:p>
        </w:tc>
        <w:tc>
          <w:tcPr>
            <w:tcW w:w="3544" w:type="dxa"/>
          </w:tcPr>
          <w:p w14:paraId="4D54B08F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 xml:space="preserve">260-280 </w:t>
            </w:r>
            <w:proofErr w:type="spellStart"/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>Hogans</w:t>
            </w:r>
            <w:proofErr w:type="spellEnd"/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 xml:space="preserve"> Road,</w:t>
            </w:r>
          </w:p>
          <w:p w14:paraId="45064C05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>Hoppers Crossing, VIC 3029</w:t>
            </w:r>
          </w:p>
          <w:p w14:paraId="2E77B2A3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D9F2F24" w14:textId="77777777" w:rsidR="005945A4" w:rsidRPr="00CF0F88" w:rsidRDefault="005945A4" w:rsidP="005945A4">
            <w:pPr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Ph:</w:t>
            </w: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 xml:space="preserve"> 03 8742 8000</w:t>
            </w:r>
          </w:p>
          <w:p w14:paraId="7EE02AF3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Opening hours</w:t>
            </w:r>
          </w:p>
          <w:p w14:paraId="78DCB94A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Monday – Friday</w:t>
            </w:r>
          </w:p>
          <w:p w14:paraId="410CD0E9" w14:textId="77777777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</w:tr>
      <w:tr w:rsidR="005945A4" w:rsidRPr="00CF0F88" w14:paraId="4DE38C71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657EC7AD" w14:textId="77777777" w:rsidR="005945A4" w:rsidRPr="00CF0F88" w:rsidRDefault="005945A4" w:rsidP="005945A4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BF18A8" w14:textId="50802001" w:rsidR="005945A4" w:rsidRPr="005945A4" w:rsidRDefault="005945A4" w:rsidP="005945A4">
            <w:pPr>
              <w:pStyle w:val="Heading3"/>
              <w:rPr>
                <w:rFonts w:ascii="DaxOT-Regular" w:hAnsi="DaxOT-Regular" w:cstheme="majorHAnsi"/>
              </w:rPr>
            </w:pPr>
            <w:bookmarkStart w:id="27" w:name="_Toc21357618"/>
            <w:r w:rsidRPr="005945A4">
              <w:rPr>
                <w:rFonts w:ascii="DaxOT-Regular" w:eastAsia="Times New Roman" w:hAnsi="DaxOT-Regular"/>
                <w:bCs/>
              </w:rPr>
              <w:t>The Salvation Army - Church Outreach</w:t>
            </w:r>
            <w:bookmarkEnd w:id="27"/>
            <w:r w:rsidRPr="005945A4">
              <w:rPr>
                <w:rFonts w:ascii="DaxOT-Regular" w:eastAsia="Times New Roman" w:hAnsi="DaxOT-Regular"/>
                <w:bCs/>
              </w:rPr>
              <w:t> </w:t>
            </w:r>
          </w:p>
        </w:tc>
        <w:tc>
          <w:tcPr>
            <w:tcW w:w="5670" w:type="dxa"/>
            <w:vAlign w:val="center"/>
          </w:tcPr>
          <w:p w14:paraId="5E58B555" w14:textId="77777777" w:rsidR="005945A4" w:rsidRDefault="005945A4" w:rsidP="005945A4">
            <w:pPr>
              <w:pStyle w:val="NormalWeb"/>
              <w:rPr>
                <w:color w:val="201F1E"/>
              </w:rPr>
            </w:pPr>
            <w:r>
              <w:rPr>
                <w:rFonts w:ascii="DaxOT-Regular" w:hAnsi="DaxOT-Regular"/>
                <w:color w:val="201F1E"/>
                <w:sz w:val="24"/>
                <w:szCs w:val="24"/>
              </w:rPr>
              <w:t>Provides a community lunch every Tuesday, Wednesday at 12.00pm</w:t>
            </w:r>
          </w:p>
          <w:p w14:paraId="0C315819" w14:textId="77777777" w:rsidR="005945A4" w:rsidRDefault="005945A4" w:rsidP="005945A4">
            <w:pPr>
              <w:rPr>
                <w:rFonts w:ascii="DaxOT-Regular" w:hAnsi="DaxOT-Regular"/>
                <w:color w:val="201F1E"/>
                <w:sz w:val="24"/>
                <w:szCs w:val="24"/>
              </w:rPr>
            </w:pPr>
          </w:p>
          <w:p w14:paraId="7D21B294" w14:textId="5C0D5EDE" w:rsidR="005945A4" w:rsidRPr="00111F49" w:rsidRDefault="005945A4" w:rsidP="005945A4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4A3A1E">
              <w:rPr>
                <w:rFonts w:ascii="DaxOT-Regular" w:hAnsi="DaxOT-Regular"/>
                <w:color w:val="201F1E"/>
                <w:sz w:val="24"/>
                <w:szCs w:val="24"/>
              </w:rPr>
              <w:t>Provides a free BBQ, including soups and fruit to the public every Friday night at Werribee station starting from 6pm </w:t>
            </w:r>
          </w:p>
        </w:tc>
        <w:tc>
          <w:tcPr>
            <w:tcW w:w="3544" w:type="dxa"/>
            <w:vAlign w:val="center"/>
          </w:tcPr>
          <w:p w14:paraId="07FD55CD" w14:textId="77777777" w:rsidR="005945A4" w:rsidRDefault="005945A4" w:rsidP="005945A4">
            <w:pPr>
              <w:pStyle w:val="NormalWeb"/>
              <w:rPr>
                <w:rFonts w:ascii="DaxOT-Regular" w:hAnsi="DaxOT-Regular" w:cs="Segoe UI"/>
                <w:color w:val="201F1E"/>
                <w:sz w:val="24"/>
                <w:szCs w:val="24"/>
              </w:rPr>
            </w:pPr>
            <w:r>
              <w:rPr>
                <w:rFonts w:ascii="DaxOT-Regular" w:hAnsi="DaxOT-Regular" w:cs="Segoe UI"/>
                <w:color w:val="201F1E"/>
                <w:sz w:val="24"/>
                <w:szCs w:val="24"/>
              </w:rPr>
              <w:t xml:space="preserve">211 Watton Street Werribee – </w:t>
            </w:r>
          </w:p>
          <w:p w14:paraId="1CD14336" w14:textId="77777777" w:rsidR="005945A4" w:rsidRDefault="005945A4" w:rsidP="005945A4">
            <w:pPr>
              <w:pStyle w:val="NormalWeb"/>
              <w:rPr>
                <w:rFonts w:ascii="DaxOT-Regular" w:hAnsi="DaxOT-Regular" w:cs="Segoe UI"/>
                <w:color w:val="201F1E"/>
                <w:sz w:val="24"/>
                <w:szCs w:val="24"/>
              </w:rPr>
            </w:pPr>
          </w:p>
          <w:p w14:paraId="230C28C3" w14:textId="77777777" w:rsidR="005945A4" w:rsidRDefault="005945A4" w:rsidP="005945A4">
            <w:pPr>
              <w:pStyle w:val="NormalWeb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DaxOT-Regular" w:hAnsi="DaxOT-Regular" w:cs="Segoe UI"/>
                <w:color w:val="201F1E"/>
                <w:sz w:val="24"/>
                <w:szCs w:val="24"/>
              </w:rPr>
              <w:t>enter through gates </w:t>
            </w:r>
          </w:p>
          <w:p w14:paraId="248498E2" w14:textId="77777777" w:rsidR="005945A4" w:rsidRDefault="005945A4" w:rsidP="005945A4">
            <w:pPr>
              <w:pStyle w:val="NormalWeb"/>
              <w:rPr>
                <w:color w:val="201F1E"/>
              </w:rPr>
            </w:pPr>
            <w:r>
              <w:rPr>
                <w:rFonts w:ascii="DaxOT-Regular" w:hAnsi="DaxOT-Regular"/>
                <w:color w:val="201F1E"/>
                <w:sz w:val="24"/>
                <w:szCs w:val="24"/>
              </w:rPr>
              <w:t>Werribee Station:</w:t>
            </w:r>
          </w:p>
          <w:p w14:paraId="10CCD7E5" w14:textId="0DE9D9FD" w:rsidR="005945A4" w:rsidRPr="00CF0F88" w:rsidRDefault="005945A4" w:rsidP="005945A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>
              <w:rPr>
                <w:rFonts w:ascii="DaxOT-Regular" w:hAnsi="DaxOT-Regular"/>
                <w:color w:val="222222"/>
                <w:sz w:val="24"/>
                <w:szCs w:val="24"/>
                <w:shd w:val="clear" w:color="auto" w:fill="FFFFFF"/>
              </w:rPr>
              <w:t>Manly St, Werribee VIC 3030</w:t>
            </w:r>
          </w:p>
        </w:tc>
        <w:tc>
          <w:tcPr>
            <w:tcW w:w="2268" w:type="dxa"/>
            <w:gridSpan w:val="2"/>
            <w:vAlign w:val="center"/>
          </w:tcPr>
          <w:p w14:paraId="5F5C881D" w14:textId="77777777" w:rsidR="005945A4" w:rsidRDefault="005945A4" w:rsidP="005945A4">
            <w:pPr>
              <w:pStyle w:val="NormalWeb"/>
              <w:rPr>
                <w:rFonts w:ascii="DaxOT-Regular" w:hAnsi="DaxOT-Regular"/>
                <w:color w:val="201F1E"/>
                <w:sz w:val="24"/>
                <w:szCs w:val="24"/>
              </w:rPr>
            </w:pPr>
            <w:r>
              <w:rPr>
                <w:rFonts w:ascii="DaxOT-Regular" w:hAnsi="DaxOT-Regular"/>
                <w:color w:val="201F1E"/>
                <w:sz w:val="24"/>
                <w:szCs w:val="24"/>
              </w:rPr>
              <w:t>Ph:  03 9741 7359</w:t>
            </w:r>
          </w:p>
          <w:p w14:paraId="3980796C" w14:textId="77777777" w:rsidR="004757BB" w:rsidRDefault="004757BB" w:rsidP="004757BB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1E1A8183" w14:textId="79E74CF6" w:rsidR="004757BB" w:rsidRPr="00CF0F88" w:rsidRDefault="004757BB" w:rsidP="004757BB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Opening hours</w:t>
            </w:r>
          </w:p>
          <w:p w14:paraId="1D83370C" w14:textId="58B80E94" w:rsidR="005945A4" w:rsidRPr="00951D2A" w:rsidRDefault="00951D2A" w:rsidP="00951D2A">
            <w:pPr>
              <w:pStyle w:val="NormalWeb"/>
            </w:pPr>
            <w:r w:rsidRPr="00951D2A">
              <w:rPr>
                <w:rFonts w:ascii="DaxOT-Regular" w:hAnsi="DaxOT-Regular"/>
                <w:color w:val="201F1E"/>
                <w:sz w:val="24"/>
                <w:szCs w:val="24"/>
              </w:rPr>
              <w:t>Tuesday - Thursday 12.00pm - 1.30pm</w:t>
            </w:r>
          </w:p>
        </w:tc>
      </w:tr>
      <w:tr w:rsidR="006F085B" w:rsidRPr="00CF0F88" w14:paraId="1BB3B41D" w14:textId="77777777" w:rsidTr="00CB75B0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7C22B3EA" w14:textId="77777777" w:rsidR="006F085B" w:rsidRPr="00CF0F88" w:rsidRDefault="006F085B" w:rsidP="006F085B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5D1297" w14:textId="4B604F63" w:rsidR="006F085B" w:rsidRPr="005945A4" w:rsidRDefault="006F085B" w:rsidP="006F085B">
            <w:pPr>
              <w:pStyle w:val="Heading3"/>
              <w:rPr>
                <w:rFonts w:ascii="DaxOT-Regular" w:eastAsia="Times New Roman" w:hAnsi="DaxOT-Regular"/>
                <w:bCs/>
              </w:rPr>
            </w:pPr>
            <w:bookmarkStart w:id="28" w:name="_Toc21357619"/>
            <w:r>
              <w:rPr>
                <w:rFonts w:ascii="DaxOT-Regular" w:hAnsi="DaxOT-Regular" w:cstheme="majorHAnsi"/>
              </w:rPr>
              <w:t xml:space="preserve">The </w:t>
            </w:r>
            <w:r w:rsidRPr="00CF0F88">
              <w:rPr>
                <w:rFonts w:ascii="DaxOT-Regular" w:hAnsi="DaxOT-Regular" w:cstheme="majorHAnsi"/>
              </w:rPr>
              <w:t>Salvation Army</w:t>
            </w:r>
            <w:r>
              <w:rPr>
                <w:rFonts w:ascii="DaxOT-Regular" w:hAnsi="DaxOT-Regular" w:cstheme="majorHAnsi"/>
              </w:rPr>
              <w:t xml:space="preserve"> Thrift Shop</w:t>
            </w:r>
            <w:bookmarkEnd w:id="28"/>
          </w:p>
        </w:tc>
        <w:tc>
          <w:tcPr>
            <w:tcW w:w="5670" w:type="dxa"/>
          </w:tcPr>
          <w:p w14:paraId="48D26786" w14:textId="77777777" w:rsidR="006F085B" w:rsidRDefault="006F085B" w:rsidP="006F085B">
            <w:pPr>
              <w:pStyle w:val="NormalWeb"/>
            </w:pPr>
            <w:r>
              <w:rPr>
                <w:rFonts w:ascii="DaxOT-Regular" w:hAnsi="DaxOT-Regular"/>
                <w:sz w:val="24"/>
                <w:szCs w:val="24"/>
              </w:rPr>
              <w:t>Vouchers may be given to shop at the Salvos local Thrift shop </w:t>
            </w:r>
          </w:p>
          <w:p w14:paraId="4ADA625C" w14:textId="77777777" w:rsidR="006F085B" w:rsidRDefault="006F085B" w:rsidP="006F085B">
            <w:pPr>
              <w:pStyle w:val="NormalWeb"/>
            </w:pPr>
          </w:p>
          <w:p w14:paraId="36FC45BB" w14:textId="77777777" w:rsidR="006F085B" w:rsidRDefault="006F085B" w:rsidP="006F085B">
            <w:pPr>
              <w:pStyle w:val="NormalWeb"/>
            </w:pPr>
            <w:r>
              <w:rPr>
                <w:rFonts w:ascii="DaxOT-Regular" w:hAnsi="DaxOT-Regular"/>
                <w:sz w:val="24"/>
                <w:szCs w:val="24"/>
              </w:rPr>
              <w:t>Items available can include seasonal goods such as fans and heaters. Standard items can include couches, futons, TVs, tables, clothing, home wares and more.</w:t>
            </w:r>
          </w:p>
          <w:p w14:paraId="070BD667" w14:textId="77777777" w:rsidR="006F085B" w:rsidRDefault="006F085B" w:rsidP="006F085B">
            <w:pPr>
              <w:pStyle w:val="NormalWeb"/>
            </w:pPr>
          </w:p>
          <w:p w14:paraId="3F9F0AFD" w14:textId="6C2CDB1F" w:rsidR="006F085B" w:rsidRDefault="006F085B" w:rsidP="006F085B">
            <w:pPr>
              <w:pStyle w:val="NormalWeb"/>
              <w:rPr>
                <w:rFonts w:ascii="DaxOT-Regular" w:hAnsi="DaxOT-Regular"/>
                <w:color w:val="201F1E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If someone does not qualify for a free voucher, they can buy the furniture they need direct in store </w:t>
            </w:r>
          </w:p>
        </w:tc>
        <w:tc>
          <w:tcPr>
            <w:tcW w:w="3544" w:type="dxa"/>
          </w:tcPr>
          <w:p w14:paraId="0FDF2CD3" w14:textId="77777777" w:rsidR="006F085B" w:rsidRPr="00CF0F88" w:rsidRDefault="006F085B" w:rsidP="006F085B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Thrift Shop:</w:t>
            </w:r>
          </w:p>
          <w:p w14:paraId="7FC7582A" w14:textId="77777777" w:rsidR="006F085B" w:rsidRPr="00CF0F88" w:rsidRDefault="006F085B" w:rsidP="006F085B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84 </w:t>
            </w:r>
            <w:proofErr w:type="spellStart"/>
            <w:r w:rsidRPr="00CF0F88">
              <w:rPr>
                <w:rFonts w:ascii="DaxOT-Regular" w:hAnsi="DaxOT-Regular" w:cstheme="majorHAnsi"/>
                <w:sz w:val="24"/>
                <w:szCs w:val="24"/>
              </w:rPr>
              <w:t>Synnot</w:t>
            </w:r>
            <w:proofErr w:type="spellEnd"/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 St, Werribee VIC 3030</w:t>
            </w:r>
          </w:p>
          <w:p w14:paraId="53756779" w14:textId="77777777" w:rsidR="006F085B" w:rsidRDefault="006F085B" w:rsidP="006F085B">
            <w:pPr>
              <w:pStyle w:val="NormalWeb"/>
              <w:rPr>
                <w:rFonts w:ascii="DaxOT-Regular" w:hAnsi="DaxOT-Regular" w:cs="Segoe UI"/>
                <w:color w:val="201F1E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D8E4855" w14:textId="77777777" w:rsidR="006F085B" w:rsidRDefault="006F085B" w:rsidP="006F085B">
            <w:pPr>
              <w:pStyle w:val="NormalWeb"/>
            </w:pPr>
            <w:r>
              <w:rPr>
                <w:rFonts w:ascii="DaxOT-Regular" w:hAnsi="DaxOT-Regular"/>
                <w:sz w:val="24"/>
                <w:szCs w:val="24"/>
              </w:rPr>
              <w:t>Ph: 03 9742 5097</w:t>
            </w:r>
          </w:p>
          <w:p w14:paraId="7679AF21" w14:textId="77777777" w:rsidR="006F085B" w:rsidRDefault="006F085B" w:rsidP="006F085B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3540856B" w14:textId="77777777" w:rsidR="006F085B" w:rsidRPr="00F64B84" w:rsidRDefault="006F085B" w:rsidP="006F085B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304465">
              <w:rPr>
                <w:rFonts w:ascii="DaxOT-Regular" w:hAnsi="DaxOT-Regular" w:cstheme="majorHAnsi"/>
                <w:sz w:val="24"/>
                <w:szCs w:val="24"/>
              </w:rPr>
              <w:t>Opening Hours:</w:t>
            </w:r>
          </w:p>
          <w:p w14:paraId="074B1A3D" w14:textId="77777777" w:rsidR="006F085B" w:rsidRPr="00F64B84" w:rsidRDefault="006F085B" w:rsidP="006F085B">
            <w:pPr>
              <w:pStyle w:val="NormalWeb"/>
              <w:rPr>
                <w:rFonts w:ascii="DaxOT-Regular" w:hAnsi="DaxOT-Regular"/>
                <w:sz w:val="24"/>
                <w:szCs w:val="24"/>
              </w:rPr>
            </w:pPr>
            <w:r w:rsidRPr="00F64B84">
              <w:rPr>
                <w:rFonts w:ascii="DaxOT-Regular" w:hAnsi="DaxOT-Regular"/>
                <w:sz w:val="24"/>
                <w:szCs w:val="24"/>
              </w:rPr>
              <w:t>Mon</w:t>
            </w:r>
            <w:r>
              <w:rPr>
                <w:rFonts w:ascii="DaxOT-Regular" w:hAnsi="DaxOT-Regular"/>
                <w:sz w:val="24"/>
                <w:szCs w:val="24"/>
              </w:rPr>
              <w:t>day</w:t>
            </w:r>
            <w:r w:rsidRPr="00F64B84">
              <w:rPr>
                <w:rFonts w:ascii="DaxOT-Regular" w:hAnsi="DaxOT-Regular"/>
                <w:sz w:val="24"/>
                <w:szCs w:val="24"/>
              </w:rPr>
              <w:t xml:space="preserve"> - Saturday </w:t>
            </w:r>
          </w:p>
          <w:p w14:paraId="5A0F6572" w14:textId="673A4AC2" w:rsidR="006F085B" w:rsidRDefault="006F085B" w:rsidP="006F085B">
            <w:pPr>
              <w:pStyle w:val="NormalWeb"/>
              <w:rPr>
                <w:rFonts w:ascii="DaxOT-Regular" w:hAnsi="DaxOT-Regular"/>
                <w:color w:val="201F1E"/>
                <w:sz w:val="24"/>
                <w:szCs w:val="24"/>
              </w:rPr>
            </w:pPr>
            <w:r w:rsidRPr="00F64B84">
              <w:rPr>
                <w:rFonts w:ascii="DaxOT-Regular" w:hAnsi="DaxOT-Regular"/>
                <w:sz w:val="24"/>
                <w:szCs w:val="24"/>
              </w:rPr>
              <w:t>9.00am - 5.00pm</w:t>
            </w:r>
          </w:p>
        </w:tc>
      </w:tr>
      <w:tr w:rsidR="00112A32" w:rsidRPr="00CF0F88" w14:paraId="675D9547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0873047F" w14:textId="77777777" w:rsidR="00112A32" w:rsidRPr="00CF0F88" w:rsidRDefault="00112A32" w:rsidP="00112A32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8023B3" w14:textId="278F9F9E" w:rsidR="00112A32" w:rsidRDefault="00112A32" w:rsidP="00112A32">
            <w:pPr>
              <w:pStyle w:val="Heading3"/>
              <w:rPr>
                <w:rFonts w:ascii="DaxOT-Regular" w:hAnsi="DaxOT-Regular" w:cstheme="majorHAnsi"/>
              </w:rPr>
            </w:pPr>
            <w:bookmarkStart w:id="29" w:name="_Toc21357620"/>
            <w:r w:rsidRPr="00CF0F88">
              <w:rPr>
                <w:rFonts w:ascii="DaxOT-Regular" w:hAnsi="DaxOT-Regular" w:cstheme="majorHAnsi"/>
              </w:rPr>
              <w:t>Uniting Wyndham</w:t>
            </w:r>
            <w:bookmarkEnd w:id="29"/>
          </w:p>
        </w:tc>
        <w:tc>
          <w:tcPr>
            <w:tcW w:w="5670" w:type="dxa"/>
          </w:tcPr>
          <w:p w14:paraId="4BEB4A50" w14:textId="77777777" w:rsidR="00112A32" w:rsidRPr="00CF0F88" w:rsidRDefault="00112A32" w:rsidP="00112A32">
            <w:pPr>
              <w:pStyle w:val="ListParagraph"/>
              <w:numPr>
                <w:ilvl w:val="0"/>
                <w:numId w:val="20"/>
              </w:num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Emergency relief between 10-2pm one food parcel per family per fortnight</w:t>
            </w:r>
          </w:p>
          <w:p w14:paraId="1C8EB7B5" w14:textId="77777777" w:rsidR="00112A32" w:rsidRPr="00CF0F88" w:rsidRDefault="00112A32" w:rsidP="00112A32">
            <w:pPr>
              <w:pStyle w:val="ListParagraph"/>
              <w:numPr>
                <w:ilvl w:val="0"/>
                <w:numId w:val="20"/>
              </w:num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Can access emergency relief without referral. </w:t>
            </w:r>
            <w:r>
              <w:rPr>
                <w:rFonts w:ascii="DaxOT-Regular" w:hAnsi="DaxOT-Regular" w:cstheme="majorHAnsi"/>
                <w:sz w:val="24"/>
                <w:szCs w:val="24"/>
              </w:rPr>
              <w:t>Please</w:t>
            </w: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 present </w:t>
            </w:r>
            <w:r>
              <w:rPr>
                <w:rFonts w:ascii="DaxOT-Regular" w:hAnsi="DaxOT-Regular" w:cstheme="majorHAnsi"/>
                <w:sz w:val="24"/>
                <w:szCs w:val="24"/>
              </w:rPr>
              <w:t xml:space="preserve">your </w:t>
            </w:r>
            <w:r w:rsidRPr="00CF0F88">
              <w:rPr>
                <w:rFonts w:ascii="DaxOT-Regular" w:hAnsi="DaxOT-Regular" w:cstheme="majorHAnsi"/>
                <w:sz w:val="24"/>
                <w:szCs w:val="24"/>
              </w:rPr>
              <w:t>income statement</w:t>
            </w:r>
            <w:r>
              <w:rPr>
                <w:rFonts w:ascii="DaxOT-Regular" w:hAnsi="DaxOT-Regular" w:cstheme="majorHAnsi"/>
                <w:sz w:val="24"/>
                <w:szCs w:val="24"/>
              </w:rPr>
              <w:t xml:space="preserve"> </w:t>
            </w: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at </w:t>
            </w:r>
            <w:r>
              <w:rPr>
                <w:rFonts w:ascii="DaxOT-Regular" w:hAnsi="DaxOT-Regular" w:cstheme="majorHAnsi"/>
                <w:sz w:val="24"/>
                <w:szCs w:val="24"/>
              </w:rPr>
              <w:t xml:space="preserve">the </w:t>
            </w: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reception </w:t>
            </w:r>
          </w:p>
          <w:p w14:paraId="31E66045" w14:textId="2A2A49A9" w:rsidR="00112A32" w:rsidRPr="00970503" w:rsidRDefault="00112A32" w:rsidP="00112A32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Food vouchers are also provided to eligible clients Monday-Friday every week. Clients need to attend the agency in the morning with their Centrelink benefit card and statement of income. </w:t>
            </w:r>
          </w:p>
        </w:tc>
        <w:tc>
          <w:tcPr>
            <w:tcW w:w="3544" w:type="dxa"/>
          </w:tcPr>
          <w:p w14:paraId="3358A6FF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19 Duncans Rd,</w:t>
            </w:r>
          </w:p>
          <w:p w14:paraId="6B0B4CDE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Werribee, VIC 3030</w:t>
            </w:r>
          </w:p>
          <w:p w14:paraId="6E081387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B90BE63" w14:textId="77777777" w:rsidR="00112A32" w:rsidRPr="00CF0F88" w:rsidRDefault="00112A32" w:rsidP="00112A32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Ph: 03 </w:t>
            </w: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9742 6452</w:t>
            </w:r>
          </w:p>
          <w:p w14:paraId="6AE4986E" w14:textId="77777777" w:rsidR="00112A32" w:rsidRDefault="00112A32" w:rsidP="00112A32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5EB8A434" w14:textId="77777777" w:rsidR="00112A32" w:rsidRPr="00CF0F88" w:rsidRDefault="00112A32" w:rsidP="00112A32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Opening Hours:</w:t>
            </w:r>
          </w:p>
          <w:p w14:paraId="2C0ADA96" w14:textId="77777777" w:rsidR="00555F10" w:rsidRDefault="00555F10" w:rsidP="00112A32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6C803CA0" w14:textId="3AB77B88" w:rsidR="00112A32" w:rsidRPr="00CF0F88" w:rsidRDefault="00112A32" w:rsidP="00112A32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Monday -Friday 9am-5pm</w:t>
            </w:r>
          </w:p>
          <w:p w14:paraId="46E2016D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</w:tr>
      <w:tr w:rsidR="00112A32" w:rsidRPr="00CF0F88" w14:paraId="60272DC7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37D4315B" w14:textId="77777777" w:rsidR="00112A32" w:rsidRPr="00CF0F88" w:rsidRDefault="00112A32" w:rsidP="00112A32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A2A8E2" w14:textId="77777777" w:rsidR="00112A32" w:rsidRDefault="00112A32" w:rsidP="00112A32">
            <w:pPr>
              <w:pStyle w:val="Heading3"/>
              <w:rPr>
                <w:rFonts w:ascii="DaxOT-Regular" w:hAnsi="DaxOT-Regular" w:cstheme="majorHAnsi"/>
              </w:rPr>
            </w:pPr>
            <w:bookmarkStart w:id="30" w:name="_Toc21357621"/>
            <w:r>
              <w:rPr>
                <w:rFonts w:ascii="DaxOT-Regular" w:hAnsi="DaxOT-Regular" w:cstheme="majorHAnsi"/>
              </w:rPr>
              <w:t>Vinnies</w:t>
            </w:r>
            <w:bookmarkEnd w:id="30"/>
          </w:p>
          <w:p w14:paraId="62764147" w14:textId="1135A92A" w:rsidR="00112A32" w:rsidRDefault="00112A32" w:rsidP="00112A32">
            <w:pPr>
              <w:pStyle w:val="Heading3"/>
              <w:rPr>
                <w:rFonts w:ascii="DaxOT-Regular" w:hAnsi="DaxOT-Regular" w:cstheme="majorHAnsi"/>
              </w:rPr>
            </w:pPr>
            <w:bookmarkStart w:id="31" w:name="_Toc21357622"/>
            <w:r w:rsidRPr="00304465">
              <w:rPr>
                <w:rFonts w:ascii="DaxOT-Regular" w:hAnsi="DaxOT-Regular" w:cstheme="majorHAnsi"/>
              </w:rPr>
              <w:t>St Vincent de Paul Society</w:t>
            </w:r>
            <w:bookmarkEnd w:id="31"/>
          </w:p>
        </w:tc>
        <w:tc>
          <w:tcPr>
            <w:tcW w:w="5670" w:type="dxa"/>
          </w:tcPr>
          <w:p w14:paraId="6DB33D19" w14:textId="52A77989" w:rsidR="00112A32" w:rsidRPr="00970503" w:rsidRDefault="00112A32" w:rsidP="00112A32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5945A4">
              <w:rPr>
                <w:rFonts w:ascii="DaxOT-Regular" w:hAnsi="DaxOT-Regular" w:cstheme="majorHAnsi"/>
                <w:sz w:val="24"/>
                <w:szCs w:val="24"/>
              </w:rPr>
              <w:t>Vinnies Hoppers Crossing store features over 10,000 units of clothing - with such an extensive range, there's bound to be something for everyone.</w:t>
            </w:r>
          </w:p>
        </w:tc>
        <w:tc>
          <w:tcPr>
            <w:tcW w:w="3544" w:type="dxa"/>
          </w:tcPr>
          <w:p w14:paraId="103BCF09" w14:textId="7DEE6F55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304465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12/10 Costa Drive, Hoppers Crossing VIC 3029</w:t>
            </w:r>
          </w:p>
        </w:tc>
        <w:tc>
          <w:tcPr>
            <w:tcW w:w="2268" w:type="dxa"/>
            <w:gridSpan w:val="2"/>
          </w:tcPr>
          <w:p w14:paraId="3F3205AB" w14:textId="77777777" w:rsidR="00112A32" w:rsidRPr="00304465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>
              <w:rPr>
                <w:rFonts w:ascii="DaxOT-Regular" w:hAnsi="DaxOT-Regular" w:cstheme="majorHAnsi"/>
                <w:sz w:val="24"/>
                <w:szCs w:val="24"/>
              </w:rPr>
              <w:t xml:space="preserve">Ph: </w:t>
            </w:r>
            <w:r w:rsidRPr="00304465">
              <w:rPr>
                <w:rFonts w:ascii="DaxOT-Regular" w:hAnsi="DaxOT-Regular" w:cstheme="majorHAnsi"/>
                <w:sz w:val="24"/>
                <w:szCs w:val="24"/>
              </w:rPr>
              <w:t>(03) 9748 5010</w:t>
            </w:r>
          </w:p>
          <w:p w14:paraId="7D103946" w14:textId="6E1A15C9" w:rsidR="00112A32" w:rsidRPr="00304465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304465">
              <w:rPr>
                <w:rFonts w:ascii="DaxOT-Regular" w:hAnsi="DaxOT-Regular" w:cstheme="majorHAnsi"/>
                <w:sz w:val="24"/>
                <w:szCs w:val="24"/>
              </w:rPr>
              <w:t>E</w:t>
            </w:r>
            <w:r>
              <w:rPr>
                <w:rFonts w:ascii="DaxOT-Regular" w:hAnsi="DaxOT-Regular" w:cstheme="majorHAnsi"/>
                <w:sz w:val="24"/>
                <w:szCs w:val="24"/>
              </w:rPr>
              <w:t>:</w:t>
            </w:r>
            <w:hyperlink r:id="rId16" w:history="1">
              <w:r w:rsidRPr="007F7274">
                <w:rPr>
                  <w:rStyle w:val="Hyperlink"/>
                  <w:rFonts w:ascii="DaxOT-Regular" w:hAnsi="DaxOT-Regular" w:cstheme="majorHAnsi"/>
                  <w:sz w:val="24"/>
                  <w:szCs w:val="24"/>
                </w:rPr>
                <w:t>hoppers.crossing@svdp-vic.org.au</w:t>
              </w:r>
            </w:hyperlink>
            <w:r>
              <w:rPr>
                <w:rFonts w:ascii="DaxOT-Regular" w:hAnsi="DaxOT-Regular" w:cstheme="majorHAnsi"/>
                <w:sz w:val="24"/>
                <w:szCs w:val="24"/>
              </w:rPr>
              <w:t xml:space="preserve"> </w:t>
            </w:r>
          </w:p>
          <w:p w14:paraId="72722F8F" w14:textId="77777777" w:rsidR="00112A32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219767FA" w14:textId="77777777" w:rsidR="00112A32" w:rsidRPr="00304465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304465">
              <w:rPr>
                <w:rFonts w:ascii="DaxOT-Regular" w:hAnsi="DaxOT-Regular" w:cstheme="majorHAnsi"/>
                <w:sz w:val="24"/>
                <w:szCs w:val="24"/>
              </w:rPr>
              <w:t>Opening Hours:</w:t>
            </w:r>
          </w:p>
          <w:p w14:paraId="487CB25E" w14:textId="77777777" w:rsidR="00112A32" w:rsidRPr="00304465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304465">
              <w:rPr>
                <w:rFonts w:ascii="DaxOT-Regular" w:hAnsi="DaxOT-Regular" w:cstheme="majorHAnsi"/>
                <w:sz w:val="24"/>
                <w:szCs w:val="24"/>
              </w:rPr>
              <w:t>Monday-Saturday</w:t>
            </w:r>
          </w:p>
          <w:p w14:paraId="72D3A41A" w14:textId="77777777" w:rsidR="00112A32" w:rsidRPr="00304465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304465">
              <w:rPr>
                <w:rFonts w:ascii="DaxOT-Regular" w:hAnsi="DaxOT-Regular" w:cstheme="majorHAnsi"/>
                <w:sz w:val="24"/>
                <w:szCs w:val="24"/>
              </w:rPr>
              <w:t>9am-5pm</w:t>
            </w:r>
          </w:p>
          <w:p w14:paraId="3C4B5F20" w14:textId="77777777" w:rsidR="00112A32" w:rsidRPr="00304465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304465">
              <w:rPr>
                <w:rFonts w:ascii="DaxOT-Regular" w:hAnsi="DaxOT-Regular" w:cstheme="majorHAnsi"/>
                <w:sz w:val="24"/>
                <w:szCs w:val="24"/>
              </w:rPr>
              <w:t>Sunday</w:t>
            </w:r>
          </w:p>
          <w:p w14:paraId="618255EC" w14:textId="328D14D5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304465">
              <w:rPr>
                <w:rFonts w:ascii="DaxOT-Regular" w:hAnsi="DaxOT-Regular" w:cstheme="majorHAnsi"/>
                <w:sz w:val="24"/>
                <w:szCs w:val="24"/>
              </w:rPr>
              <w:t>10am-5pm</w:t>
            </w:r>
          </w:p>
        </w:tc>
      </w:tr>
      <w:tr w:rsidR="009A5C01" w:rsidRPr="00CF0F88" w14:paraId="7FFDA5DD" w14:textId="77777777" w:rsidTr="0093319C">
        <w:trPr>
          <w:trHeight w:val="810"/>
          <w:jc w:val="center"/>
        </w:trPr>
        <w:tc>
          <w:tcPr>
            <w:tcW w:w="2405" w:type="dxa"/>
            <w:shd w:val="clear" w:color="auto" w:fill="000000" w:themeFill="text1"/>
          </w:tcPr>
          <w:p w14:paraId="108E6032" w14:textId="77777777" w:rsidR="009A5C01" w:rsidRPr="00CF0F88" w:rsidRDefault="009A5C01" w:rsidP="009A5C01">
            <w:pPr>
              <w:pStyle w:val="Heading1"/>
              <w:spacing w:line="240" w:lineRule="auto"/>
              <w:contextualSpacing/>
              <w:rPr>
                <w:rStyle w:val="Heading1Char"/>
                <w:rFonts w:ascii="DaxOT-Regular" w:hAnsi="DaxOT-Regular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0D1AA2" w14:textId="525BE77E" w:rsidR="009A5C01" w:rsidRDefault="009A5C01" w:rsidP="009A5C01">
            <w:pPr>
              <w:pStyle w:val="Heading3"/>
              <w:rPr>
                <w:rFonts w:ascii="DaxOT-Regular" w:hAnsi="DaxOT-Regular" w:cstheme="majorHAnsi"/>
              </w:rPr>
            </w:pPr>
            <w:bookmarkStart w:id="32" w:name="_Toc21357623"/>
            <w:r>
              <w:rPr>
                <w:rFonts w:ascii="DaxOT-Regular" w:hAnsi="DaxOT-Regular" w:cstheme="majorHAnsi"/>
              </w:rPr>
              <w:t>Wyndham</w:t>
            </w:r>
            <w:r w:rsidRPr="00CF0F88">
              <w:rPr>
                <w:rFonts w:ascii="DaxOT-Regular" w:hAnsi="DaxOT-Regular" w:cstheme="majorHAnsi"/>
              </w:rPr>
              <w:t xml:space="preserve"> Salvation Army</w:t>
            </w:r>
            <w:bookmarkEnd w:id="32"/>
          </w:p>
        </w:tc>
        <w:tc>
          <w:tcPr>
            <w:tcW w:w="5670" w:type="dxa"/>
          </w:tcPr>
          <w:p w14:paraId="2EC382BB" w14:textId="15747A73" w:rsidR="009A5C01" w:rsidRPr="00111F49" w:rsidRDefault="009A5C01" w:rsidP="009A5C01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Showers located at Werribee Corps</w:t>
            </w:r>
          </w:p>
        </w:tc>
        <w:tc>
          <w:tcPr>
            <w:tcW w:w="3544" w:type="dxa"/>
            <w:vAlign w:val="center"/>
          </w:tcPr>
          <w:p w14:paraId="3F7EDD5D" w14:textId="77777777" w:rsidR="009A5C01" w:rsidRDefault="009A5C01" w:rsidP="009A5C01">
            <w:pPr>
              <w:pStyle w:val="NormalWeb"/>
            </w:pPr>
            <w:r>
              <w:rPr>
                <w:rFonts w:ascii="DaxOT-Regular" w:hAnsi="DaxOT-Regular"/>
                <w:sz w:val="24"/>
                <w:szCs w:val="24"/>
              </w:rPr>
              <w:t>Enter at 211 Watton St,</w:t>
            </w:r>
          </w:p>
          <w:p w14:paraId="1D7B1D85" w14:textId="00FEFC26" w:rsidR="009A5C01" w:rsidRPr="00CF0F88" w:rsidRDefault="009A5C01" w:rsidP="009A5C01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Werribee, VIC 3030</w:t>
            </w:r>
          </w:p>
        </w:tc>
        <w:tc>
          <w:tcPr>
            <w:tcW w:w="2268" w:type="dxa"/>
            <w:gridSpan w:val="2"/>
            <w:vAlign w:val="center"/>
          </w:tcPr>
          <w:p w14:paraId="39B6354D" w14:textId="77777777" w:rsidR="009A5C01" w:rsidRDefault="009A5C01" w:rsidP="009A5C01">
            <w:pPr>
              <w:pStyle w:val="NormalWeb"/>
            </w:pPr>
            <w:r>
              <w:rPr>
                <w:rFonts w:ascii="DaxOT-Regular" w:hAnsi="DaxOT-Regular"/>
                <w:sz w:val="24"/>
                <w:szCs w:val="24"/>
              </w:rPr>
              <w:t>Ph: 03 9741 7359</w:t>
            </w:r>
          </w:p>
          <w:p w14:paraId="7A1318CB" w14:textId="77777777" w:rsidR="00F64B84" w:rsidRDefault="00F64B84" w:rsidP="00F64B8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3C30EAA4" w14:textId="3BA668E6" w:rsidR="00F64B84" w:rsidRPr="00F64B84" w:rsidRDefault="00F64B84" w:rsidP="00F64B84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304465">
              <w:rPr>
                <w:rFonts w:ascii="DaxOT-Regular" w:hAnsi="DaxOT-Regular" w:cstheme="majorHAnsi"/>
                <w:sz w:val="24"/>
                <w:szCs w:val="24"/>
              </w:rPr>
              <w:t>Opening Hours:</w:t>
            </w:r>
          </w:p>
          <w:p w14:paraId="17284C23" w14:textId="6302DAEA" w:rsidR="009A5C01" w:rsidRPr="00CF0F88" w:rsidRDefault="009A5C01" w:rsidP="009A5C01">
            <w:pPr>
              <w:pStyle w:val="NormalWeb"/>
              <w:rPr>
                <w:rFonts w:ascii="DaxOT-Regular" w:hAnsi="DaxOT-Regular" w:cstheme="majorHAnsi"/>
                <w:sz w:val="24"/>
                <w:szCs w:val="24"/>
              </w:rPr>
            </w:pPr>
            <w:r w:rsidRPr="009A5C01">
              <w:rPr>
                <w:rFonts w:ascii="DaxOT-Regular" w:hAnsi="DaxOT-Regular"/>
                <w:sz w:val="24"/>
                <w:szCs w:val="24"/>
              </w:rPr>
              <w:t>Mon</w:t>
            </w:r>
            <w:r>
              <w:rPr>
                <w:rFonts w:ascii="DaxOT-Regular" w:hAnsi="DaxOT-Regular"/>
                <w:sz w:val="24"/>
                <w:szCs w:val="24"/>
              </w:rPr>
              <w:t>day</w:t>
            </w:r>
            <w:r w:rsidRPr="009A5C01">
              <w:rPr>
                <w:rFonts w:ascii="DaxOT-Regular" w:hAnsi="DaxOT-Regular"/>
                <w:sz w:val="24"/>
                <w:szCs w:val="24"/>
              </w:rPr>
              <w:t xml:space="preserve"> - Fri</w:t>
            </w:r>
            <w:r>
              <w:rPr>
                <w:rFonts w:ascii="DaxOT-Regular" w:hAnsi="DaxOT-Regular"/>
                <w:sz w:val="24"/>
                <w:szCs w:val="24"/>
              </w:rPr>
              <w:t>day</w:t>
            </w:r>
            <w:r w:rsidRPr="009A5C01">
              <w:rPr>
                <w:rFonts w:ascii="DaxOT-Regular" w:hAnsi="DaxOT-Regular"/>
                <w:sz w:val="24"/>
                <w:szCs w:val="24"/>
              </w:rPr>
              <w:t xml:space="preserve"> 9.30am - 4.00pm</w:t>
            </w:r>
          </w:p>
        </w:tc>
      </w:tr>
      <w:tr w:rsidR="0008062C" w:rsidRPr="00CF0F88" w14:paraId="7E3C66F4" w14:textId="77777777" w:rsidTr="0093319C">
        <w:trPr>
          <w:trHeight w:val="810"/>
          <w:jc w:val="center"/>
        </w:trPr>
        <w:tc>
          <w:tcPr>
            <w:tcW w:w="2405" w:type="dxa"/>
            <w:vMerge w:val="restart"/>
            <w:shd w:val="clear" w:color="auto" w:fill="000000" w:themeFill="text1"/>
          </w:tcPr>
          <w:p w14:paraId="2A81C636" w14:textId="6D65002B" w:rsidR="0008062C" w:rsidRPr="00CF0F88" w:rsidRDefault="0008062C" w:rsidP="00A24D47">
            <w:pPr>
              <w:pStyle w:val="Heading1"/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977A63" w14:textId="3BAA4C4F" w:rsidR="00111F49" w:rsidRPr="00111F49" w:rsidRDefault="00111F49" w:rsidP="00111F49">
            <w:pPr>
              <w:pStyle w:val="Heading3"/>
              <w:rPr>
                <w:rFonts w:ascii="DaxOT-Regular" w:hAnsi="DaxOT-Regular" w:cstheme="majorHAnsi"/>
              </w:rPr>
            </w:pPr>
            <w:bookmarkStart w:id="33" w:name="_Toc21357624"/>
            <w:r>
              <w:rPr>
                <w:rFonts w:ascii="DaxOT-Regular" w:hAnsi="DaxOT-Regular" w:cstheme="majorHAnsi"/>
              </w:rPr>
              <w:t xml:space="preserve">Wyndham </w:t>
            </w:r>
            <w:r w:rsidR="0008062C" w:rsidRPr="00CF0F88">
              <w:rPr>
                <w:rFonts w:ascii="DaxOT-Regular" w:hAnsi="DaxOT-Regular" w:cstheme="majorHAnsi"/>
              </w:rPr>
              <w:t>Salvation Army</w:t>
            </w:r>
            <w:bookmarkEnd w:id="33"/>
          </w:p>
        </w:tc>
        <w:tc>
          <w:tcPr>
            <w:tcW w:w="5670" w:type="dxa"/>
          </w:tcPr>
          <w:p w14:paraId="3E9CEF4E" w14:textId="77777777" w:rsidR="00111F49" w:rsidRPr="00111F49" w:rsidRDefault="00111F49" w:rsidP="00111F49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111F49">
              <w:rPr>
                <w:rFonts w:ascii="DaxOT-Regular" w:hAnsi="DaxOT-Regular" w:cstheme="majorHAnsi"/>
                <w:sz w:val="24"/>
                <w:szCs w:val="24"/>
              </w:rPr>
              <w:t>Clients need to call at 9.30am and make an appointment on the day for the following services:</w:t>
            </w:r>
          </w:p>
          <w:p w14:paraId="59DC4CF9" w14:textId="77777777" w:rsidR="00111F49" w:rsidRDefault="00111F49" w:rsidP="00111F49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111F49">
              <w:rPr>
                <w:rFonts w:ascii="DaxOT-Regular" w:hAnsi="DaxOT-Regular" w:cstheme="majorHAnsi"/>
                <w:sz w:val="24"/>
                <w:szCs w:val="24"/>
              </w:rPr>
              <w:t>Food vouchers</w:t>
            </w:r>
          </w:p>
          <w:p w14:paraId="6E38781D" w14:textId="1AE4E2C5" w:rsidR="00111F49" w:rsidRPr="00111F49" w:rsidRDefault="00111F49" w:rsidP="00111F49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111F49">
              <w:rPr>
                <w:rFonts w:ascii="DaxOT-Regular" w:hAnsi="DaxOT-Regular" w:cstheme="majorHAnsi"/>
                <w:sz w:val="24"/>
                <w:szCs w:val="24"/>
              </w:rPr>
              <w:t>Bill Assistance</w:t>
            </w:r>
          </w:p>
          <w:p w14:paraId="0764D372" w14:textId="77777777" w:rsidR="00111F49" w:rsidRPr="00111F49" w:rsidRDefault="00111F49" w:rsidP="00111F49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111F49">
              <w:rPr>
                <w:rFonts w:ascii="DaxOT-Regular" w:hAnsi="DaxOT-Regular" w:cstheme="majorHAnsi"/>
                <w:sz w:val="24"/>
                <w:szCs w:val="24"/>
              </w:rPr>
              <w:t>Salvo Store vouchers for clothing and furniture</w:t>
            </w:r>
          </w:p>
          <w:p w14:paraId="421066E6" w14:textId="77777777" w:rsidR="00111F49" w:rsidRPr="00111F49" w:rsidRDefault="00111F49" w:rsidP="00111F49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111F49">
              <w:rPr>
                <w:rFonts w:ascii="DaxOT-Regular" w:hAnsi="DaxOT-Regular" w:cstheme="majorHAnsi"/>
                <w:sz w:val="24"/>
                <w:szCs w:val="24"/>
              </w:rPr>
              <w:t>Pharmacy and Telstra vouchers</w:t>
            </w:r>
          </w:p>
          <w:p w14:paraId="0A485F06" w14:textId="77777777" w:rsidR="00111F49" w:rsidRPr="00111F49" w:rsidRDefault="00111F49" w:rsidP="00111F49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111F49">
              <w:rPr>
                <w:rFonts w:ascii="DaxOT-Regular" w:hAnsi="DaxOT-Regular" w:cstheme="majorHAnsi"/>
                <w:sz w:val="24"/>
                <w:szCs w:val="24"/>
              </w:rPr>
              <w:t>Case management </w:t>
            </w:r>
          </w:p>
          <w:p w14:paraId="29A0F8F8" w14:textId="77777777" w:rsidR="0008062C" w:rsidRDefault="00111F49" w:rsidP="00111F49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111F49">
              <w:rPr>
                <w:rFonts w:ascii="DaxOT-Regular" w:hAnsi="DaxOT-Regular" w:cstheme="majorHAnsi"/>
                <w:sz w:val="24"/>
                <w:szCs w:val="24"/>
              </w:rPr>
              <w:t>Any financial assistance provided is assessed during the client’s appointment and based on the individual's circumstances and funding available at the time.</w:t>
            </w:r>
          </w:p>
          <w:p w14:paraId="5CD59C4A" w14:textId="2B2D8D1B" w:rsidR="00E3764E" w:rsidRPr="00970503" w:rsidRDefault="00E3764E" w:rsidP="00E3764E">
            <w:pPr>
              <w:spacing w:line="240" w:lineRule="auto"/>
              <w:rPr>
                <w:rFonts w:ascii="DaxOT-Regular" w:hAnsi="DaxOT-Regular" w:cstheme="majorHAnsi"/>
                <w:sz w:val="24"/>
                <w:szCs w:val="24"/>
              </w:rPr>
            </w:pPr>
            <w:r w:rsidRPr="00E3764E">
              <w:rPr>
                <w:rFonts w:ascii="DaxOT-Regular" w:hAnsi="DaxOT-Regular" w:cstheme="majorHAnsi"/>
                <w:sz w:val="24"/>
                <w:szCs w:val="24"/>
              </w:rPr>
              <w:t>Food Parcels are offered every 6-8 weeks and clients can walk in and request a food parcel (no appt needed).  Pre made parcels only before 10am and after 1pm.</w:t>
            </w:r>
          </w:p>
        </w:tc>
        <w:tc>
          <w:tcPr>
            <w:tcW w:w="3544" w:type="dxa"/>
          </w:tcPr>
          <w:p w14:paraId="09D9B59A" w14:textId="77777777" w:rsidR="0008062C" w:rsidRPr="00CF0F88" w:rsidRDefault="0008062C" w:rsidP="00456556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Community Support Services</w:t>
            </w:r>
          </w:p>
          <w:p w14:paraId="6941F5ED" w14:textId="77777777" w:rsidR="00E324C8" w:rsidRDefault="0008062C" w:rsidP="00456556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209 Watton Street, </w:t>
            </w:r>
          </w:p>
          <w:p w14:paraId="1D430CE1" w14:textId="0A8039BB" w:rsidR="0008062C" w:rsidRPr="00CF0F88" w:rsidRDefault="0008062C" w:rsidP="00456556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Werribee</w:t>
            </w:r>
            <w:r w:rsidR="00E324C8">
              <w:rPr>
                <w:rFonts w:ascii="DaxOT-Regular" w:hAnsi="DaxOT-Regular" w:cstheme="majorHAnsi"/>
                <w:sz w:val="24"/>
                <w:szCs w:val="24"/>
              </w:rPr>
              <w:t xml:space="preserve">. </w:t>
            </w:r>
            <w:r w:rsidRPr="00CF0F88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VIC 3030</w:t>
            </w:r>
          </w:p>
        </w:tc>
        <w:tc>
          <w:tcPr>
            <w:tcW w:w="2268" w:type="dxa"/>
            <w:gridSpan w:val="2"/>
          </w:tcPr>
          <w:p w14:paraId="3051D5AD" w14:textId="54CB18F4" w:rsidR="0008062C" w:rsidRPr="00CF0F88" w:rsidRDefault="0008062C" w:rsidP="00456556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Ph: </w:t>
            </w:r>
            <w:r w:rsidR="000D53B6" w:rsidRPr="00CF0F88">
              <w:rPr>
                <w:rFonts w:ascii="DaxOT-Regular" w:hAnsi="DaxOT-Regular" w:cstheme="majorHAnsi"/>
                <w:sz w:val="24"/>
                <w:szCs w:val="24"/>
              </w:rPr>
              <w:t xml:space="preserve">03 </w:t>
            </w:r>
            <w:r w:rsidRPr="00CF0F88">
              <w:rPr>
                <w:rFonts w:ascii="DaxOT-Regular" w:hAnsi="DaxOT-Regular" w:cstheme="majorHAnsi"/>
                <w:sz w:val="24"/>
                <w:szCs w:val="24"/>
              </w:rPr>
              <w:t>9731 1344</w:t>
            </w:r>
          </w:p>
          <w:p w14:paraId="4BFF7728" w14:textId="77777777" w:rsidR="00111F49" w:rsidRDefault="00111F49" w:rsidP="00456556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71DB8830" w14:textId="77777777" w:rsidR="00555F10" w:rsidRDefault="00111F49" w:rsidP="00456556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>
              <w:rPr>
                <w:rFonts w:ascii="DaxOT-Regular" w:hAnsi="DaxOT-Regular" w:cstheme="majorHAnsi"/>
                <w:sz w:val="24"/>
                <w:szCs w:val="24"/>
              </w:rPr>
              <w:t xml:space="preserve">Opening Hours: </w:t>
            </w:r>
          </w:p>
          <w:p w14:paraId="5F8D1116" w14:textId="77777777" w:rsidR="00555F10" w:rsidRDefault="00555F10" w:rsidP="00456556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  <w:p w14:paraId="4E7F21B1" w14:textId="0C57FB8D" w:rsidR="0008062C" w:rsidRPr="00CF0F88" w:rsidRDefault="00111F49" w:rsidP="00456556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>
              <w:rPr>
                <w:rFonts w:ascii="DaxOT-Regular" w:hAnsi="DaxOT-Regular" w:cstheme="majorHAnsi"/>
                <w:sz w:val="24"/>
                <w:szCs w:val="24"/>
              </w:rPr>
              <w:t xml:space="preserve">Monday </w:t>
            </w:r>
            <w:r w:rsidR="0047678C">
              <w:rPr>
                <w:rFonts w:ascii="DaxOT-Regular" w:hAnsi="DaxOT-Regular" w:cstheme="majorHAnsi"/>
                <w:sz w:val="24"/>
                <w:szCs w:val="24"/>
              </w:rPr>
              <w:t>-</w:t>
            </w:r>
            <w:r>
              <w:rPr>
                <w:rFonts w:ascii="DaxOT-Regular" w:hAnsi="DaxOT-Regular" w:cstheme="majorHAnsi"/>
                <w:sz w:val="24"/>
                <w:szCs w:val="24"/>
              </w:rPr>
              <w:t xml:space="preserve"> Thursday 9:30am-2:00pm</w:t>
            </w:r>
          </w:p>
        </w:tc>
      </w:tr>
      <w:tr w:rsidR="00112A32" w:rsidRPr="00CF0F88" w14:paraId="158DDEEE" w14:textId="77777777" w:rsidTr="0093319C">
        <w:trPr>
          <w:trHeight w:val="765"/>
          <w:jc w:val="center"/>
        </w:trPr>
        <w:tc>
          <w:tcPr>
            <w:tcW w:w="2405" w:type="dxa"/>
            <w:vMerge/>
            <w:shd w:val="clear" w:color="auto" w:fill="000000" w:themeFill="text1"/>
          </w:tcPr>
          <w:p w14:paraId="6E468ECE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2D5430" w14:textId="5454ABCC" w:rsidR="00112A32" w:rsidRPr="00CF0F88" w:rsidRDefault="00112A32" w:rsidP="00112A32">
            <w:pPr>
              <w:pStyle w:val="Heading3"/>
              <w:rPr>
                <w:rFonts w:ascii="DaxOT-Regular" w:hAnsi="DaxOT-Regular" w:cstheme="majorHAnsi"/>
              </w:rPr>
            </w:pPr>
            <w:bookmarkStart w:id="34" w:name="_Toc21357625"/>
            <w:r w:rsidRPr="00CF0F88">
              <w:rPr>
                <w:rFonts w:ascii="DaxOT-Regular" w:hAnsi="DaxOT-Regular" w:cstheme="majorHAnsi"/>
              </w:rPr>
              <w:t>Wyndham Park Community Centre</w:t>
            </w:r>
            <w:bookmarkEnd w:id="34"/>
          </w:p>
        </w:tc>
        <w:tc>
          <w:tcPr>
            <w:tcW w:w="5670" w:type="dxa"/>
          </w:tcPr>
          <w:p w14:paraId="4F4F8B06" w14:textId="77777777" w:rsidR="00112A32" w:rsidRPr="000F2D8F" w:rsidRDefault="00112A32" w:rsidP="00112A32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0F2D8F">
              <w:rPr>
                <w:rFonts w:ascii="DaxOT-Regular" w:hAnsi="DaxOT-Regular" w:cstheme="majorHAnsi"/>
                <w:sz w:val="24"/>
                <w:szCs w:val="24"/>
              </w:rPr>
              <w:t>Showers Available</w:t>
            </w:r>
          </w:p>
          <w:p w14:paraId="39206077" w14:textId="39953DD2" w:rsidR="00112A32" w:rsidRPr="004A3A1E" w:rsidRDefault="00112A32" w:rsidP="00112A32">
            <w:pPr>
              <w:rPr>
                <w:rFonts w:ascii="DaxOT-Regular" w:hAnsi="DaxOT-Regular" w:cstheme="majorHAnsi"/>
                <w:sz w:val="24"/>
                <w:szCs w:val="24"/>
              </w:rPr>
            </w:pPr>
            <w:r w:rsidRPr="000F2D8F">
              <w:rPr>
                <w:rFonts w:ascii="DaxOT-Regular" w:hAnsi="DaxOT-Regular" w:cstheme="majorHAnsi"/>
                <w:sz w:val="24"/>
                <w:szCs w:val="24"/>
              </w:rPr>
              <w:t>Clothing/Personal items – Very limited atm but this will occur in coming months</w:t>
            </w:r>
          </w:p>
        </w:tc>
        <w:tc>
          <w:tcPr>
            <w:tcW w:w="3544" w:type="dxa"/>
          </w:tcPr>
          <w:p w14:paraId="3F0BF0EA" w14:textId="2D71768F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>55-57 Kookaburra Avenue Werribee, 3030</w:t>
            </w:r>
          </w:p>
        </w:tc>
        <w:tc>
          <w:tcPr>
            <w:tcW w:w="2268" w:type="dxa"/>
            <w:gridSpan w:val="2"/>
          </w:tcPr>
          <w:p w14:paraId="74DE1A8C" w14:textId="77777777" w:rsidR="00112A32" w:rsidRPr="00CF0F88" w:rsidRDefault="00112A32" w:rsidP="00112A32">
            <w:pPr>
              <w:rPr>
                <w:rFonts w:ascii="DaxOT-Regular" w:hAnsi="DaxOT-Regular" w:cstheme="majorHAnsi"/>
                <w:color w:val="000000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Ph:</w:t>
            </w:r>
            <w:r w:rsidRPr="00CF0F88">
              <w:rPr>
                <w:rFonts w:ascii="DaxOT-Regular" w:hAnsi="DaxOT-Regular" w:cstheme="majorHAnsi"/>
                <w:color w:val="000000"/>
                <w:sz w:val="24"/>
                <w:szCs w:val="24"/>
              </w:rPr>
              <w:t xml:space="preserve"> 03 8742 3975</w:t>
            </w:r>
          </w:p>
          <w:p w14:paraId="07AD5B75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Opening hours</w:t>
            </w:r>
          </w:p>
          <w:p w14:paraId="209A4EE1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Monday – Friday</w:t>
            </w:r>
          </w:p>
          <w:p w14:paraId="1029256F" w14:textId="286819D5" w:rsidR="00112A32" w:rsidRPr="00CF0F88" w:rsidRDefault="00555F10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>
              <w:rPr>
                <w:rFonts w:ascii="DaxOT-Regular" w:hAnsi="DaxOT-Regular" w:cstheme="majorHAnsi"/>
                <w:sz w:val="24"/>
                <w:szCs w:val="24"/>
              </w:rPr>
              <w:t>9am-5pm</w:t>
            </w:r>
          </w:p>
        </w:tc>
      </w:tr>
      <w:tr w:rsidR="00112A32" w:rsidRPr="00CF0F88" w14:paraId="61F1DFAC" w14:textId="77777777" w:rsidTr="0093319C">
        <w:trPr>
          <w:trHeight w:val="525"/>
          <w:jc w:val="center"/>
        </w:trPr>
        <w:tc>
          <w:tcPr>
            <w:tcW w:w="2405" w:type="dxa"/>
            <w:vMerge/>
            <w:shd w:val="clear" w:color="auto" w:fill="000000" w:themeFill="text1"/>
          </w:tcPr>
          <w:p w14:paraId="544FE507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12131D" w14:textId="0D9B686F" w:rsidR="00112A32" w:rsidRPr="00CF0F88" w:rsidRDefault="00112A32" w:rsidP="00112A32">
            <w:pPr>
              <w:pStyle w:val="Heading3"/>
              <w:rPr>
                <w:rFonts w:ascii="DaxOT-Regular" w:hAnsi="DaxOT-Regular" w:cstheme="majorHAnsi"/>
              </w:rPr>
            </w:pPr>
            <w:bookmarkStart w:id="35" w:name="_Toc21357626"/>
            <w:r w:rsidRPr="00CF0F88">
              <w:rPr>
                <w:rFonts w:ascii="DaxOT-Regular" w:hAnsi="DaxOT-Regular" w:cstheme="majorHAnsi"/>
              </w:rPr>
              <w:t>Youth Resource Centre</w:t>
            </w:r>
            <w:bookmarkEnd w:id="35"/>
          </w:p>
        </w:tc>
        <w:tc>
          <w:tcPr>
            <w:tcW w:w="5670" w:type="dxa"/>
          </w:tcPr>
          <w:p w14:paraId="087403A6" w14:textId="1E0216AF" w:rsidR="00112A32" w:rsidRPr="00CF0F88" w:rsidRDefault="00112A32" w:rsidP="00112A32">
            <w:pPr>
              <w:pStyle w:val="ListParagraph"/>
              <w:numPr>
                <w:ilvl w:val="0"/>
                <w:numId w:val="20"/>
              </w:numPr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Showers available for use for young people between the age 12-25 during operating hours</w:t>
            </w:r>
          </w:p>
        </w:tc>
        <w:tc>
          <w:tcPr>
            <w:tcW w:w="3544" w:type="dxa"/>
          </w:tcPr>
          <w:p w14:paraId="512CFF6E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86 Derrimut Rd,</w:t>
            </w:r>
          </w:p>
          <w:p w14:paraId="46500038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Hoppers Crossing, VIC 3029</w:t>
            </w:r>
          </w:p>
          <w:p w14:paraId="65BCAF0D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14:paraId="06253558" w14:textId="77777777" w:rsidR="00112A32" w:rsidRPr="00CF0F88" w:rsidRDefault="00112A32" w:rsidP="00112A32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lang w:eastAsia="en-AU"/>
              </w:rPr>
              <w:t>Ph:</w:t>
            </w:r>
            <w:r w:rsidRPr="00CF0F88">
              <w:rPr>
                <w:rFonts w:ascii="DaxOT-Regular" w:hAnsi="DaxOT-Regular" w:cstheme="maj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03 </w:t>
            </w: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8734 1355</w:t>
            </w:r>
          </w:p>
          <w:p w14:paraId="5C7C3201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  <w:lang w:eastAsia="en-AU"/>
              </w:rPr>
            </w:pPr>
          </w:p>
          <w:p w14:paraId="239743AE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  <w:lang w:eastAsia="en-AU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lang w:eastAsia="en-AU"/>
              </w:rPr>
              <w:t xml:space="preserve">Operating Hours: </w:t>
            </w:r>
          </w:p>
          <w:p w14:paraId="7D0C3297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  <w:lang w:eastAsia="en-AU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lang w:eastAsia="en-AU"/>
              </w:rPr>
              <w:t>Monday to Friday</w:t>
            </w:r>
          </w:p>
          <w:p w14:paraId="57FDB687" w14:textId="77777777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  <w:lang w:eastAsia="en-AU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lang w:eastAsia="en-AU"/>
              </w:rPr>
              <w:t>(Excluding Public Holidays)</w:t>
            </w:r>
          </w:p>
          <w:p w14:paraId="129464F6" w14:textId="3B5033A2" w:rsidR="00112A32" w:rsidRPr="00CF0F88" w:rsidRDefault="00112A32" w:rsidP="00112A32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  <w:lang w:eastAsia="en-AU"/>
              </w:rPr>
              <w:t xml:space="preserve">9:00am-6:00pm </w:t>
            </w:r>
          </w:p>
        </w:tc>
      </w:tr>
      <w:tr w:rsidR="00175C65" w:rsidRPr="004A7EC6" w14:paraId="000F9A50" w14:textId="77777777" w:rsidTr="0093319C">
        <w:trPr>
          <w:trHeight w:val="420"/>
          <w:jc w:val="center"/>
        </w:trPr>
        <w:tc>
          <w:tcPr>
            <w:tcW w:w="2405" w:type="dxa"/>
            <w:vMerge w:val="restart"/>
            <w:shd w:val="clear" w:color="auto" w:fill="FF9933"/>
          </w:tcPr>
          <w:p w14:paraId="02CF6F39" w14:textId="610766DA" w:rsidR="00175C65" w:rsidRPr="00BA53F8" w:rsidRDefault="00175C65" w:rsidP="00456556">
            <w:pPr>
              <w:pStyle w:val="Heading1"/>
              <w:spacing w:line="240" w:lineRule="auto"/>
              <w:contextualSpacing/>
              <w:rPr>
                <w:rFonts w:ascii="DaxOT-Regular" w:hAnsi="DaxOT-Regular"/>
                <w:b/>
                <w:color w:val="FFFFFF" w:themeColor="background1"/>
                <w:sz w:val="24"/>
                <w:szCs w:val="24"/>
              </w:rPr>
            </w:pPr>
            <w:bookmarkStart w:id="36" w:name="_Toc21357627"/>
            <w:r w:rsidRPr="00BA53F8">
              <w:rPr>
                <w:rFonts w:ascii="DaxOT-Regular" w:hAnsi="DaxOT-Regular"/>
                <w:b/>
                <w:color w:val="FFFFFF" w:themeColor="background1"/>
                <w:sz w:val="24"/>
                <w:szCs w:val="24"/>
              </w:rPr>
              <w:lastRenderedPageBreak/>
              <w:t>2 Housing and Homelessness Accommodation</w:t>
            </w:r>
            <w:bookmarkEnd w:id="36"/>
          </w:p>
        </w:tc>
        <w:tc>
          <w:tcPr>
            <w:tcW w:w="2268" w:type="dxa"/>
          </w:tcPr>
          <w:p w14:paraId="6AEA7F7F" w14:textId="338C3581" w:rsidR="00175C65" w:rsidRPr="004A7EC6" w:rsidRDefault="00175C65" w:rsidP="007B1FB8">
            <w:pPr>
              <w:pStyle w:val="Heading3"/>
              <w:rPr>
                <w:rFonts w:ascii="DaxOT-Regular" w:hAnsi="DaxOT-Regular"/>
              </w:rPr>
            </w:pPr>
            <w:bookmarkStart w:id="37" w:name="_Toc21356984"/>
            <w:bookmarkStart w:id="38" w:name="_Toc21357628"/>
            <w:r w:rsidRPr="00CF0F88">
              <w:rPr>
                <w:rFonts w:ascii="DaxOT-Regular" w:hAnsi="DaxOT-Regular" w:cstheme="majorHAnsi"/>
              </w:rPr>
              <w:t>NAME OF AGENCY</w:t>
            </w:r>
            <w:bookmarkEnd w:id="37"/>
            <w:bookmarkEnd w:id="38"/>
          </w:p>
        </w:tc>
        <w:tc>
          <w:tcPr>
            <w:tcW w:w="5670" w:type="dxa"/>
          </w:tcPr>
          <w:p w14:paraId="412A2845" w14:textId="24ED5C39" w:rsidR="00175C65" w:rsidRPr="004A7EC6" w:rsidRDefault="00175C65" w:rsidP="007B1FB8">
            <w:pPr>
              <w:spacing w:line="240" w:lineRule="auto"/>
              <w:contextualSpacing/>
              <w:rPr>
                <w:rFonts w:ascii="DaxOT-Regular" w:hAnsi="DaxOT-Regular"/>
                <w:i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DESCRIPTION</w:t>
            </w:r>
          </w:p>
        </w:tc>
        <w:tc>
          <w:tcPr>
            <w:tcW w:w="3686" w:type="dxa"/>
            <w:gridSpan w:val="2"/>
          </w:tcPr>
          <w:p w14:paraId="0957B6A9" w14:textId="40F7BFB0" w:rsidR="00175C65" w:rsidRPr="004A7EC6" w:rsidRDefault="00175C65" w:rsidP="007B1FB8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LOCATION</w:t>
            </w:r>
          </w:p>
        </w:tc>
        <w:tc>
          <w:tcPr>
            <w:tcW w:w="2126" w:type="dxa"/>
          </w:tcPr>
          <w:p w14:paraId="050731D6" w14:textId="7B8199A0" w:rsidR="00175C65" w:rsidRPr="004A7EC6" w:rsidRDefault="00175C65" w:rsidP="007B1FB8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CONTACT</w:t>
            </w:r>
          </w:p>
        </w:tc>
      </w:tr>
      <w:tr w:rsidR="00175C65" w:rsidRPr="004A7EC6" w14:paraId="38374087" w14:textId="77777777" w:rsidTr="0093319C">
        <w:trPr>
          <w:trHeight w:val="1543"/>
          <w:jc w:val="center"/>
        </w:trPr>
        <w:tc>
          <w:tcPr>
            <w:tcW w:w="2405" w:type="dxa"/>
            <w:vMerge/>
            <w:shd w:val="clear" w:color="auto" w:fill="FF9933"/>
          </w:tcPr>
          <w:p w14:paraId="54411652" w14:textId="541C697B" w:rsidR="00175C65" w:rsidRPr="004A7EC6" w:rsidRDefault="00175C65" w:rsidP="00456556">
            <w:pPr>
              <w:pStyle w:val="Heading1"/>
              <w:spacing w:line="240" w:lineRule="auto"/>
              <w:contextualSpacing/>
              <w:rPr>
                <w:rFonts w:ascii="DaxOT-Regular" w:hAnsi="DaxOT-Regula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0217A0" w14:textId="0EE55802" w:rsidR="00175C65" w:rsidRDefault="00175C65" w:rsidP="002D58EB">
            <w:pPr>
              <w:pStyle w:val="Heading3"/>
              <w:rPr>
                <w:rFonts w:ascii="DaxOT-Regular" w:hAnsi="DaxOT-Regular"/>
              </w:rPr>
            </w:pPr>
            <w:bookmarkStart w:id="39" w:name="_Toc21357629"/>
            <w:r w:rsidRPr="004A7EC6">
              <w:rPr>
                <w:rFonts w:ascii="DaxOT-Regular" w:hAnsi="DaxOT-Regular"/>
              </w:rPr>
              <w:t>Melbourne City Mission</w:t>
            </w:r>
            <w:bookmarkEnd w:id="39"/>
          </w:p>
        </w:tc>
        <w:tc>
          <w:tcPr>
            <w:tcW w:w="5670" w:type="dxa"/>
          </w:tcPr>
          <w:p w14:paraId="0F6E0E02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i/>
                <w:sz w:val="24"/>
                <w:szCs w:val="24"/>
              </w:rPr>
            </w:pPr>
            <w:r w:rsidRPr="004A7EC6">
              <w:rPr>
                <w:rFonts w:ascii="DaxOT-Regular" w:hAnsi="DaxOT-Regular"/>
                <w:i/>
                <w:sz w:val="24"/>
                <w:szCs w:val="24"/>
              </w:rPr>
              <w:t xml:space="preserve">Youth: </w:t>
            </w:r>
          </w:p>
          <w:p w14:paraId="0C1C2EEF" w14:textId="77777777" w:rsidR="00175C65" w:rsidRPr="004A7EC6" w:rsidRDefault="00175C65" w:rsidP="002D58EB">
            <w:pPr>
              <w:pStyle w:val="ListParagraph"/>
              <w:numPr>
                <w:ilvl w:val="0"/>
                <w:numId w:val="12"/>
              </w:numPr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 xml:space="preserve">Supportive, stable and secure long or short-term accommodation </w:t>
            </w:r>
          </w:p>
          <w:p w14:paraId="30412FE3" w14:textId="77777777" w:rsidR="00175C65" w:rsidRPr="004A7EC6" w:rsidRDefault="00175C65" w:rsidP="002D58EB">
            <w:pPr>
              <w:pStyle w:val="ListParagraph"/>
              <w:numPr>
                <w:ilvl w:val="0"/>
                <w:numId w:val="12"/>
              </w:numPr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 xml:space="preserve">Incorporates stable accommodation with personal support, education and training and employment opportunities. </w:t>
            </w:r>
          </w:p>
          <w:p w14:paraId="4FD6DF9F" w14:textId="77777777" w:rsidR="00175C65" w:rsidRPr="004A7EC6" w:rsidRDefault="00175C65" w:rsidP="002D58EB">
            <w:pPr>
              <w:pStyle w:val="ListParagraph"/>
              <w:rPr>
                <w:rFonts w:ascii="DaxOT-Regular" w:hAnsi="DaxOT-Regular"/>
                <w:i/>
                <w:sz w:val="24"/>
                <w:szCs w:val="24"/>
              </w:rPr>
            </w:pPr>
          </w:p>
          <w:p w14:paraId="014DAD88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i/>
                <w:sz w:val="24"/>
                <w:szCs w:val="24"/>
              </w:rPr>
            </w:pPr>
            <w:r w:rsidRPr="004A7EC6">
              <w:rPr>
                <w:rFonts w:ascii="DaxOT-Regular" w:hAnsi="DaxOT-Regular"/>
                <w:i/>
                <w:sz w:val="24"/>
                <w:szCs w:val="24"/>
              </w:rPr>
              <w:t>Adult &amp; Family</w:t>
            </w:r>
          </w:p>
          <w:p w14:paraId="4B514764" w14:textId="1C06FAEC" w:rsidR="00175C65" w:rsidRDefault="00175C65" w:rsidP="002D58EB">
            <w:pPr>
              <w:pStyle w:val="ListParagraph"/>
              <w:numPr>
                <w:ilvl w:val="0"/>
                <w:numId w:val="22"/>
              </w:numPr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Range of support services that ensure that people are supported to achieve stable, secure and appropriate housing.</w:t>
            </w:r>
          </w:p>
        </w:tc>
        <w:tc>
          <w:tcPr>
            <w:tcW w:w="3686" w:type="dxa"/>
            <w:gridSpan w:val="2"/>
          </w:tcPr>
          <w:p w14:paraId="52D4F245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1/8 Watton Street,</w:t>
            </w:r>
          </w:p>
          <w:p w14:paraId="082CA13F" w14:textId="4E5F31CC" w:rsidR="00175C65" w:rsidRPr="00CF0F88" w:rsidRDefault="00175C65" w:rsidP="002D58EB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Werribee, VIC 3030</w:t>
            </w:r>
          </w:p>
        </w:tc>
        <w:tc>
          <w:tcPr>
            <w:tcW w:w="2126" w:type="dxa"/>
          </w:tcPr>
          <w:p w14:paraId="3506307C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 xml:space="preserve">Werribee office contact: </w:t>
            </w:r>
          </w:p>
          <w:p w14:paraId="497EC290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Ph: 03 9385 3200</w:t>
            </w:r>
          </w:p>
          <w:p w14:paraId="1EFAED06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1B63C970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 xml:space="preserve">Freephone: </w:t>
            </w:r>
          </w:p>
          <w:p w14:paraId="5E338163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1800 343 287</w:t>
            </w:r>
          </w:p>
          <w:p w14:paraId="78F7998A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4DCA3686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 xml:space="preserve">Youth: </w:t>
            </w:r>
          </w:p>
          <w:p w14:paraId="619A8207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Ph: 03 9614 3688</w:t>
            </w:r>
          </w:p>
          <w:p w14:paraId="7F7B2E17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33A4299C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Adult &amp; Family:</w:t>
            </w:r>
          </w:p>
          <w:p w14:paraId="3BDD05E3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Ph: 03 8548 3560</w:t>
            </w:r>
          </w:p>
          <w:p w14:paraId="3332A02A" w14:textId="2937A27E" w:rsidR="00175C65" w:rsidRPr="00CF0F88" w:rsidRDefault="00175C65" w:rsidP="002D58EB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Ph: 03 9312 0851</w:t>
            </w:r>
          </w:p>
        </w:tc>
      </w:tr>
      <w:tr w:rsidR="00175C65" w:rsidRPr="004A7EC6" w14:paraId="13DF0647" w14:textId="77777777" w:rsidTr="0093319C">
        <w:trPr>
          <w:trHeight w:val="1543"/>
          <w:jc w:val="center"/>
        </w:trPr>
        <w:tc>
          <w:tcPr>
            <w:tcW w:w="2405" w:type="dxa"/>
            <w:vMerge/>
            <w:shd w:val="clear" w:color="auto" w:fill="FF9933"/>
          </w:tcPr>
          <w:p w14:paraId="1BDF0D55" w14:textId="6F6E6F27" w:rsidR="00175C65" w:rsidRPr="004A7EC6" w:rsidRDefault="00175C65" w:rsidP="00456556">
            <w:pPr>
              <w:pStyle w:val="Heading1"/>
              <w:spacing w:line="240" w:lineRule="auto"/>
              <w:contextualSpacing/>
              <w:rPr>
                <w:rFonts w:ascii="DaxOT-Regular" w:hAnsi="DaxOT-Regula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0F4035" w14:textId="6E44AB6A" w:rsidR="00175C65" w:rsidRPr="004A7EC6" w:rsidRDefault="00175C65" w:rsidP="002D58EB">
            <w:pPr>
              <w:pStyle w:val="Heading3"/>
              <w:rPr>
                <w:rFonts w:ascii="DaxOT-Regular" w:hAnsi="DaxOT-Regular"/>
              </w:rPr>
            </w:pPr>
            <w:bookmarkStart w:id="40" w:name="_Toc21357630"/>
            <w:r>
              <w:rPr>
                <w:rFonts w:ascii="DaxOT-Regular" w:hAnsi="DaxOT-Regular"/>
              </w:rPr>
              <w:t>Uniting Wyndham</w:t>
            </w:r>
            <w:bookmarkEnd w:id="40"/>
          </w:p>
        </w:tc>
        <w:tc>
          <w:tcPr>
            <w:tcW w:w="5670" w:type="dxa"/>
          </w:tcPr>
          <w:p w14:paraId="5B7106F4" w14:textId="77777777" w:rsidR="00175C65" w:rsidRDefault="00175C65" w:rsidP="002D58EB">
            <w:pPr>
              <w:pStyle w:val="ListParagraph"/>
              <w:numPr>
                <w:ilvl w:val="0"/>
                <w:numId w:val="22"/>
              </w:numPr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Homelessness early intervention service</w:t>
            </w:r>
          </w:p>
          <w:p w14:paraId="7F1F1248" w14:textId="1A24ABD0" w:rsidR="00175C65" w:rsidRPr="004A7EC6" w:rsidRDefault="00175C65" w:rsidP="002D58EB">
            <w:pPr>
              <w:pStyle w:val="ListParagraph"/>
              <w:numPr>
                <w:ilvl w:val="0"/>
                <w:numId w:val="21"/>
              </w:numPr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Housing support</w:t>
            </w:r>
          </w:p>
        </w:tc>
        <w:tc>
          <w:tcPr>
            <w:tcW w:w="3686" w:type="dxa"/>
            <w:gridSpan w:val="2"/>
          </w:tcPr>
          <w:p w14:paraId="0BE016FE" w14:textId="77777777" w:rsidR="00175C65" w:rsidRPr="00CF0F88" w:rsidRDefault="00175C65" w:rsidP="002D58EB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19 Duncans Rd,</w:t>
            </w:r>
          </w:p>
          <w:p w14:paraId="2EDECC3E" w14:textId="77777777" w:rsidR="00175C65" w:rsidRPr="00CF0F88" w:rsidRDefault="00175C65" w:rsidP="002D58EB">
            <w:pPr>
              <w:spacing w:line="240" w:lineRule="auto"/>
              <w:contextualSpacing/>
              <w:rPr>
                <w:rFonts w:ascii="DaxOT-Regular" w:hAnsi="DaxOT-Regular" w:cstheme="majorHAnsi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Werribee, VIC 3030</w:t>
            </w:r>
          </w:p>
          <w:p w14:paraId="660D5CF9" w14:textId="77777777" w:rsidR="00175C65" w:rsidRPr="004A7EC6" w:rsidRDefault="00175C65" w:rsidP="002D5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4E2251" w14:textId="77777777" w:rsidR="00175C65" w:rsidRPr="00CF0F88" w:rsidRDefault="00175C65" w:rsidP="002D58EB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 xml:space="preserve">Ph: 03 </w:t>
            </w: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9742 6452</w:t>
            </w:r>
          </w:p>
          <w:p w14:paraId="34875551" w14:textId="77777777" w:rsidR="00175C65" w:rsidRDefault="00175C65" w:rsidP="002D58EB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46E0E0BD" w14:textId="77777777" w:rsidR="00175C65" w:rsidRPr="00CF0F88" w:rsidRDefault="00175C65" w:rsidP="002D58EB">
            <w:pPr>
              <w:spacing w:line="240" w:lineRule="auto"/>
              <w:contextualSpacing/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Opening Hours:</w:t>
            </w:r>
          </w:p>
          <w:p w14:paraId="29B4B05F" w14:textId="43FC67E1" w:rsidR="00175C65" w:rsidRPr="002D58EB" w:rsidRDefault="00175C65" w:rsidP="002D58EB">
            <w:pPr>
              <w:spacing w:line="240" w:lineRule="auto"/>
              <w:contextualSpacing/>
              <w:rPr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CF0F88">
              <w:rPr>
                <w:rStyle w:val="lrzxr"/>
                <w:rFonts w:ascii="DaxOT-Regular" w:hAnsi="DaxOT-Regular" w:cstheme="majorHAnsi"/>
                <w:color w:val="222222"/>
                <w:sz w:val="24"/>
                <w:szCs w:val="24"/>
                <w:shd w:val="clear" w:color="auto" w:fill="FFFFFF"/>
              </w:rPr>
              <w:t>Monday -Friday 9am-5pm</w:t>
            </w:r>
          </w:p>
        </w:tc>
      </w:tr>
      <w:tr w:rsidR="00175C65" w:rsidRPr="004A7EC6" w14:paraId="3A13E402" w14:textId="77777777" w:rsidTr="0093319C">
        <w:trPr>
          <w:trHeight w:val="1543"/>
          <w:jc w:val="center"/>
        </w:trPr>
        <w:tc>
          <w:tcPr>
            <w:tcW w:w="2405" w:type="dxa"/>
            <w:vMerge/>
            <w:shd w:val="clear" w:color="auto" w:fill="FF9933"/>
          </w:tcPr>
          <w:p w14:paraId="5DEB8EB6" w14:textId="629D8C84" w:rsidR="00175C65" w:rsidRPr="004A7EC6" w:rsidRDefault="00175C65" w:rsidP="00456556">
            <w:pPr>
              <w:pStyle w:val="Heading1"/>
              <w:spacing w:line="240" w:lineRule="auto"/>
              <w:contextualSpacing/>
              <w:rPr>
                <w:rFonts w:ascii="DaxOT-Regular" w:hAnsi="DaxOT-Regula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58C9A2" w14:textId="44DFD7B9" w:rsidR="00175C65" w:rsidRPr="004A7EC6" w:rsidRDefault="00175C65" w:rsidP="009B0F98">
            <w:pPr>
              <w:pStyle w:val="Heading3"/>
              <w:rPr>
                <w:rFonts w:ascii="DaxOT-Regular" w:hAnsi="DaxOT-Regular"/>
              </w:rPr>
            </w:pPr>
            <w:bookmarkStart w:id="41" w:name="_Toc21357631"/>
            <w:r w:rsidRPr="004A7EC6">
              <w:rPr>
                <w:rFonts w:ascii="DaxOT-Regular" w:hAnsi="DaxOT-Regular"/>
              </w:rPr>
              <w:t>Unison</w:t>
            </w:r>
            <w:bookmarkEnd w:id="41"/>
          </w:p>
        </w:tc>
        <w:tc>
          <w:tcPr>
            <w:tcW w:w="5670" w:type="dxa"/>
          </w:tcPr>
          <w:p w14:paraId="3F3C2790" w14:textId="77777777" w:rsidR="00175C65" w:rsidRPr="004A7EC6" w:rsidRDefault="00175C65" w:rsidP="00456556">
            <w:pPr>
              <w:pStyle w:val="ListParagraph"/>
              <w:numPr>
                <w:ilvl w:val="0"/>
                <w:numId w:val="21"/>
              </w:numPr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The transitional housing program provides safe and affordable short to medium term accommodation</w:t>
            </w:r>
          </w:p>
          <w:p w14:paraId="01C6A5BE" w14:textId="77777777" w:rsidR="00175C65" w:rsidRPr="004A7EC6" w:rsidRDefault="00175C65" w:rsidP="00456556">
            <w:pPr>
              <w:pStyle w:val="ListParagraph"/>
              <w:numPr>
                <w:ilvl w:val="0"/>
                <w:numId w:val="21"/>
              </w:numPr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Must be above 16 years of age and on a low income</w:t>
            </w:r>
          </w:p>
          <w:p w14:paraId="3CD1291D" w14:textId="46A4C57A" w:rsidR="00175C65" w:rsidRPr="004A7EC6" w:rsidRDefault="00175C65" w:rsidP="00456556">
            <w:pPr>
              <w:pStyle w:val="ListParagraph"/>
              <w:numPr>
                <w:ilvl w:val="0"/>
                <w:numId w:val="21"/>
              </w:numPr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 xml:space="preserve">The program is accessed through the IAP </w:t>
            </w:r>
            <w:r>
              <w:rPr>
                <w:rFonts w:ascii="DaxOT-Regular" w:hAnsi="DaxOT-Regular"/>
                <w:sz w:val="24"/>
                <w:szCs w:val="24"/>
              </w:rPr>
              <w:t>access</w:t>
            </w:r>
            <w:r w:rsidRPr="004A7EC6">
              <w:rPr>
                <w:rFonts w:ascii="DaxOT-Regular" w:hAnsi="DaxOT-Regular"/>
                <w:sz w:val="24"/>
                <w:szCs w:val="24"/>
              </w:rPr>
              <w:t xml:space="preserve"> point. Eligibility and prioritisation are based on assessment of needs and support.</w:t>
            </w:r>
          </w:p>
        </w:tc>
        <w:tc>
          <w:tcPr>
            <w:tcW w:w="3686" w:type="dxa"/>
            <w:gridSpan w:val="2"/>
          </w:tcPr>
          <w:p w14:paraId="3875D6D4" w14:textId="26CAC19E" w:rsidR="00175C65" w:rsidRPr="004A7EC6" w:rsidRDefault="00175C65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Level 1, 1-13 Watton Street Werribee, VIC 3030.</w:t>
            </w:r>
          </w:p>
        </w:tc>
        <w:tc>
          <w:tcPr>
            <w:tcW w:w="2126" w:type="dxa"/>
          </w:tcPr>
          <w:p w14:paraId="1BBF46D4" w14:textId="5E9E246B" w:rsidR="00175C65" w:rsidRPr="004A7EC6" w:rsidRDefault="00175C65" w:rsidP="00456556">
            <w:pPr>
              <w:spacing w:line="240" w:lineRule="auto"/>
              <w:contextualSpacing/>
              <w:rPr>
                <w:rFonts w:ascii="DaxOT-Regular" w:hAnsi="DaxOT-Regular" w:cs="Arial"/>
                <w:color w:val="222222"/>
                <w:sz w:val="24"/>
                <w:szCs w:val="24"/>
                <w:shd w:val="clear" w:color="auto" w:fill="FFFFFF"/>
              </w:rPr>
            </w:pPr>
            <w:r w:rsidRPr="004A7EC6">
              <w:rPr>
                <w:rFonts w:ascii="DaxOT-Regular" w:hAnsi="DaxOT-Regular" w:cs="Arial"/>
                <w:color w:val="222222"/>
                <w:sz w:val="24"/>
                <w:szCs w:val="24"/>
                <w:shd w:val="clear" w:color="auto" w:fill="FFFFFF"/>
              </w:rPr>
              <w:t>Ph: 03 9216 0300</w:t>
            </w:r>
          </w:p>
          <w:p w14:paraId="1E9E2CBF" w14:textId="77777777" w:rsidR="00175C65" w:rsidRPr="004A7EC6" w:rsidRDefault="00175C65" w:rsidP="00456556">
            <w:pPr>
              <w:spacing w:line="240" w:lineRule="auto"/>
              <w:contextualSpacing/>
              <w:rPr>
                <w:rFonts w:ascii="DaxOT-Regular" w:hAnsi="DaxOT-Regular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40CF541" w14:textId="6C3DEC46" w:rsidR="00175C65" w:rsidRPr="004A7EC6" w:rsidRDefault="00175C65" w:rsidP="00456556">
            <w:pPr>
              <w:spacing w:line="240" w:lineRule="auto"/>
              <w:contextualSpacing/>
              <w:rPr>
                <w:rFonts w:ascii="DaxOT-Regular" w:hAnsi="DaxOT-Regular" w:cs="Arial"/>
                <w:color w:val="222222"/>
                <w:sz w:val="24"/>
                <w:szCs w:val="24"/>
                <w:shd w:val="clear" w:color="auto" w:fill="FFFFFF"/>
              </w:rPr>
            </w:pPr>
            <w:r w:rsidRPr="004A7EC6">
              <w:rPr>
                <w:rFonts w:ascii="DaxOT-Regular" w:hAnsi="DaxOT-Regular" w:cs="Arial"/>
                <w:color w:val="222222"/>
                <w:sz w:val="24"/>
                <w:szCs w:val="24"/>
                <w:shd w:val="clear" w:color="auto" w:fill="FFFFFF"/>
              </w:rPr>
              <w:t>Opening Hours:</w:t>
            </w:r>
          </w:p>
          <w:p w14:paraId="64520843" w14:textId="3E17E85C" w:rsidR="00175C65" w:rsidRPr="00A519BF" w:rsidRDefault="00175C65" w:rsidP="00456556">
            <w:pPr>
              <w:spacing w:line="240" w:lineRule="auto"/>
              <w:contextualSpacing/>
              <w:rPr>
                <w:rFonts w:ascii="DaxOT-Regular" w:hAnsi="DaxOT-Regular" w:cs="Arial"/>
                <w:color w:val="222222"/>
                <w:sz w:val="24"/>
                <w:szCs w:val="24"/>
                <w:shd w:val="clear" w:color="auto" w:fill="FFFFFF"/>
              </w:rPr>
            </w:pPr>
            <w:r w:rsidRPr="004A7EC6">
              <w:rPr>
                <w:rFonts w:ascii="DaxOT-Regular" w:hAnsi="DaxOT-Regular" w:cs="Arial"/>
                <w:color w:val="222222"/>
                <w:sz w:val="24"/>
                <w:szCs w:val="24"/>
                <w:shd w:val="clear" w:color="auto" w:fill="FFFFFF"/>
              </w:rPr>
              <w:t xml:space="preserve">Monday </w:t>
            </w:r>
            <w:r w:rsidR="0047678C">
              <w:rPr>
                <w:rFonts w:ascii="DaxOT-Regular" w:hAnsi="DaxOT-Regular" w:cs="Arial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4A7EC6">
              <w:rPr>
                <w:rFonts w:ascii="DaxOT-Regular" w:hAnsi="DaxOT-Regular" w:cs="Arial"/>
                <w:color w:val="222222"/>
                <w:sz w:val="24"/>
                <w:szCs w:val="24"/>
                <w:shd w:val="clear" w:color="auto" w:fill="FFFFFF"/>
              </w:rPr>
              <w:t xml:space="preserve"> Friday, 9am-5pm</w:t>
            </w:r>
          </w:p>
        </w:tc>
      </w:tr>
      <w:tr w:rsidR="00175C65" w:rsidRPr="004A7EC6" w14:paraId="07B165BE" w14:textId="77777777" w:rsidTr="0093319C">
        <w:trPr>
          <w:trHeight w:val="1543"/>
          <w:jc w:val="center"/>
        </w:trPr>
        <w:tc>
          <w:tcPr>
            <w:tcW w:w="2405" w:type="dxa"/>
            <w:vMerge/>
            <w:shd w:val="clear" w:color="auto" w:fill="FF9933"/>
          </w:tcPr>
          <w:p w14:paraId="2632A09A" w14:textId="77777777" w:rsidR="00175C65" w:rsidRPr="004A7EC6" w:rsidRDefault="00175C65" w:rsidP="00D92D51">
            <w:pPr>
              <w:pStyle w:val="Heading1"/>
              <w:spacing w:line="240" w:lineRule="auto"/>
              <w:contextualSpacing/>
              <w:rPr>
                <w:rFonts w:ascii="DaxOT-Regular" w:hAnsi="DaxOT-Regula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47F2CE" w14:textId="4C709A21" w:rsidR="00175C65" w:rsidRPr="004A7EC6" w:rsidRDefault="00175C65" w:rsidP="00D92D51">
            <w:pPr>
              <w:pStyle w:val="Heading3"/>
              <w:rPr>
                <w:rFonts w:ascii="DaxOT-Regular" w:hAnsi="DaxOT-Regular"/>
              </w:rPr>
            </w:pPr>
            <w:bookmarkStart w:id="42" w:name="_Toc21357632"/>
            <w:r w:rsidRPr="004A7EC6">
              <w:rPr>
                <w:rFonts w:ascii="DaxOT-Regular" w:hAnsi="DaxOT-Regular"/>
              </w:rPr>
              <w:t>Whitelion</w:t>
            </w:r>
            <w:bookmarkEnd w:id="42"/>
          </w:p>
        </w:tc>
        <w:tc>
          <w:tcPr>
            <w:tcW w:w="5670" w:type="dxa"/>
          </w:tcPr>
          <w:p w14:paraId="16D5BF2E" w14:textId="77777777" w:rsidR="00175C65" w:rsidRPr="004A7EC6" w:rsidRDefault="00175C65" w:rsidP="00D92D51">
            <w:pPr>
              <w:pStyle w:val="ListParagraph"/>
              <w:numPr>
                <w:ilvl w:val="0"/>
                <w:numId w:val="24"/>
              </w:numPr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Outreach Housing Support program provides outreach support to people living in the Wyndham region aged 16-25 years old who are at risk or experiencing homelessness. The program provides early intervention, case management, outreach and housing support.</w:t>
            </w:r>
          </w:p>
          <w:p w14:paraId="2113FD5D" w14:textId="77777777" w:rsidR="00175C65" w:rsidRPr="004A7EC6" w:rsidRDefault="00175C65" w:rsidP="00D92D51">
            <w:pPr>
              <w:pStyle w:val="ListParagraph"/>
              <w:numPr>
                <w:ilvl w:val="0"/>
                <w:numId w:val="24"/>
              </w:numPr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 xml:space="preserve">Material aid, legal advice, computer access and furniture are also available through Whitelion. </w:t>
            </w:r>
          </w:p>
          <w:p w14:paraId="063AD841" w14:textId="10103B13" w:rsidR="00175C65" w:rsidRPr="004A7EC6" w:rsidRDefault="00175C65" w:rsidP="00D92D51">
            <w:pPr>
              <w:pStyle w:val="ListParagraph"/>
              <w:numPr>
                <w:ilvl w:val="0"/>
                <w:numId w:val="21"/>
              </w:numPr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 xml:space="preserve">One food parcel per week for collection for people aged 12-25 years. </w:t>
            </w:r>
          </w:p>
        </w:tc>
        <w:tc>
          <w:tcPr>
            <w:tcW w:w="3686" w:type="dxa"/>
            <w:gridSpan w:val="2"/>
          </w:tcPr>
          <w:p w14:paraId="2021D5BC" w14:textId="77777777" w:rsidR="00175C65" w:rsidRPr="004A7EC6" w:rsidRDefault="00175C65" w:rsidP="00D92D51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Youth Resource Centre</w:t>
            </w:r>
          </w:p>
          <w:p w14:paraId="67DD4CF4" w14:textId="77777777" w:rsidR="00175C65" w:rsidRPr="004A7EC6" w:rsidRDefault="00175C65" w:rsidP="00D92D51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86 Derrimut Road,</w:t>
            </w:r>
          </w:p>
          <w:p w14:paraId="1A86DC34" w14:textId="3ECAC098" w:rsidR="00175C65" w:rsidRPr="004A7EC6" w:rsidRDefault="00175C65" w:rsidP="00D92D51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Hoppers Crossing, VIC 3029</w:t>
            </w:r>
          </w:p>
        </w:tc>
        <w:tc>
          <w:tcPr>
            <w:tcW w:w="2126" w:type="dxa"/>
          </w:tcPr>
          <w:p w14:paraId="4003B96B" w14:textId="09F51662" w:rsidR="00175C65" w:rsidRPr="004A7EC6" w:rsidRDefault="00175C65" w:rsidP="00D92D51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A7EC6">
              <w:rPr>
                <w:rFonts w:ascii="DaxOT-Regular" w:hAnsi="DaxOT-Regular"/>
                <w:sz w:val="24"/>
                <w:szCs w:val="24"/>
              </w:rPr>
              <w:t>Ph: 03 8735 1355</w:t>
            </w:r>
          </w:p>
          <w:p w14:paraId="6DFF0A60" w14:textId="77777777" w:rsidR="00175C65" w:rsidRPr="004A7EC6" w:rsidRDefault="00175C65" w:rsidP="00D92D51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69ED1695" w14:textId="5E9AA6D4" w:rsidR="00175C65" w:rsidRPr="00853D2B" w:rsidRDefault="00175C65" w:rsidP="00D92D51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853D2B">
              <w:rPr>
                <w:rFonts w:ascii="DaxOT-Regular" w:hAnsi="DaxOT-Regular"/>
                <w:sz w:val="24"/>
                <w:szCs w:val="24"/>
              </w:rPr>
              <w:t>Opening Hours:</w:t>
            </w:r>
          </w:p>
          <w:p w14:paraId="478854BB" w14:textId="70F83403" w:rsidR="00175C65" w:rsidRPr="00853D2B" w:rsidRDefault="0047678C" w:rsidP="00D92D51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Monday - Friday</w:t>
            </w:r>
          </w:p>
          <w:p w14:paraId="42BA7F46" w14:textId="60C4BE95" w:rsidR="00175C65" w:rsidRPr="004A7EC6" w:rsidRDefault="00175C65" w:rsidP="00D92D51">
            <w:pPr>
              <w:spacing w:line="240" w:lineRule="auto"/>
              <w:contextualSpacing/>
              <w:rPr>
                <w:rFonts w:ascii="DaxOT-Regular" w:hAnsi="DaxOT-Regular" w:cs="Arial"/>
                <w:color w:val="222222"/>
                <w:sz w:val="24"/>
                <w:szCs w:val="24"/>
                <w:shd w:val="clear" w:color="auto" w:fill="FFFFFF"/>
              </w:rPr>
            </w:pPr>
            <w:r w:rsidRPr="00853D2B">
              <w:rPr>
                <w:rFonts w:ascii="DaxOT-Regular" w:hAnsi="DaxOT-Regular"/>
                <w:sz w:val="24"/>
                <w:szCs w:val="24"/>
              </w:rPr>
              <w:t>9am-</w:t>
            </w:r>
            <w:r w:rsidR="0047678C">
              <w:rPr>
                <w:rFonts w:ascii="DaxOT-Regular" w:hAnsi="DaxOT-Regular"/>
                <w:sz w:val="24"/>
                <w:szCs w:val="24"/>
              </w:rPr>
              <w:t>5</w:t>
            </w:r>
            <w:r w:rsidRPr="00853D2B">
              <w:rPr>
                <w:rFonts w:ascii="DaxOT-Regular" w:hAnsi="DaxOT-Regular"/>
                <w:sz w:val="24"/>
                <w:szCs w:val="24"/>
              </w:rPr>
              <w:t>pm</w:t>
            </w:r>
          </w:p>
        </w:tc>
      </w:tr>
    </w:tbl>
    <w:p w14:paraId="61C077E1" w14:textId="59534DA8" w:rsidR="0080335D" w:rsidRDefault="0080335D" w:rsidP="00456556">
      <w:pPr>
        <w:spacing w:line="240" w:lineRule="auto"/>
        <w:contextualSpacing/>
      </w:pPr>
    </w:p>
    <w:p w14:paraId="0FD429C6" w14:textId="6D26074F" w:rsidR="00566757" w:rsidRDefault="0080335D" w:rsidP="0047678C">
      <w:r>
        <w:br w:type="page"/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69"/>
        <w:gridCol w:w="5672"/>
        <w:gridCol w:w="3687"/>
        <w:gridCol w:w="2127"/>
      </w:tblGrid>
      <w:tr w:rsidR="000A2266" w:rsidRPr="004F7605" w14:paraId="01F9D10B" w14:textId="77777777" w:rsidTr="000A2266">
        <w:trPr>
          <w:trHeight w:val="42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12F4285" w14:textId="77777777" w:rsidR="000A2266" w:rsidRPr="00897703" w:rsidRDefault="000A2266" w:rsidP="00456556">
            <w:pPr>
              <w:pStyle w:val="Heading1"/>
              <w:spacing w:line="240" w:lineRule="auto"/>
              <w:contextualSpacing/>
              <w:rPr>
                <w:rFonts w:ascii="DaxOT-Regular" w:hAnsi="DaxOT-Regular"/>
                <w:b/>
                <w:color w:val="FFFFFF" w:themeColor="background1"/>
                <w:sz w:val="24"/>
                <w:szCs w:val="24"/>
              </w:rPr>
            </w:pPr>
            <w:bookmarkStart w:id="43" w:name="_Toc21357633"/>
            <w:r w:rsidRPr="00897703">
              <w:rPr>
                <w:rFonts w:ascii="DaxOT-Regular" w:hAnsi="DaxOT-Regular"/>
                <w:b/>
                <w:color w:val="FFFFFF" w:themeColor="background1"/>
                <w:sz w:val="24"/>
                <w:szCs w:val="24"/>
              </w:rPr>
              <w:lastRenderedPageBreak/>
              <w:t>3 Employment</w:t>
            </w:r>
            <w:bookmarkEnd w:id="43"/>
          </w:p>
          <w:p w14:paraId="5B971C3C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4F231F82" w14:textId="2379E06D" w:rsidR="000A2266" w:rsidRPr="004F7605" w:rsidRDefault="000A2266" w:rsidP="000A2266">
            <w:pPr>
              <w:pStyle w:val="Heading3"/>
              <w:rPr>
                <w:rFonts w:ascii="DaxOT-Regular" w:hAnsi="DaxOT-Regular"/>
              </w:rPr>
            </w:pPr>
            <w:bookmarkStart w:id="44" w:name="_Toc21356990"/>
            <w:bookmarkStart w:id="45" w:name="_Toc21357634"/>
            <w:r w:rsidRPr="00CF0F88">
              <w:rPr>
                <w:rFonts w:ascii="DaxOT-Regular" w:hAnsi="DaxOT-Regular" w:cstheme="majorHAnsi"/>
              </w:rPr>
              <w:t>NAME OF AGENCY</w:t>
            </w:r>
            <w:bookmarkEnd w:id="44"/>
            <w:bookmarkEnd w:id="45"/>
          </w:p>
        </w:tc>
        <w:tc>
          <w:tcPr>
            <w:tcW w:w="5672" w:type="dxa"/>
          </w:tcPr>
          <w:p w14:paraId="117CA5C8" w14:textId="15A3701F" w:rsidR="000A2266" w:rsidRPr="004F7605" w:rsidRDefault="000A2266" w:rsidP="000A2266">
            <w:pPr>
              <w:rPr>
                <w:rFonts w:ascii="DaxOT-Regular" w:hAnsi="DaxOT-Regular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DESCRIPTION</w:t>
            </w:r>
          </w:p>
        </w:tc>
        <w:tc>
          <w:tcPr>
            <w:tcW w:w="3687" w:type="dxa"/>
          </w:tcPr>
          <w:p w14:paraId="75F09E2E" w14:textId="3A11036B" w:rsidR="000A2266" w:rsidRPr="004F7605" w:rsidRDefault="000A2266" w:rsidP="000A226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LOCATION</w:t>
            </w:r>
          </w:p>
        </w:tc>
        <w:tc>
          <w:tcPr>
            <w:tcW w:w="2127" w:type="dxa"/>
          </w:tcPr>
          <w:p w14:paraId="2AF13137" w14:textId="39BCF584" w:rsidR="000A2266" w:rsidRPr="004F7605" w:rsidRDefault="000A2266" w:rsidP="000A226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CONTACT</w:t>
            </w:r>
          </w:p>
        </w:tc>
      </w:tr>
      <w:tr w:rsidR="000A2266" w:rsidRPr="004F7605" w14:paraId="1640D604" w14:textId="77777777" w:rsidTr="00CB75B0">
        <w:trPr>
          <w:trHeight w:val="73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62A3270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7BDDE314" w14:textId="0FDEB37A" w:rsidR="000A2266" w:rsidRPr="004F7605" w:rsidRDefault="000A2266" w:rsidP="00175C65">
            <w:pPr>
              <w:pStyle w:val="Heading3"/>
              <w:rPr>
                <w:rFonts w:ascii="DaxOT-Regular" w:hAnsi="DaxOT-Regular"/>
              </w:rPr>
            </w:pPr>
            <w:bookmarkStart w:id="46" w:name="_Toc21357635"/>
            <w:r w:rsidRPr="004F7605">
              <w:rPr>
                <w:rFonts w:ascii="DaxOT-Regular" w:hAnsi="DaxOT-Regular"/>
              </w:rPr>
              <w:t>AMES Employment</w:t>
            </w:r>
            <w:bookmarkEnd w:id="46"/>
          </w:p>
        </w:tc>
        <w:tc>
          <w:tcPr>
            <w:tcW w:w="5672" w:type="dxa"/>
          </w:tcPr>
          <w:p w14:paraId="0A5D78CB" w14:textId="6D97FB9A" w:rsidR="000A2266" w:rsidRPr="000D7E49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AMES will match you with your own employment consultant who will help you to understand your career options and support you through the employment process.</w:t>
            </w:r>
          </w:p>
        </w:tc>
        <w:tc>
          <w:tcPr>
            <w:tcW w:w="3687" w:type="dxa"/>
          </w:tcPr>
          <w:p w14:paraId="7A9C2A31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Level 2, 75-79 Watton Street</w:t>
            </w:r>
          </w:p>
          <w:p w14:paraId="3EEFC768" w14:textId="540BA5B1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Werribee, VIC 3030</w:t>
            </w:r>
          </w:p>
        </w:tc>
        <w:tc>
          <w:tcPr>
            <w:tcW w:w="2127" w:type="dxa"/>
          </w:tcPr>
          <w:p w14:paraId="001CE2B4" w14:textId="77777777" w:rsidR="000A2266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 13 26 37</w:t>
            </w:r>
          </w:p>
          <w:p w14:paraId="7911B860" w14:textId="77777777" w:rsidR="006B67E6" w:rsidRDefault="006B67E6" w:rsidP="006B67E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06D49B3D" w14:textId="71CDA3CC" w:rsidR="006B67E6" w:rsidRPr="004F7605" w:rsidRDefault="006B67E6" w:rsidP="006B67E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6EF51157" w14:textId="77777777" w:rsidR="006B67E6" w:rsidRDefault="006B67E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09273005" w14:textId="5D7DB7B1" w:rsidR="006B67E6" w:rsidRDefault="006B67E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B67E6">
              <w:rPr>
                <w:rFonts w:ascii="DaxOT-Regular" w:hAnsi="DaxOT-Regular"/>
                <w:sz w:val="24"/>
                <w:szCs w:val="24"/>
              </w:rPr>
              <w:t xml:space="preserve">Monday </w:t>
            </w:r>
            <w:r>
              <w:rPr>
                <w:rFonts w:ascii="DaxOT-Regular" w:hAnsi="DaxOT-Regular"/>
                <w:sz w:val="24"/>
                <w:szCs w:val="24"/>
              </w:rPr>
              <w:t>–</w:t>
            </w:r>
            <w:r w:rsidRPr="006B67E6">
              <w:rPr>
                <w:rFonts w:ascii="DaxOT-Regular" w:hAnsi="DaxOT-Regular"/>
                <w:sz w:val="24"/>
                <w:szCs w:val="24"/>
              </w:rPr>
              <w:t xml:space="preserve"> Friday</w:t>
            </w:r>
          </w:p>
          <w:p w14:paraId="0FC1BB73" w14:textId="05076E82" w:rsidR="006B67E6" w:rsidRPr="004F7605" w:rsidRDefault="006B67E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B67E6">
              <w:rPr>
                <w:rFonts w:ascii="DaxOT-Regular" w:hAnsi="DaxOT-Regular"/>
                <w:sz w:val="24"/>
                <w:szCs w:val="24"/>
              </w:rPr>
              <w:t>8:30am to 5:00pm</w:t>
            </w:r>
          </w:p>
        </w:tc>
      </w:tr>
      <w:tr w:rsidR="000A2266" w:rsidRPr="004F7605" w14:paraId="49DBF250" w14:textId="77777777" w:rsidTr="00CB75B0">
        <w:trPr>
          <w:trHeight w:val="73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1605370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576DCDDF" w14:textId="11DC0E8A" w:rsidR="000A2266" w:rsidRPr="004F7605" w:rsidRDefault="000A2266" w:rsidP="00175C65">
            <w:pPr>
              <w:pStyle w:val="Heading3"/>
              <w:rPr>
                <w:rFonts w:ascii="DaxOT-Regular" w:hAnsi="DaxOT-Regular"/>
              </w:rPr>
            </w:pPr>
            <w:bookmarkStart w:id="47" w:name="_Toc21357636"/>
            <w:r w:rsidRPr="004F7605">
              <w:rPr>
                <w:rFonts w:ascii="DaxOT-Regular" w:hAnsi="DaxOT-Regular"/>
              </w:rPr>
              <w:t>Arndell Park Community Centre</w:t>
            </w:r>
            <w:bookmarkEnd w:id="47"/>
          </w:p>
        </w:tc>
        <w:tc>
          <w:tcPr>
            <w:tcW w:w="5672" w:type="dxa"/>
          </w:tcPr>
          <w:p w14:paraId="4226858C" w14:textId="77777777" w:rsidR="000A2266" w:rsidRPr="007716FD" w:rsidRDefault="000A2266" w:rsidP="00175C65">
            <w:pPr>
              <w:jc w:val="both"/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hAnsi="DaxOT-Regular"/>
                <w:sz w:val="24"/>
                <w:szCs w:val="24"/>
              </w:rPr>
              <w:t xml:space="preserve">Free </w:t>
            </w:r>
            <w:proofErr w:type="spellStart"/>
            <w:r w:rsidRPr="007716FD">
              <w:rPr>
                <w:rFonts w:ascii="DaxOT-Regular" w:hAnsi="DaxOT-Regular"/>
                <w:sz w:val="24"/>
                <w:szCs w:val="24"/>
              </w:rPr>
              <w:t>WiFi</w:t>
            </w:r>
            <w:proofErr w:type="spellEnd"/>
          </w:p>
          <w:p w14:paraId="2A7FCA37" w14:textId="5ADE154A" w:rsidR="000A2266" w:rsidRPr="000D7E49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hAnsi="DaxOT-Regular"/>
                <w:sz w:val="24"/>
                <w:szCs w:val="24"/>
              </w:rPr>
              <w:t>Free access to computers when not in use by computer classes</w:t>
            </w:r>
          </w:p>
        </w:tc>
        <w:tc>
          <w:tcPr>
            <w:tcW w:w="3687" w:type="dxa"/>
          </w:tcPr>
          <w:p w14:paraId="14E39206" w14:textId="77777777" w:rsidR="000A2266" w:rsidRPr="004F7605" w:rsidRDefault="000A2266" w:rsidP="00175C65">
            <w:pPr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 xml:space="preserve">29-49 Federation Blvd, </w:t>
            </w:r>
          </w:p>
          <w:p w14:paraId="7965B75C" w14:textId="77777777" w:rsidR="000A2266" w:rsidRPr="004F7605" w:rsidRDefault="000A2266" w:rsidP="00175C65">
            <w:pPr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Truganina, VIC 3029</w:t>
            </w:r>
          </w:p>
          <w:p w14:paraId="037D7088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3833B1" w14:textId="77777777" w:rsidR="000A2266" w:rsidRPr="004F7605" w:rsidRDefault="000A2266" w:rsidP="00175C65">
            <w:pPr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</w:t>
            </w: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 xml:space="preserve"> 03 8734 8911</w:t>
            </w:r>
          </w:p>
          <w:p w14:paraId="5D23DD19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7E52CEFE" w14:textId="43E5F314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Monday – Friday</w:t>
            </w:r>
          </w:p>
        </w:tc>
      </w:tr>
      <w:tr w:rsidR="000A2266" w:rsidRPr="004F7605" w14:paraId="24113DED" w14:textId="77777777" w:rsidTr="00CB75B0">
        <w:trPr>
          <w:trHeight w:val="73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B3D07A5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7F5B25E5" w14:textId="08BC81CB" w:rsidR="000A2266" w:rsidRPr="004F7605" w:rsidRDefault="000A2266" w:rsidP="00175C65">
            <w:pPr>
              <w:pStyle w:val="Heading3"/>
              <w:rPr>
                <w:rFonts w:ascii="DaxOT-Regular" w:hAnsi="DaxOT-Regular"/>
              </w:rPr>
            </w:pPr>
            <w:bookmarkStart w:id="48" w:name="_Toc21357637"/>
            <w:r w:rsidRPr="004F7605">
              <w:rPr>
                <w:rFonts w:ascii="DaxOT-Regular" w:hAnsi="DaxOT-Regular"/>
              </w:rPr>
              <w:t>CVGT Australia</w:t>
            </w:r>
            <w:bookmarkEnd w:id="48"/>
          </w:p>
        </w:tc>
        <w:tc>
          <w:tcPr>
            <w:tcW w:w="5672" w:type="dxa"/>
          </w:tcPr>
          <w:p w14:paraId="42CBF328" w14:textId="77777777" w:rsidR="000A2266" w:rsidRPr="004F7605" w:rsidRDefault="000A2266" w:rsidP="00175C65">
            <w:pPr>
              <w:pStyle w:val="ListParagraph"/>
              <w:numPr>
                <w:ilvl w:val="0"/>
                <w:numId w:val="27"/>
              </w:num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A range of programs is involved including;</w:t>
            </w:r>
          </w:p>
          <w:p w14:paraId="253C1807" w14:textId="77777777" w:rsidR="000A2266" w:rsidRPr="004F7605" w:rsidRDefault="000A2266" w:rsidP="00175C65">
            <w:pPr>
              <w:pStyle w:val="ListParagraph"/>
              <w:numPr>
                <w:ilvl w:val="0"/>
                <w:numId w:val="27"/>
              </w:numPr>
              <w:rPr>
                <w:rFonts w:ascii="DaxOT-Regular" w:hAnsi="DaxOT-Regular"/>
                <w:sz w:val="24"/>
                <w:szCs w:val="24"/>
              </w:rPr>
            </w:pPr>
            <w:proofErr w:type="spellStart"/>
            <w:r w:rsidRPr="004F7605">
              <w:rPr>
                <w:rFonts w:ascii="DaxOT-Regular" w:hAnsi="DaxOT-Regular"/>
                <w:sz w:val="24"/>
                <w:szCs w:val="24"/>
              </w:rPr>
              <w:t>ParentsNext</w:t>
            </w:r>
            <w:proofErr w:type="spellEnd"/>
            <w:r w:rsidRPr="004F7605">
              <w:rPr>
                <w:rFonts w:ascii="DaxOT-Regular" w:hAnsi="DaxOT-Regular"/>
                <w:sz w:val="24"/>
                <w:szCs w:val="24"/>
              </w:rPr>
              <w:t>: helps identify education and employment goals and a pathway to achieve these goals</w:t>
            </w:r>
          </w:p>
          <w:p w14:paraId="0D729DDC" w14:textId="77777777" w:rsidR="000A2266" w:rsidRPr="004F7605" w:rsidRDefault="000A2266" w:rsidP="00175C65">
            <w:pPr>
              <w:pStyle w:val="ListParagraph"/>
              <w:numPr>
                <w:ilvl w:val="0"/>
                <w:numId w:val="27"/>
              </w:num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Transition to work: If you have had trouble finding a job or left school early, this program can help you. </w:t>
            </w:r>
          </w:p>
          <w:p w14:paraId="011EC82F" w14:textId="77777777" w:rsidR="000A2266" w:rsidRPr="004F7605" w:rsidRDefault="000A2266" w:rsidP="00175C65">
            <w:pPr>
              <w:pStyle w:val="ListParagraph"/>
              <w:numPr>
                <w:ilvl w:val="0"/>
                <w:numId w:val="27"/>
              </w:num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Second chance- offers an alternative employment activity for people before the court</w:t>
            </w:r>
          </w:p>
          <w:p w14:paraId="66C9C40A" w14:textId="14F25C96" w:rsidR="000A2266" w:rsidRPr="000D7E49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Disability Employment Services</w:t>
            </w:r>
          </w:p>
        </w:tc>
        <w:tc>
          <w:tcPr>
            <w:tcW w:w="3687" w:type="dxa"/>
          </w:tcPr>
          <w:p w14:paraId="30D6B219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1 Duncans Road</w:t>
            </w:r>
          </w:p>
          <w:p w14:paraId="6572AB97" w14:textId="377B32A0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Werribee, VIC 3030</w:t>
            </w:r>
          </w:p>
        </w:tc>
        <w:tc>
          <w:tcPr>
            <w:tcW w:w="2127" w:type="dxa"/>
          </w:tcPr>
          <w:p w14:paraId="0C51F58A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 13 28 48</w:t>
            </w:r>
          </w:p>
          <w:p w14:paraId="3F455CFD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630D360B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hours:</w:t>
            </w:r>
          </w:p>
          <w:p w14:paraId="7B2DB8A3" w14:textId="0CDF1F90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Monday- Friday 9am-5pm</w:t>
            </w:r>
          </w:p>
        </w:tc>
      </w:tr>
      <w:tr w:rsidR="000A2266" w:rsidRPr="004F7605" w14:paraId="226B37DA" w14:textId="77777777" w:rsidTr="00CB75B0">
        <w:trPr>
          <w:trHeight w:val="73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B5251A7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40133455" w14:textId="4529FD6A" w:rsidR="000A2266" w:rsidRPr="004F7605" w:rsidRDefault="000A2266" w:rsidP="00175C65">
            <w:pPr>
              <w:pStyle w:val="Heading3"/>
              <w:rPr>
                <w:rFonts w:ascii="DaxOT-Regular" w:hAnsi="DaxOT-Regular"/>
              </w:rPr>
            </w:pPr>
            <w:bookmarkStart w:id="49" w:name="_Toc21357638"/>
            <w:r w:rsidRPr="004F7605">
              <w:rPr>
                <w:rFonts w:ascii="DaxOT-Regular" w:hAnsi="DaxOT-Regular"/>
              </w:rPr>
              <w:t>Featherbrook Community Centre</w:t>
            </w:r>
            <w:bookmarkEnd w:id="49"/>
          </w:p>
        </w:tc>
        <w:tc>
          <w:tcPr>
            <w:tcW w:w="5672" w:type="dxa"/>
          </w:tcPr>
          <w:p w14:paraId="3BCB715A" w14:textId="76EBA917" w:rsidR="000A2266" w:rsidRPr="000D7E49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hAnsi="DaxOT-Regular"/>
                <w:sz w:val="24"/>
                <w:szCs w:val="24"/>
              </w:rPr>
              <w:t xml:space="preserve">Free </w:t>
            </w:r>
            <w:proofErr w:type="spellStart"/>
            <w:r w:rsidRPr="007716FD">
              <w:rPr>
                <w:rFonts w:ascii="DaxOT-Regular" w:hAnsi="DaxOT-Regular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3687" w:type="dxa"/>
          </w:tcPr>
          <w:p w14:paraId="49C2D28A" w14:textId="77777777" w:rsidR="000A2266" w:rsidRPr="004F7605" w:rsidRDefault="000A2266" w:rsidP="00175C65">
            <w:pPr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33-35 Windorah Drive,</w:t>
            </w:r>
          </w:p>
          <w:p w14:paraId="06C866AF" w14:textId="5213C349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Point Cook, VIC 3030</w:t>
            </w:r>
          </w:p>
        </w:tc>
        <w:tc>
          <w:tcPr>
            <w:tcW w:w="2127" w:type="dxa"/>
          </w:tcPr>
          <w:p w14:paraId="5B37A87A" w14:textId="77777777" w:rsidR="000A2266" w:rsidRPr="004F7605" w:rsidRDefault="000A2266" w:rsidP="00175C65">
            <w:pPr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</w:t>
            </w: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 xml:space="preserve"> 03 8353 4000</w:t>
            </w:r>
          </w:p>
          <w:p w14:paraId="01472BD0" w14:textId="70865EB2" w:rsidR="000A2266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6DEBCA66" w14:textId="77777777" w:rsidR="005164C8" w:rsidRPr="004F7605" w:rsidRDefault="005164C8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603DE620" w14:textId="77777777" w:rsidR="000A2266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Monday – Friday</w:t>
            </w:r>
          </w:p>
          <w:p w14:paraId="51180B02" w14:textId="41B24ED0" w:rsidR="005164C8" w:rsidRPr="004F7605" w:rsidRDefault="005164C8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9am-5pm</w:t>
            </w:r>
          </w:p>
        </w:tc>
      </w:tr>
      <w:tr w:rsidR="000A2266" w:rsidRPr="004F7605" w14:paraId="6E3C06F4" w14:textId="77777777" w:rsidTr="00CB75B0">
        <w:trPr>
          <w:trHeight w:val="73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3EE88EE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6107DAEA" w14:textId="50C0C062" w:rsidR="000A2266" w:rsidRPr="004F7605" w:rsidRDefault="000A2266" w:rsidP="00175C65">
            <w:pPr>
              <w:pStyle w:val="Heading3"/>
              <w:rPr>
                <w:rFonts w:ascii="DaxOT-Regular" w:hAnsi="DaxOT-Regular"/>
              </w:rPr>
            </w:pPr>
            <w:bookmarkStart w:id="50" w:name="_Toc21357639"/>
            <w:r w:rsidRPr="004F7605">
              <w:rPr>
                <w:rFonts w:ascii="DaxOT-Regular" w:hAnsi="DaxOT-Regular"/>
              </w:rPr>
              <w:t>Iramoo Community Centre</w:t>
            </w:r>
            <w:bookmarkEnd w:id="50"/>
          </w:p>
        </w:tc>
        <w:tc>
          <w:tcPr>
            <w:tcW w:w="5672" w:type="dxa"/>
          </w:tcPr>
          <w:p w14:paraId="056635A7" w14:textId="0DA152BC" w:rsidR="000A2266" w:rsidRPr="000D7E49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Free Wi-Fi </w:t>
            </w:r>
          </w:p>
        </w:tc>
        <w:tc>
          <w:tcPr>
            <w:tcW w:w="3687" w:type="dxa"/>
          </w:tcPr>
          <w:p w14:paraId="00EFB5B1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84 Honour Ave,</w:t>
            </w:r>
          </w:p>
          <w:p w14:paraId="0719EE0B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Wyndham Vale, VIC 3024</w:t>
            </w:r>
          </w:p>
          <w:p w14:paraId="08CDCBF4" w14:textId="77777777" w:rsidR="000A2266" w:rsidRPr="004F7605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</w:p>
          <w:p w14:paraId="3D24F7B3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161835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Ph: 03 </w:t>
            </w: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8742 3688</w:t>
            </w:r>
          </w:p>
          <w:p w14:paraId="1CAB932B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7D39959C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252D7C55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Monday-Friday</w:t>
            </w:r>
          </w:p>
          <w:p w14:paraId="4E3F5210" w14:textId="5D0789B1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8.30am-3.30pm</w:t>
            </w:r>
          </w:p>
        </w:tc>
      </w:tr>
      <w:tr w:rsidR="000A2266" w:rsidRPr="004F7605" w14:paraId="1AF4611D" w14:textId="77777777" w:rsidTr="00CB75B0">
        <w:trPr>
          <w:trHeight w:val="73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B0CB026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70CE6337" w14:textId="7B510912" w:rsidR="000A2266" w:rsidRPr="004F7605" w:rsidRDefault="000A2266" w:rsidP="00175C65">
            <w:pPr>
              <w:pStyle w:val="Heading3"/>
              <w:rPr>
                <w:rFonts w:ascii="DaxOT-Regular" w:hAnsi="DaxOT-Regular"/>
              </w:rPr>
            </w:pPr>
            <w:bookmarkStart w:id="51" w:name="_Toc21357640"/>
            <w:r w:rsidRPr="004F7605">
              <w:rPr>
                <w:rFonts w:ascii="DaxOT-Regular" w:hAnsi="DaxOT-Regular"/>
              </w:rPr>
              <w:t>Job Prospects</w:t>
            </w:r>
            <w:bookmarkEnd w:id="51"/>
          </w:p>
        </w:tc>
        <w:tc>
          <w:tcPr>
            <w:tcW w:w="5672" w:type="dxa"/>
          </w:tcPr>
          <w:p w14:paraId="6ED5FC29" w14:textId="77777777" w:rsidR="000A2266" w:rsidRPr="00911EB3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  <w:r w:rsidRPr="00911EB3">
              <w:rPr>
                <w:rFonts w:ascii="DaxOT-Regular" w:hAnsi="DaxOT-Regular"/>
                <w:sz w:val="24"/>
                <w:szCs w:val="24"/>
              </w:rPr>
              <w:t>Assist in building skills and develop a plan that achieves your future aspirations</w:t>
            </w:r>
          </w:p>
          <w:p w14:paraId="22379E38" w14:textId="77777777" w:rsidR="000A2266" w:rsidRPr="00911EB3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  <w:r w:rsidRPr="00911EB3">
              <w:rPr>
                <w:rFonts w:ascii="DaxOT-Regular" w:hAnsi="DaxOT-Regular"/>
                <w:sz w:val="24"/>
                <w:szCs w:val="24"/>
              </w:rPr>
              <w:t xml:space="preserve">They provide a friendly, professional and personal support service individually tailored to your employment needs and goals. </w:t>
            </w:r>
          </w:p>
          <w:p w14:paraId="38C124C6" w14:textId="4ABD7E6B" w:rsidR="000A2266" w:rsidRPr="000D7E49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  <w:r w:rsidRPr="00911EB3">
              <w:rPr>
                <w:rFonts w:ascii="DaxOT-Regular" w:hAnsi="DaxOT-Regular"/>
                <w:sz w:val="24"/>
                <w:szCs w:val="24"/>
              </w:rPr>
              <w:t xml:space="preserve">Provide access to a wide range of job vacancies through extensive employer and industry networks. </w:t>
            </w:r>
          </w:p>
        </w:tc>
        <w:tc>
          <w:tcPr>
            <w:tcW w:w="3687" w:type="dxa"/>
          </w:tcPr>
          <w:p w14:paraId="62A7B1ED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Shop 3/56-58 Watton Street, Werribee, VIC 3030</w:t>
            </w:r>
          </w:p>
          <w:p w14:paraId="5661AFE2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64AC9A11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A54252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 03 9036 5350</w:t>
            </w:r>
          </w:p>
          <w:p w14:paraId="6AEE4018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Fax: 03 9741 1419</w:t>
            </w:r>
          </w:p>
          <w:p w14:paraId="4C9F6BB8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</w:tr>
      <w:tr w:rsidR="000A2266" w:rsidRPr="004F7605" w14:paraId="1E697920" w14:textId="77777777" w:rsidTr="00CB75B0">
        <w:trPr>
          <w:trHeight w:val="73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106B43C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493D1041" w14:textId="478EC401" w:rsidR="000A2266" w:rsidRPr="004F7605" w:rsidRDefault="000A2266" w:rsidP="00175C65">
            <w:pPr>
              <w:pStyle w:val="Heading3"/>
              <w:rPr>
                <w:rFonts w:ascii="DaxOT-Regular" w:hAnsi="DaxOT-Regular"/>
              </w:rPr>
            </w:pPr>
            <w:bookmarkStart w:id="52" w:name="_Toc21357641"/>
            <w:proofErr w:type="spellStart"/>
            <w:r w:rsidRPr="004F7605">
              <w:rPr>
                <w:rFonts w:ascii="DaxOT-Regular" w:hAnsi="DaxOT-Regular"/>
              </w:rPr>
              <w:t>JobActive</w:t>
            </w:r>
            <w:bookmarkEnd w:id="52"/>
            <w:proofErr w:type="spellEnd"/>
          </w:p>
        </w:tc>
        <w:tc>
          <w:tcPr>
            <w:tcW w:w="5672" w:type="dxa"/>
          </w:tcPr>
          <w:p w14:paraId="46A558C4" w14:textId="4B022B23" w:rsidR="000A2266" w:rsidRPr="000D7E49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Job seekers can get help from a job active provider to get and keep a job. Job active providers have the flexibility to tailor their services to a job seeker assessed needs. </w:t>
            </w:r>
          </w:p>
        </w:tc>
        <w:tc>
          <w:tcPr>
            <w:tcW w:w="3687" w:type="dxa"/>
          </w:tcPr>
          <w:p w14:paraId="504B3829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3DB036" w14:textId="77777777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 13 62 68</w:t>
            </w:r>
          </w:p>
          <w:p w14:paraId="70B65861" w14:textId="329DE0EF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E: </w:t>
            </w:r>
            <w:proofErr w:type="spellStart"/>
            <w:r w:rsidRPr="004F7605">
              <w:rPr>
                <w:rFonts w:ascii="DaxOT-Regular" w:hAnsi="DaxOT-Regular"/>
                <w:sz w:val="24"/>
                <w:szCs w:val="24"/>
              </w:rPr>
              <w:t>ajsfeedback@jobs</w:t>
            </w:r>
            <w:proofErr w:type="spellEnd"/>
            <w:r w:rsidRPr="004F7605">
              <w:rPr>
                <w:rFonts w:ascii="DaxOT-Regular" w:hAnsi="DaxOT-Regular"/>
                <w:sz w:val="24"/>
                <w:szCs w:val="24"/>
              </w:rPr>
              <w:t>.</w:t>
            </w:r>
            <w:r w:rsidRPr="004F7605">
              <w:rPr>
                <w:rFonts w:ascii="DaxOT-Regular" w:hAnsi="DaxOT-Regular"/>
                <w:sz w:val="24"/>
                <w:szCs w:val="24"/>
              </w:rPr>
              <w:br/>
              <w:t>gov.au</w:t>
            </w:r>
          </w:p>
        </w:tc>
      </w:tr>
      <w:tr w:rsidR="000A2266" w:rsidRPr="004F7605" w14:paraId="42C01EFF" w14:textId="77777777" w:rsidTr="00CB75B0">
        <w:trPr>
          <w:trHeight w:val="73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93AE543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437A0F09" w14:textId="2A607D3B" w:rsidR="000A2266" w:rsidRPr="004F7605" w:rsidRDefault="000A2266" w:rsidP="00175C65">
            <w:pPr>
              <w:pStyle w:val="Heading3"/>
              <w:rPr>
                <w:rFonts w:ascii="DaxOT-Regular" w:hAnsi="DaxOT-Regular"/>
              </w:rPr>
            </w:pPr>
            <w:bookmarkStart w:id="53" w:name="_Toc21357642"/>
            <w:r w:rsidRPr="004F7605">
              <w:rPr>
                <w:rFonts w:ascii="DaxOT-Regular" w:hAnsi="DaxOT-Regular"/>
              </w:rPr>
              <w:t>Manor Lakes Community Learning Centre</w:t>
            </w:r>
            <w:bookmarkEnd w:id="53"/>
          </w:p>
        </w:tc>
        <w:tc>
          <w:tcPr>
            <w:tcW w:w="5672" w:type="dxa"/>
          </w:tcPr>
          <w:p w14:paraId="52B10212" w14:textId="77777777" w:rsidR="000A2266" w:rsidRPr="007716FD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eastAsia="Times New Roman" w:hAnsi="DaxOT-Regular"/>
                <w:sz w:val="24"/>
                <w:szCs w:val="24"/>
              </w:rPr>
              <w:t xml:space="preserve">Free </w:t>
            </w:r>
            <w:proofErr w:type="spellStart"/>
            <w:r w:rsidRPr="007716FD">
              <w:rPr>
                <w:rFonts w:ascii="DaxOT-Regular" w:eastAsia="Times New Roman" w:hAnsi="DaxOT-Regular"/>
                <w:sz w:val="24"/>
                <w:szCs w:val="24"/>
              </w:rPr>
              <w:t>Wifi</w:t>
            </w:r>
            <w:proofErr w:type="spellEnd"/>
            <w:r w:rsidRPr="007716FD">
              <w:rPr>
                <w:rFonts w:ascii="DaxOT-Regular" w:eastAsia="Times New Roman" w:hAnsi="DaxOT-Regular"/>
                <w:sz w:val="24"/>
                <w:szCs w:val="24"/>
              </w:rPr>
              <w:t>. Computers available in library</w:t>
            </w:r>
          </w:p>
          <w:p w14:paraId="6BA9565F" w14:textId="77777777" w:rsidR="000A2266" w:rsidRPr="007716FD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hAnsi="DaxOT-Regular"/>
                <w:sz w:val="24"/>
                <w:szCs w:val="24"/>
              </w:rPr>
              <w:t>Minimal items available at request during operating hours.</w:t>
            </w:r>
          </w:p>
          <w:p w14:paraId="5A637D56" w14:textId="77777777" w:rsidR="000A2266" w:rsidRPr="007716FD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eastAsia="Times New Roman" w:hAnsi="DaxOT-Regular"/>
                <w:sz w:val="24"/>
                <w:szCs w:val="24"/>
              </w:rPr>
              <w:t>Free Youth (12-25 years) Counselling (by appointment</w:t>
            </w:r>
          </w:p>
          <w:p w14:paraId="3C9FA1FD" w14:textId="35CC2BC7" w:rsidR="000A2266" w:rsidRPr="000D7E49" w:rsidRDefault="000A2266" w:rsidP="00175C65">
            <w:pPr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eastAsia="Times New Roman" w:hAnsi="DaxOT-Regular"/>
                <w:sz w:val="24"/>
                <w:szCs w:val="24"/>
              </w:rPr>
              <w:t>Showers – Accessible During open hours</w:t>
            </w:r>
          </w:p>
        </w:tc>
        <w:tc>
          <w:tcPr>
            <w:tcW w:w="3687" w:type="dxa"/>
          </w:tcPr>
          <w:p w14:paraId="74B83B78" w14:textId="77777777" w:rsidR="000A2266" w:rsidRPr="004F7605" w:rsidRDefault="000A2266" w:rsidP="00175C65">
            <w:pPr>
              <w:spacing w:line="240" w:lineRule="auto"/>
              <w:contextualSpacing/>
              <w:rPr>
                <w:rStyle w:val="lrzxr"/>
                <w:rFonts w:ascii="DaxOT-Regular" w:hAnsi="DaxOT-Regular" w:cs="Arial"/>
                <w:color w:val="222222"/>
                <w:sz w:val="24"/>
                <w:szCs w:val="24"/>
              </w:rPr>
            </w:pPr>
            <w:r w:rsidRPr="004F7605">
              <w:rPr>
                <w:rStyle w:val="lrzxr"/>
                <w:rFonts w:ascii="DaxOT-Regular" w:hAnsi="DaxOT-Regular" w:cs="Arial"/>
                <w:color w:val="222222"/>
                <w:sz w:val="24"/>
                <w:szCs w:val="24"/>
              </w:rPr>
              <w:t xml:space="preserve">86 Manor Lakes Blvd, </w:t>
            </w:r>
          </w:p>
          <w:p w14:paraId="531638F5" w14:textId="5ACE640D" w:rsidR="000A2266" w:rsidRPr="004F7605" w:rsidRDefault="000A2266" w:rsidP="00175C65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Style w:val="lrzxr"/>
                <w:rFonts w:ascii="DaxOT-Regular" w:hAnsi="DaxOT-Regular" w:cs="Arial"/>
                <w:color w:val="222222"/>
                <w:sz w:val="24"/>
                <w:szCs w:val="24"/>
              </w:rPr>
              <w:t>Manor Lakes, VIC 3024</w:t>
            </w:r>
          </w:p>
        </w:tc>
        <w:tc>
          <w:tcPr>
            <w:tcW w:w="2127" w:type="dxa"/>
          </w:tcPr>
          <w:p w14:paraId="7B4C3595" w14:textId="77777777" w:rsidR="000A2266" w:rsidRPr="004F7605" w:rsidRDefault="000A2266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 xml:space="preserve">Ph: 03 </w:t>
            </w: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8734 8930</w:t>
            </w:r>
          </w:p>
          <w:p w14:paraId="35B09E40" w14:textId="77777777" w:rsidR="000A2266" w:rsidRPr="004F7605" w:rsidRDefault="000A2266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53B3C04F" w14:textId="77777777" w:rsidR="000A2266" w:rsidRPr="004F7605" w:rsidRDefault="000A2266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Opening Hours:</w:t>
            </w:r>
          </w:p>
          <w:p w14:paraId="31E58658" w14:textId="77777777" w:rsidR="000A2266" w:rsidRPr="004F7605" w:rsidRDefault="000A2266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Monday-</w:t>
            </w:r>
            <w:r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Fri</w:t>
            </w: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day 10am- 6pm</w:t>
            </w:r>
          </w:p>
          <w:p w14:paraId="4D5FAA2C" w14:textId="77777777" w:rsidR="000A2266" w:rsidRPr="004F7605" w:rsidRDefault="000A2266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Wednesday</w:t>
            </w:r>
          </w:p>
          <w:p w14:paraId="6A102968" w14:textId="77777777" w:rsidR="000A2266" w:rsidRPr="004F7605" w:rsidRDefault="000A2266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10am-8pm</w:t>
            </w:r>
          </w:p>
          <w:p w14:paraId="0911694E" w14:textId="77777777" w:rsidR="000A2266" w:rsidRPr="004F7605" w:rsidRDefault="000A2266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Saturday</w:t>
            </w:r>
          </w:p>
          <w:p w14:paraId="7C0185BC" w14:textId="77777777" w:rsidR="000A2266" w:rsidRPr="004F7605" w:rsidRDefault="000A2266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10am 4pm</w:t>
            </w:r>
          </w:p>
          <w:p w14:paraId="1693E4E0" w14:textId="038BF6AF" w:rsidR="000A2266" w:rsidRPr="00467E6B" w:rsidRDefault="000A2266" w:rsidP="00467E6B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Sunday</w:t>
            </w:r>
            <w:r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Closed</w:t>
            </w:r>
          </w:p>
        </w:tc>
      </w:tr>
      <w:tr w:rsidR="000A2266" w:rsidRPr="004F7605" w14:paraId="4D4642A3" w14:textId="77777777" w:rsidTr="00CB75B0">
        <w:trPr>
          <w:trHeight w:val="73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3E403E0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1D713EA4" w14:textId="7BCABF9D" w:rsidR="000A2266" w:rsidRPr="004F7605" w:rsidRDefault="000A2266" w:rsidP="009B0F98">
            <w:pPr>
              <w:pStyle w:val="Heading3"/>
              <w:rPr>
                <w:rFonts w:ascii="DaxOT-Regular" w:hAnsi="DaxOT-Regular"/>
              </w:rPr>
            </w:pPr>
            <w:bookmarkStart w:id="54" w:name="_Toc21357643"/>
            <w:r w:rsidRPr="004F7605">
              <w:rPr>
                <w:rFonts w:ascii="DaxOT-Regular" w:hAnsi="DaxOT-Regular"/>
              </w:rPr>
              <w:t>Match Works</w:t>
            </w:r>
            <w:bookmarkEnd w:id="54"/>
            <w:r w:rsidRPr="004F7605">
              <w:rPr>
                <w:rFonts w:ascii="DaxOT-Regular" w:hAnsi="DaxOT-Regular"/>
              </w:rPr>
              <w:tab/>
            </w:r>
          </w:p>
        </w:tc>
        <w:tc>
          <w:tcPr>
            <w:tcW w:w="5672" w:type="dxa"/>
          </w:tcPr>
          <w:p w14:paraId="1C7CDE4A" w14:textId="77777777" w:rsidR="000A2266" w:rsidRPr="000D7E49" w:rsidRDefault="000A2266" w:rsidP="000D7E49">
            <w:pPr>
              <w:rPr>
                <w:rFonts w:ascii="DaxOT-Regular" w:hAnsi="DaxOT-Regular"/>
                <w:sz w:val="24"/>
                <w:szCs w:val="24"/>
              </w:rPr>
            </w:pPr>
            <w:r w:rsidRPr="000D7E49">
              <w:rPr>
                <w:rFonts w:ascii="DaxOT-Regular" w:hAnsi="DaxOT-Regular"/>
                <w:sz w:val="24"/>
                <w:szCs w:val="24"/>
              </w:rPr>
              <w:t>Community based not-for-profit employment service that specialises in finding and skilling job seekers from all backgrounds for businesses of all sizes at no cost</w:t>
            </w:r>
          </w:p>
          <w:p w14:paraId="2DEA05B8" w14:textId="4F1467FB" w:rsidR="000A2266" w:rsidRPr="000D7E49" w:rsidRDefault="000A2266" w:rsidP="000D7E49">
            <w:pPr>
              <w:rPr>
                <w:rFonts w:ascii="DaxOT-Regular" w:hAnsi="DaxOT-Regular"/>
                <w:sz w:val="24"/>
                <w:szCs w:val="24"/>
              </w:rPr>
            </w:pPr>
            <w:r w:rsidRPr="000D7E49">
              <w:rPr>
                <w:rFonts w:ascii="DaxOT-Regular" w:hAnsi="DaxOT-Regular"/>
                <w:sz w:val="24"/>
                <w:szCs w:val="24"/>
              </w:rPr>
              <w:t>Offer up to 26 weeks post-placement support to help you keep your job</w:t>
            </w:r>
          </w:p>
        </w:tc>
        <w:tc>
          <w:tcPr>
            <w:tcW w:w="3687" w:type="dxa"/>
          </w:tcPr>
          <w:p w14:paraId="067A5A60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40 </w:t>
            </w:r>
            <w:proofErr w:type="spellStart"/>
            <w:r w:rsidRPr="004F7605">
              <w:rPr>
                <w:rFonts w:ascii="DaxOT-Regular" w:hAnsi="DaxOT-Regular"/>
                <w:sz w:val="24"/>
                <w:szCs w:val="24"/>
              </w:rPr>
              <w:t>Synnot</w:t>
            </w:r>
            <w:proofErr w:type="spellEnd"/>
            <w:r w:rsidRPr="004F7605">
              <w:rPr>
                <w:rFonts w:ascii="DaxOT-Regular" w:hAnsi="DaxOT-Regular"/>
                <w:sz w:val="24"/>
                <w:szCs w:val="24"/>
              </w:rPr>
              <w:t xml:space="preserve"> Street,</w:t>
            </w:r>
          </w:p>
          <w:p w14:paraId="05EA3B97" w14:textId="1EE9C3A2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Werribee, VIC 3030</w:t>
            </w:r>
          </w:p>
          <w:p w14:paraId="05FCB7DF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269956" w14:textId="4424FB01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 03 8742 3444</w:t>
            </w:r>
          </w:p>
          <w:p w14:paraId="6FC9C216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22D56258" w14:textId="59BE2CCE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hours:</w:t>
            </w:r>
          </w:p>
          <w:p w14:paraId="6F2A853C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Monday- Friday 9am-5pm</w:t>
            </w:r>
          </w:p>
        </w:tc>
      </w:tr>
      <w:tr w:rsidR="000A2266" w:rsidRPr="004F7605" w14:paraId="3643FD2C" w14:textId="77777777" w:rsidTr="00CB75B0">
        <w:trPr>
          <w:trHeight w:val="73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B773A03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47F953EA" w14:textId="620A93E8" w:rsidR="000A2266" w:rsidRPr="004F7605" w:rsidRDefault="000A2266" w:rsidP="00F32EE9">
            <w:pPr>
              <w:pStyle w:val="Heading3"/>
              <w:rPr>
                <w:rFonts w:ascii="DaxOT-Regular" w:hAnsi="DaxOT-Regular"/>
              </w:rPr>
            </w:pPr>
            <w:bookmarkStart w:id="55" w:name="_Toc21357644"/>
            <w:r w:rsidRPr="004F7605">
              <w:rPr>
                <w:rFonts w:ascii="DaxOT-Regular" w:hAnsi="DaxOT-Regular"/>
              </w:rPr>
              <w:t>MAX Employment</w:t>
            </w:r>
            <w:bookmarkEnd w:id="55"/>
          </w:p>
        </w:tc>
        <w:tc>
          <w:tcPr>
            <w:tcW w:w="5672" w:type="dxa"/>
          </w:tcPr>
          <w:p w14:paraId="4AD90B6A" w14:textId="77777777" w:rsidR="000A2266" w:rsidRPr="004F7605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Before MAX matches you with the right job, they will take the time to get to know you and build on your </w:t>
            </w:r>
            <w:r w:rsidRPr="004F7605">
              <w:rPr>
                <w:rFonts w:ascii="DaxOT-Regular" w:hAnsi="DaxOT-Regular"/>
                <w:sz w:val="24"/>
                <w:szCs w:val="24"/>
              </w:rPr>
              <w:lastRenderedPageBreak/>
              <w:t>strength and capabilities, provide support and resources you need to secure meaningful, sustainable employment.</w:t>
            </w:r>
          </w:p>
          <w:p w14:paraId="01FB3419" w14:textId="462AC566" w:rsidR="000A2266" w:rsidRPr="00911EB3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Once a job is secured, they will continue to support you with services designed to help you be successful in your job.</w:t>
            </w:r>
          </w:p>
        </w:tc>
        <w:tc>
          <w:tcPr>
            <w:tcW w:w="3687" w:type="dxa"/>
          </w:tcPr>
          <w:p w14:paraId="14350D4D" w14:textId="6F3D340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lastRenderedPageBreak/>
              <w:t>Unit 3 &amp; 4, 9 Bridge Street, Werribee, VIC, 3030</w:t>
            </w:r>
          </w:p>
        </w:tc>
        <w:tc>
          <w:tcPr>
            <w:tcW w:w="2127" w:type="dxa"/>
          </w:tcPr>
          <w:p w14:paraId="1A01DE3E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 03 9731 3000</w:t>
            </w:r>
          </w:p>
          <w:p w14:paraId="54B7A100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General enquires: </w:t>
            </w:r>
          </w:p>
          <w:p w14:paraId="4ED0AB2F" w14:textId="23A86AD9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 1800 625 350</w:t>
            </w:r>
          </w:p>
        </w:tc>
      </w:tr>
      <w:tr w:rsidR="000A2266" w:rsidRPr="004F7605" w14:paraId="6689C2B9" w14:textId="77777777" w:rsidTr="00CB75B0">
        <w:trPr>
          <w:trHeight w:val="100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854792D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0BB993DC" w14:textId="3009BB5F" w:rsidR="000A2266" w:rsidRPr="004F7605" w:rsidRDefault="000A2266" w:rsidP="00F32EE9">
            <w:pPr>
              <w:pStyle w:val="Heading3"/>
              <w:rPr>
                <w:rFonts w:ascii="DaxOT-Regular" w:hAnsi="DaxOT-Regular"/>
              </w:rPr>
            </w:pPr>
            <w:bookmarkStart w:id="56" w:name="_Toc21357645"/>
            <w:r w:rsidRPr="004F7605">
              <w:rPr>
                <w:rFonts w:ascii="DaxOT-Regular" w:hAnsi="DaxOT-Regular"/>
              </w:rPr>
              <w:t>Penrose Promenade Community Centre</w:t>
            </w:r>
            <w:bookmarkEnd w:id="56"/>
          </w:p>
        </w:tc>
        <w:tc>
          <w:tcPr>
            <w:tcW w:w="5672" w:type="dxa"/>
          </w:tcPr>
          <w:p w14:paraId="0065FED6" w14:textId="77777777" w:rsidR="000A2266" w:rsidRPr="007716FD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proofErr w:type="spellStart"/>
            <w:r w:rsidRPr="007716FD">
              <w:rPr>
                <w:rFonts w:ascii="DaxOT-Regular" w:hAnsi="DaxOT-Regular"/>
                <w:sz w:val="24"/>
                <w:szCs w:val="24"/>
              </w:rPr>
              <w:t>WiFi</w:t>
            </w:r>
            <w:proofErr w:type="spellEnd"/>
            <w:r w:rsidRPr="007716FD">
              <w:rPr>
                <w:rFonts w:ascii="DaxOT-Regular" w:hAnsi="DaxOT-Regular"/>
                <w:sz w:val="24"/>
                <w:szCs w:val="24"/>
              </w:rPr>
              <w:t>/No Computers</w:t>
            </w:r>
          </w:p>
          <w:p w14:paraId="63EE0A9E" w14:textId="77777777" w:rsidR="000A2266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eastAsia="Times New Roman" w:hAnsi="DaxOT-Regular"/>
                <w:sz w:val="24"/>
                <w:szCs w:val="24"/>
              </w:rPr>
              <w:t>Employment Services</w:t>
            </w:r>
          </w:p>
          <w:p w14:paraId="3E1A360D" w14:textId="77777777" w:rsidR="000A2266" w:rsidRPr="007716FD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hAnsi="DaxOT-Regular"/>
                <w:sz w:val="24"/>
                <w:szCs w:val="24"/>
              </w:rPr>
              <w:t xml:space="preserve">Advance Personnel Management </w:t>
            </w:r>
          </w:p>
          <w:p w14:paraId="696A1099" w14:textId="0E98731B" w:rsidR="000A2266" w:rsidRPr="00970503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hAnsi="DaxOT-Regular"/>
                <w:sz w:val="24"/>
                <w:szCs w:val="24"/>
              </w:rPr>
              <w:t>By appointment &amp; walk in. Tuesday &amp; Wednesday 8:30am-5pm.</w:t>
            </w:r>
          </w:p>
        </w:tc>
        <w:tc>
          <w:tcPr>
            <w:tcW w:w="3687" w:type="dxa"/>
          </w:tcPr>
          <w:p w14:paraId="0984993F" w14:textId="77777777" w:rsidR="000A2266" w:rsidRPr="004F7605" w:rsidRDefault="000A2266" w:rsidP="00F32EE9">
            <w:pPr>
              <w:rPr>
                <w:rFonts w:ascii="DaxOT-Regular" w:hAnsi="DaxOT-Regular" w:cs="Arial"/>
                <w:color w:val="222222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222222"/>
                <w:sz w:val="24"/>
                <w:szCs w:val="24"/>
              </w:rPr>
              <w:t xml:space="preserve">83 Penrose Promenade, </w:t>
            </w:r>
          </w:p>
          <w:p w14:paraId="250BA7D5" w14:textId="3EF7AF79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222222"/>
                <w:sz w:val="24"/>
                <w:szCs w:val="24"/>
              </w:rPr>
              <w:t>Tarneit, VIC 3029</w:t>
            </w:r>
          </w:p>
        </w:tc>
        <w:tc>
          <w:tcPr>
            <w:tcW w:w="2127" w:type="dxa"/>
          </w:tcPr>
          <w:p w14:paraId="3F138787" w14:textId="77777777" w:rsidR="000A2266" w:rsidRPr="004F7605" w:rsidRDefault="000A2266" w:rsidP="00F32EE9">
            <w:pPr>
              <w:spacing w:line="240" w:lineRule="auto"/>
              <w:contextualSpacing/>
              <w:rPr>
                <w:rStyle w:val="lrzxr"/>
                <w:rFonts w:ascii="DaxOT-Regular" w:hAnsi="DaxOT-Regular" w:cs="Arial"/>
                <w:color w:val="222222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</w:t>
            </w:r>
            <w:r w:rsidRPr="004F7605">
              <w:rPr>
                <w:rStyle w:val="lrzxr"/>
                <w:rFonts w:ascii="DaxOT-Regular" w:hAnsi="DaxOT-Regular" w:cs="Arial"/>
                <w:color w:val="222222"/>
                <w:sz w:val="24"/>
                <w:szCs w:val="24"/>
              </w:rPr>
              <w:t xml:space="preserve"> 03 8734 4500</w:t>
            </w:r>
          </w:p>
          <w:p w14:paraId="6B432653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0A2227A8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59DD6775" w14:textId="77777777" w:rsidR="00A90DB5" w:rsidRDefault="00A90DB5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5B5801EA" w14:textId="051A37DA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Monday – Friday</w:t>
            </w:r>
          </w:p>
          <w:p w14:paraId="4B325F95" w14:textId="06EB630E" w:rsidR="000A2266" w:rsidRPr="004F7605" w:rsidRDefault="003B2728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9am-5pm</w:t>
            </w:r>
          </w:p>
        </w:tc>
      </w:tr>
      <w:tr w:rsidR="000A2266" w:rsidRPr="004F7605" w14:paraId="32C51C5C" w14:textId="77777777" w:rsidTr="00CB75B0">
        <w:trPr>
          <w:trHeight w:val="100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614D886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38C339DD" w14:textId="57255046" w:rsidR="000A2266" w:rsidRPr="004F7605" w:rsidRDefault="000A2266" w:rsidP="00F32EE9">
            <w:pPr>
              <w:pStyle w:val="Heading3"/>
              <w:rPr>
                <w:rFonts w:ascii="DaxOT-Regular" w:hAnsi="DaxOT-Regular"/>
              </w:rPr>
            </w:pPr>
            <w:bookmarkStart w:id="57" w:name="_Toc21357646"/>
            <w:r w:rsidRPr="004F7605">
              <w:rPr>
                <w:rFonts w:ascii="DaxOT-Regular" w:hAnsi="DaxOT-Regular"/>
              </w:rPr>
              <w:t>Point Cook Community Learning Centre</w:t>
            </w:r>
            <w:bookmarkEnd w:id="57"/>
          </w:p>
        </w:tc>
        <w:tc>
          <w:tcPr>
            <w:tcW w:w="5672" w:type="dxa"/>
          </w:tcPr>
          <w:p w14:paraId="348F9B11" w14:textId="4D855EBA" w:rsidR="000A2266" w:rsidRPr="00970503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Free Wi-Fi Computers available in library</w:t>
            </w:r>
          </w:p>
        </w:tc>
        <w:tc>
          <w:tcPr>
            <w:tcW w:w="3687" w:type="dxa"/>
          </w:tcPr>
          <w:p w14:paraId="108FE27C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 xml:space="preserve">1-21 </w:t>
            </w:r>
            <w:proofErr w:type="spellStart"/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Cheetham</w:t>
            </w:r>
            <w:proofErr w:type="spellEnd"/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 xml:space="preserve"> Street,</w:t>
            </w:r>
          </w:p>
          <w:p w14:paraId="043CB578" w14:textId="7AF06B83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Point Cook, VIC 3030</w:t>
            </w:r>
          </w:p>
        </w:tc>
        <w:tc>
          <w:tcPr>
            <w:tcW w:w="2127" w:type="dxa"/>
          </w:tcPr>
          <w:p w14:paraId="745970D4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color w:val="000000" w:themeColor="text1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</w:t>
            </w:r>
            <w:r w:rsidRPr="004F7605">
              <w:rPr>
                <w:rFonts w:ascii="DaxOT-Regular" w:hAnsi="DaxOT-Regular"/>
                <w:color w:val="666666"/>
                <w:sz w:val="24"/>
                <w:szCs w:val="24"/>
                <w:lang w:val="en"/>
              </w:rPr>
              <w:t xml:space="preserve"> </w:t>
            </w: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03 9395 6399</w:t>
            </w:r>
            <w:r w:rsidRPr="004F7605">
              <w:rPr>
                <w:rFonts w:ascii="DaxOT-Regular" w:hAnsi="DaxOT-Regular"/>
                <w:color w:val="000000" w:themeColor="text1"/>
                <w:sz w:val="24"/>
                <w:szCs w:val="24"/>
              </w:rPr>
              <w:t xml:space="preserve"> </w:t>
            </w:r>
          </w:p>
          <w:p w14:paraId="264A791E" w14:textId="681A7935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174FDDEF" w14:textId="77777777" w:rsidR="000A2266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Monday – Friday</w:t>
            </w:r>
          </w:p>
          <w:p w14:paraId="280A6B5A" w14:textId="5E46519D" w:rsidR="00AD3E13" w:rsidRPr="004F7605" w:rsidRDefault="00AD3E13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9am-5pm</w:t>
            </w:r>
          </w:p>
        </w:tc>
      </w:tr>
      <w:tr w:rsidR="000A2266" w:rsidRPr="004F7605" w14:paraId="3BC3F394" w14:textId="77777777" w:rsidTr="00CB75B0">
        <w:trPr>
          <w:trHeight w:val="100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7B1D7589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3432F797" w14:textId="1FFC25C3" w:rsidR="000A2266" w:rsidRPr="004F7605" w:rsidRDefault="000A2266" w:rsidP="00F32EE9">
            <w:pPr>
              <w:pStyle w:val="Heading3"/>
              <w:rPr>
                <w:rFonts w:ascii="DaxOT-Regular" w:hAnsi="DaxOT-Regular"/>
              </w:rPr>
            </w:pPr>
            <w:bookmarkStart w:id="58" w:name="_Toc21357647"/>
            <w:r w:rsidRPr="004F7605">
              <w:rPr>
                <w:rFonts w:ascii="DaxOT-Regular" w:hAnsi="DaxOT-Regular"/>
              </w:rPr>
              <w:t>Saltwater Community Centre</w:t>
            </w:r>
            <w:bookmarkEnd w:id="58"/>
          </w:p>
        </w:tc>
        <w:tc>
          <w:tcPr>
            <w:tcW w:w="5672" w:type="dxa"/>
          </w:tcPr>
          <w:p w14:paraId="22512836" w14:textId="27417705" w:rsidR="000A2266" w:rsidRPr="00970503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hAnsi="DaxOT-Regular"/>
                <w:sz w:val="24"/>
                <w:szCs w:val="24"/>
              </w:rPr>
              <w:t xml:space="preserve">Free </w:t>
            </w:r>
            <w:proofErr w:type="spellStart"/>
            <w:r w:rsidRPr="007716FD">
              <w:rPr>
                <w:rFonts w:ascii="DaxOT-Regular" w:hAnsi="DaxOT-Regular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3687" w:type="dxa"/>
          </w:tcPr>
          <w:p w14:paraId="157FB1BE" w14:textId="77777777" w:rsidR="000A2266" w:rsidRPr="004F7605" w:rsidRDefault="000A2266" w:rsidP="00F32EE9">
            <w:pPr>
              <w:rPr>
                <w:rStyle w:val="lrzxr"/>
                <w:rFonts w:ascii="DaxOT-Regular" w:hAnsi="DaxOT-Regular" w:cs="Arial"/>
                <w:color w:val="222222"/>
                <w:sz w:val="24"/>
                <w:szCs w:val="24"/>
              </w:rPr>
            </w:pPr>
            <w:r w:rsidRPr="004F7605">
              <w:rPr>
                <w:rStyle w:val="lrzxr"/>
                <w:rFonts w:ascii="DaxOT-Regular" w:hAnsi="DaxOT-Regular" w:cs="Arial"/>
                <w:color w:val="222222"/>
                <w:sz w:val="24"/>
                <w:szCs w:val="24"/>
              </w:rPr>
              <w:t xml:space="preserve">153 Saltwater Promenade, </w:t>
            </w:r>
          </w:p>
          <w:p w14:paraId="1E80569E" w14:textId="5ED27EF8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Style w:val="lrzxr"/>
                <w:rFonts w:ascii="DaxOT-Regular" w:hAnsi="DaxOT-Regular" w:cs="Arial"/>
                <w:color w:val="222222"/>
                <w:sz w:val="24"/>
                <w:szCs w:val="24"/>
              </w:rPr>
              <w:t>Point Cook, VIC 3030</w:t>
            </w:r>
          </w:p>
        </w:tc>
        <w:tc>
          <w:tcPr>
            <w:tcW w:w="2127" w:type="dxa"/>
          </w:tcPr>
          <w:p w14:paraId="4C5DCBBB" w14:textId="77777777" w:rsidR="000A2266" w:rsidRPr="004F7605" w:rsidRDefault="000A2266" w:rsidP="00F32EE9">
            <w:pPr>
              <w:spacing w:line="240" w:lineRule="auto"/>
              <w:contextualSpacing/>
              <w:rPr>
                <w:rStyle w:val="lrzxr"/>
                <w:rFonts w:ascii="DaxOT-Regular" w:hAnsi="DaxOT-Regular" w:cs="Arial"/>
                <w:color w:val="222222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</w:t>
            </w:r>
            <w:r w:rsidRPr="004F7605">
              <w:rPr>
                <w:rStyle w:val="lrzxr"/>
                <w:rFonts w:ascii="DaxOT-Regular" w:hAnsi="DaxOT-Regular" w:cs="Arial"/>
                <w:color w:val="222222"/>
                <w:sz w:val="24"/>
                <w:szCs w:val="24"/>
              </w:rPr>
              <w:t xml:space="preserve"> 03 8376 5500</w:t>
            </w:r>
          </w:p>
          <w:p w14:paraId="448CC97C" w14:textId="77777777" w:rsidR="001A0785" w:rsidRDefault="001A0785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347879E7" w14:textId="01D431F2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0CE96A23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Monday – Friday</w:t>
            </w:r>
          </w:p>
          <w:p w14:paraId="3C87AB50" w14:textId="4AB5CE66" w:rsidR="000A2266" w:rsidRPr="004F7605" w:rsidRDefault="00AD3E13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9am-5pm</w:t>
            </w:r>
          </w:p>
        </w:tc>
      </w:tr>
      <w:tr w:rsidR="000A2266" w:rsidRPr="004F7605" w14:paraId="1148D935" w14:textId="77777777" w:rsidTr="00CB75B0">
        <w:trPr>
          <w:trHeight w:val="100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0C42D73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21105897" w14:textId="4BAF540E" w:rsidR="000A2266" w:rsidRPr="004F7605" w:rsidRDefault="000A2266" w:rsidP="00F32EE9">
            <w:pPr>
              <w:pStyle w:val="Heading3"/>
              <w:rPr>
                <w:rFonts w:ascii="DaxOT-Regular" w:hAnsi="DaxOT-Regular"/>
              </w:rPr>
            </w:pPr>
            <w:bookmarkStart w:id="59" w:name="_Toc21357648"/>
            <w:r w:rsidRPr="004F7605">
              <w:rPr>
                <w:rFonts w:ascii="DaxOT-Regular" w:hAnsi="DaxOT-Regular"/>
              </w:rPr>
              <w:t>Tarneit Community Learning Centre</w:t>
            </w:r>
            <w:bookmarkEnd w:id="59"/>
          </w:p>
        </w:tc>
        <w:tc>
          <w:tcPr>
            <w:tcW w:w="5672" w:type="dxa"/>
          </w:tcPr>
          <w:p w14:paraId="0B235B18" w14:textId="20386BD6" w:rsidR="000A2266" w:rsidRPr="00970503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Free Wi-Fi and computer available in the library</w:t>
            </w:r>
          </w:p>
        </w:tc>
        <w:tc>
          <w:tcPr>
            <w:tcW w:w="3687" w:type="dxa"/>
          </w:tcPr>
          <w:p w14:paraId="2F8DC6E9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150 Sunset Blvd,</w:t>
            </w:r>
          </w:p>
          <w:p w14:paraId="666A7112" w14:textId="6D14AE23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Tarneit, VIC 3029</w:t>
            </w:r>
          </w:p>
        </w:tc>
        <w:tc>
          <w:tcPr>
            <w:tcW w:w="2127" w:type="dxa"/>
          </w:tcPr>
          <w:p w14:paraId="4D695838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Ph: 03 </w:t>
            </w: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9748 9822</w:t>
            </w:r>
          </w:p>
          <w:p w14:paraId="20AF581E" w14:textId="77777777" w:rsidR="001A0785" w:rsidRDefault="001A0785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4FEF6C43" w14:textId="3172EB08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2F191E88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Monday – Friday</w:t>
            </w:r>
          </w:p>
          <w:p w14:paraId="1C80B913" w14:textId="71B5193A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9am-5pm</w:t>
            </w:r>
          </w:p>
        </w:tc>
      </w:tr>
      <w:tr w:rsidR="000A2266" w:rsidRPr="004F7605" w14:paraId="282DFC0C" w14:textId="77777777" w:rsidTr="00A90DB5">
        <w:trPr>
          <w:trHeight w:val="42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CB90647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31328785" w14:textId="34DE58C4" w:rsidR="000A2266" w:rsidRPr="004F7605" w:rsidRDefault="000A2266" w:rsidP="00F32EE9">
            <w:pPr>
              <w:pStyle w:val="Heading3"/>
              <w:rPr>
                <w:rFonts w:ascii="DaxOT-Regular" w:hAnsi="DaxOT-Regular"/>
              </w:rPr>
            </w:pPr>
            <w:bookmarkStart w:id="60" w:name="_Toc21357649"/>
            <w:r w:rsidRPr="004F7605">
              <w:rPr>
                <w:rFonts w:ascii="DaxOT-Regular" w:hAnsi="DaxOT-Regular"/>
              </w:rPr>
              <w:t>The Grange Community Centre</w:t>
            </w:r>
            <w:bookmarkEnd w:id="60"/>
          </w:p>
        </w:tc>
        <w:tc>
          <w:tcPr>
            <w:tcW w:w="5672" w:type="dxa"/>
          </w:tcPr>
          <w:p w14:paraId="7A85B5DB" w14:textId="51002E45" w:rsidR="000A2266" w:rsidRPr="00970503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Wi-Fi Available</w:t>
            </w:r>
          </w:p>
        </w:tc>
        <w:tc>
          <w:tcPr>
            <w:tcW w:w="3687" w:type="dxa"/>
          </w:tcPr>
          <w:p w14:paraId="0EFBE975" w14:textId="77777777" w:rsidR="000A2266" w:rsidRPr="004F7605" w:rsidRDefault="000A2266" w:rsidP="00F32EE9">
            <w:pPr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 xml:space="preserve">260-280 </w:t>
            </w:r>
            <w:proofErr w:type="spellStart"/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Hogans</w:t>
            </w:r>
            <w:proofErr w:type="spellEnd"/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 xml:space="preserve"> Road, </w:t>
            </w:r>
          </w:p>
          <w:p w14:paraId="7137DF8E" w14:textId="77777777" w:rsidR="000A2266" w:rsidRPr="004F7605" w:rsidRDefault="000A2266" w:rsidP="00F32EE9">
            <w:pPr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Hoppers Crossing, VIC 3029</w:t>
            </w:r>
          </w:p>
          <w:p w14:paraId="769E89C4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883151" w14:textId="77777777" w:rsidR="000A2266" w:rsidRPr="004F7605" w:rsidRDefault="000A2266" w:rsidP="00F32EE9">
            <w:pPr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</w:t>
            </w: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 xml:space="preserve"> 03 8742 8000</w:t>
            </w:r>
          </w:p>
          <w:p w14:paraId="0ED8A51B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359E76FC" w14:textId="77777777" w:rsidR="000A2266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Monday – Friday</w:t>
            </w:r>
          </w:p>
          <w:p w14:paraId="3B18241B" w14:textId="1B477266" w:rsidR="00AD3E13" w:rsidRPr="004F7605" w:rsidRDefault="00AD3E13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9am-5pm</w:t>
            </w:r>
          </w:p>
        </w:tc>
      </w:tr>
      <w:tr w:rsidR="000A2266" w:rsidRPr="004F7605" w14:paraId="73534AE5" w14:textId="77777777" w:rsidTr="00CB75B0">
        <w:trPr>
          <w:trHeight w:val="100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2DD2DDE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6A356F65" w14:textId="442941C6" w:rsidR="000A2266" w:rsidRPr="004F7605" w:rsidRDefault="000A2266" w:rsidP="00F32EE9">
            <w:pPr>
              <w:pStyle w:val="Heading3"/>
              <w:rPr>
                <w:rFonts w:ascii="DaxOT-Regular" w:hAnsi="DaxOT-Regular"/>
              </w:rPr>
            </w:pPr>
            <w:bookmarkStart w:id="61" w:name="_Toc21357650"/>
            <w:r w:rsidRPr="004F7605">
              <w:rPr>
                <w:rFonts w:ascii="DaxOT-Regular" w:hAnsi="DaxOT-Regular"/>
              </w:rPr>
              <w:t>WCIG</w:t>
            </w:r>
            <w:bookmarkEnd w:id="61"/>
          </w:p>
        </w:tc>
        <w:tc>
          <w:tcPr>
            <w:tcW w:w="5672" w:type="dxa"/>
          </w:tcPr>
          <w:p w14:paraId="7DCD162D" w14:textId="77777777" w:rsidR="000A2266" w:rsidRPr="00911EB3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r w:rsidRPr="00911EB3">
              <w:rPr>
                <w:rFonts w:ascii="DaxOT-Regular" w:hAnsi="DaxOT-Regular"/>
                <w:sz w:val="24"/>
                <w:szCs w:val="24"/>
              </w:rPr>
              <w:t>Their mission is to create futures through workforce participation for people experiencing disadvantage</w:t>
            </w:r>
          </w:p>
          <w:p w14:paraId="3FD8C6F7" w14:textId="77777777" w:rsidR="000A2266" w:rsidRPr="00911EB3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r w:rsidRPr="00911EB3">
              <w:rPr>
                <w:rFonts w:ascii="DaxOT-Regular" w:hAnsi="DaxOT-Regular"/>
                <w:sz w:val="24"/>
                <w:szCs w:val="24"/>
              </w:rPr>
              <w:t>They provide training with a focus on practical employment outcomes</w:t>
            </w:r>
          </w:p>
          <w:p w14:paraId="1EFF560D" w14:textId="7A55CD11" w:rsidR="000A2266" w:rsidRPr="00970503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r w:rsidRPr="00911EB3">
              <w:rPr>
                <w:rFonts w:ascii="DaxOT-Regular" w:hAnsi="DaxOT-Regular"/>
                <w:sz w:val="24"/>
                <w:szCs w:val="24"/>
              </w:rPr>
              <w:t xml:space="preserve">Foster employment opportunities for the disadvantaged and unemployed through unique and highly effective projects. </w:t>
            </w:r>
          </w:p>
        </w:tc>
        <w:tc>
          <w:tcPr>
            <w:tcW w:w="3687" w:type="dxa"/>
          </w:tcPr>
          <w:p w14:paraId="48A8EF20" w14:textId="77777777" w:rsidR="000A2266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Footscray:</w:t>
            </w:r>
          </w:p>
          <w:p w14:paraId="13EA7279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Office 2, Level 1 </w:t>
            </w:r>
            <w:proofErr w:type="spellStart"/>
            <w:r w:rsidRPr="004F7605">
              <w:rPr>
                <w:rFonts w:ascii="DaxOT-Regular" w:hAnsi="DaxOT-Regular"/>
                <w:sz w:val="24"/>
                <w:szCs w:val="24"/>
              </w:rPr>
              <w:t>Cnr</w:t>
            </w:r>
            <w:proofErr w:type="spellEnd"/>
            <w:r w:rsidRPr="004F7605">
              <w:rPr>
                <w:rFonts w:ascii="DaxOT-Regular" w:hAnsi="DaxOT-Regular"/>
                <w:sz w:val="24"/>
                <w:szCs w:val="24"/>
              </w:rPr>
              <w:t xml:space="preserve"> Albert &amp; Paisley Streets Footscray Victoria 3011</w:t>
            </w:r>
          </w:p>
          <w:p w14:paraId="24364940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51A4E60E" w14:textId="77777777" w:rsidR="000A2266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Geelong:</w:t>
            </w:r>
          </w:p>
          <w:p w14:paraId="4494FAD4" w14:textId="3E1A7DB4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Level 2, 65 Brougham Street Geelong Victoria 3220</w:t>
            </w:r>
          </w:p>
        </w:tc>
        <w:tc>
          <w:tcPr>
            <w:tcW w:w="2127" w:type="dxa"/>
          </w:tcPr>
          <w:p w14:paraId="19553B55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Footscray:</w:t>
            </w:r>
          </w:p>
          <w:p w14:paraId="75D1F6A8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 03 9689 3437</w:t>
            </w:r>
          </w:p>
          <w:p w14:paraId="12F06F83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Fax: 03 9923 6955</w:t>
            </w:r>
          </w:p>
          <w:p w14:paraId="2CF2BE65" w14:textId="77777777" w:rsidR="000A2266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777EFF4E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Geelong: </w:t>
            </w:r>
          </w:p>
          <w:p w14:paraId="5E1552A3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 03 5249 5855</w:t>
            </w:r>
          </w:p>
          <w:p w14:paraId="22676325" w14:textId="7310286E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Fax: 03 5221 8875</w:t>
            </w:r>
          </w:p>
        </w:tc>
      </w:tr>
      <w:tr w:rsidR="000A2266" w:rsidRPr="004F7605" w14:paraId="08A3D4AC" w14:textId="77777777" w:rsidTr="00CB75B0">
        <w:trPr>
          <w:trHeight w:val="100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9544551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60F42770" w14:textId="77777777" w:rsidR="000A2266" w:rsidRPr="004F7605" w:rsidRDefault="000A2266" w:rsidP="009B0F98">
            <w:pPr>
              <w:pStyle w:val="Heading3"/>
              <w:rPr>
                <w:rFonts w:ascii="DaxOT-Regular" w:hAnsi="DaxOT-Regular"/>
              </w:rPr>
            </w:pPr>
            <w:bookmarkStart w:id="62" w:name="_Toc21357651"/>
            <w:r w:rsidRPr="004F7605">
              <w:rPr>
                <w:rFonts w:ascii="DaxOT-Regular" w:hAnsi="DaxOT-Regular"/>
              </w:rPr>
              <w:t>Wesley Employment Services</w:t>
            </w:r>
            <w:bookmarkEnd w:id="62"/>
          </w:p>
        </w:tc>
        <w:tc>
          <w:tcPr>
            <w:tcW w:w="5672" w:type="dxa"/>
          </w:tcPr>
          <w:p w14:paraId="5922EF87" w14:textId="77777777" w:rsidR="000A2266" w:rsidRPr="00970503" w:rsidRDefault="000A2266" w:rsidP="00970503">
            <w:pPr>
              <w:rPr>
                <w:rFonts w:ascii="DaxOT-Regular" w:hAnsi="DaxOT-Regular"/>
                <w:sz w:val="24"/>
                <w:szCs w:val="24"/>
              </w:rPr>
            </w:pPr>
            <w:r w:rsidRPr="00970503">
              <w:rPr>
                <w:rFonts w:ascii="DaxOT-Regular" w:hAnsi="DaxOT-Regular"/>
                <w:sz w:val="24"/>
                <w:szCs w:val="24"/>
              </w:rPr>
              <w:t>Work closely with employers to select the right person for the job and deliver successful employment outcomes.</w:t>
            </w:r>
          </w:p>
          <w:p w14:paraId="76EBFC31" w14:textId="211529BA" w:rsidR="000A2266" w:rsidRPr="00970503" w:rsidRDefault="000A2266" w:rsidP="00970503">
            <w:pPr>
              <w:rPr>
                <w:rFonts w:ascii="DaxOT-Regular" w:hAnsi="DaxOT-Regular"/>
                <w:sz w:val="24"/>
                <w:szCs w:val="24"/>
              </w:rPr>
            </w:pPr>
            <w:r w:rsidRPr="00970503">
              <w:rPr>
                <w:rFonts w:ascii="DaxOT-Regular" w:hAnsi="DaxOT-Regular"/>
                <w:sz w:val="24"/>
                <w:szCs w:val="24"/>
              </w:rPr>
              <w:t xml:space="preserve">The programs include Disability employment services, job active and job opportunities. </w:t>
            </w:r>
          </w:p>
        </w:tc>
        <w:tc>
          <w:tcPr>
            <w:tcW w:w="3687" w:type="dxa"/>
          </w:tcPr>
          <w:p w14:paraId="13CFE0C9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Level 8, 505 Little Collins Street, </w:t>
            </w:r>
          </w:p>
          <w:p w14:paraId="28EF4B26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Melbourne, VIC 3000</w:t>
            </w:r>
          </w:p>
          <w:p w14:paraId="7F22B942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0C82CA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 0403 090 763</w:t>
            </w:r>
          </w:p>
          <w:p w14:paraId="450269DB" w14:textId="77777777" w:rsidR="000A2266" w:rsidRPr="004F7605" w:rsidRDefault="000A2266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E: </w:t>
            </w:r>
            <w:proofErr w:type="spellStart"/>
            <w:r w:rsidRPr="004F7605">
              <w:rPr>
                <w:rFonts w:ascii="DaxOT-Regular" w:hAnsi="DaxOT-Regular"/>
                <w:sz w:val="24"/>
                <w:szCs w:val="24"/>
              </w:rPr>
              <w:t>jobs@wesleyemplo</w:t>
            </w:r>
            <w:proofErr w:type="spellEnd"/>
            <w:r w:rsidRPr="004F7605">
              <w:rPr>
                <w:rFonts w:ascii="DaxOT-Regular" w:hAnsi="DaxOT-Regular"/>
                <w:sz w:val="24"/>
                <w:szCs w:val="24"/>
              </w:rPr>
              <w:br/>
              <w:t xml:space="preserve">yment.com.au </w:t>
            </w:r>
          </w:p>
        </w:tc>
      </w:tr>
      <w:tr w:rsidR="000A2266" w:rsidRPr="004F7605" w14:paraId="47A36806" w14:textId="77777777" w:rsidTr="00CB75B0">
        <w:trPr>
          <w:trHeight w:val="84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022835C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17160EBB" w14:textId="4E675D53" w:rsidR="000A2266" w:rsidRPr="004F7605" w:rsidRDefault="000A2266" w:rsidP="00F32EE9">
            <w:pPr>
              <w:pStyle w:val="Heading3"/>
              <w:rPr>
                <w:rFonts w:ascii="DaxOT-Regular" w:hAnsi="DaxOT-Regular"/>
              </w:rPr>
            </w:pPr>
            <w:bookmarkStart w:id="63" w:name="_Toc21357652"/>
            <w:r w:rsidRPr="004F7605">
              <w:rPr>
                <w:rFonts w:ascii="DaxOT-Regular" w:hAnsi="DaxOT-Regular"/>
              </w:rPr>
              <w:t>Wyndham Libraries</w:t>
            </w:r>
            <w:bookmarkEnd w:id="63"/>
          </w:p>
        </w:tc>
        <w:tc>
          <w:tcPr>
            <w:tcW w:w="5672" w:type="dxa"/>
          </w:tcPr>
          <w:p w14:paraId="6E7406C7" w14:textId="77777777" w:rsidR="000A2266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</w:rPr>
              <w:t>Library IT services include Public Access Computers, Public Wi-Fi, Printing, Photocopying and IT classes</w:t>
            </w:r>
          </w:p>
          <w:p w14:paraId="7434E106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</w:rPr>
            </w:pPr>
          </w:p>
          <w:p w14:paraId="2BA99034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</w:rPr>
              <w:t xml:space="preserve">IT Classes held at Libraries: </w:t>
            </w:r>
          </w:p>
          <w:p w14:paraId="230DD975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</w:rPr>
            </w:pPr>
            <w:r w:rsidRPr="004F7605">
              <w:rPr>
                <w:rFonts w:ascii="DaxOT-Regular" w:eastAsia="Times New Roman" w:hAnsi="DaxOT-Regular" w:cstheme="minorHAnsi"/>
                <w:sz w:val="24"/>
                <w:szCs w:val="24"/>
                <w:lang w:eastAsia="en-AU"/>
              </w:rPr>
              <w:t>Wyndham libraries offer a range of free programs for adults to learn to use computers and digital devices.  </w:t>
            </w:r>
          </w:p>
          <w:p w14:paraId="655C2AAE" w14:textId="77777777" w:rsidR="000A2266" w:rsidRPr="004F7605" w:rsidRDefault="000A2266" w:rsidP="00F32EE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DaxOT-Regular" w:eastAsia="Times New Roman" w:hAnsi="DaxOT-Regular" w:cstheme="minorHAnsi"/>
                <w:sz w:val="24"/>
                <w:szCs w:val="24"/>
              </w:rPr>
            </w:pPr>
            <w:r w:rsidRPr="004F7605">
              <w:rPr>
                <w:rFonts w:ascii="DaxOT-Regular" w:eastAsia="Times New Roman" w:hAnsi="DaxOT-Regular" w:cstheme="minorHAnsi"/>
                <w:sz w:val="24"/>
                <w:szCs w:val="24"/>
              </w:rPr>
              <w:t>Beginner's computer classes - for those who are new to computers.</w:t>
            </w:r>
          </w:p>
          <w:p w14:paraId="1BDE3280" w14:textId="77777777" w:rsidR="000A2266" w:rsidRPr="004F7605" w:rsidRDefault="000A2266" w:rsidP="00F32EE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DaxOT-Regular" w:eastAsia="Times New Roman" w:hAnsi="DaxOT-Regular" w:cstheme="minorHAnsi"/>
                <w:sz w:val="24"/>
                <w:szCs w:val="24"/>
              </w:rPr>
            </w:pPr>
            <w:r w:rsidRPr="004F7605">
              <w:rPr>
                <w:rFonts w:ascii="DaxOT-Regular" w:eastAsia="Times New Roman" w:hAnsi="DaxOT-Regular" w:cstheme="minorHAnsi"/>
                <w:sz w:val="24"/>
                <w:szCs w:val="24"/>
              </w:rPr>
              <w:t>Computer Q&amp;A sessions – for those who want a basic computer question answered.</w:t>
            </w:r>
          </w:p>
          <w:p w14:paraId="36441172" w14:textId="77777777" w:rsidR="000A2266" w:rsidRPr="004F7605" w:rsidRDefault="000A2266" w:rsidP="00F32EE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DaxOT-Regular" w:eastAsia="Times New Roman" w:hAnsi="DaxOT-Regular" w:cstheme="minorHAnsi"/>
                <w:sz w:val="24"/>
                <w:szCs w:val="24"/>
              </w:rPr>
            </w:pPr>
            <w:r w:rsidRPr="004F7605">
              <w:rPr>
                <w:rFonts w:ascii="DaxOT-Regular" w:eastAsia="Times New Roman" w:hAnsi="DaxOT-Regular" w:cstheme="minorHAnsi"/>
                <w:sz w:val="24"/>
                <w:szCs w:val="24"/>
              </w:rPr>
              <w:t>iPad sessions - learn to use iPads.</w:t>
            </w:r>
          </w:p>
          <w:p w14:paraId="6C5E1E0D" w14:textId="77777777" w:rsidR="000A2266" w:rsidRPr="004F7605" w:rsidRDefault="000A2266" w:rsidP="00F32EE9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DaxOT-Regular" w:eastAsia="Times New Roman" w:hAnsi="DaxOT-Regular" w:cstheme="minorHAnsi"/>
                <w:sz w:val="24"/>
                <w:szCs w:val="24"/>
              </w:rPr>
            </w:pPr>
            <w:r w:rsidRPr="004F7605">
              <w:rPr>
                <w:rFonts w:ascii="DaxOT-Regular" w:eastAsia="Times New Roman" w:hAnsi="DaxOT-Regular" w:cstheme="minorHAnsi"/>
                <w:sz w:val="24"/>
                <w:szCs w:val="24"/>
              </w:rPr>
              <w:t>One-on-one session - meet with IT staff to help on a specific IT related topic.</w:t>
            </w:r>
          </w:p>
          <w:p w14:paraId="5427B11A" w14:textId="71B3B82E" w:rsidR="000A2266" w:rsidRPr="004F7605" w:rsidRDefault="000A2266" w:rsidP="00F32EE9">
            <w:p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eastAsia="Times New Roman" w:hAnsi="DaxOT-Regular" w:cstheme="minorHAnsi"/>
                <w:i/>
                <w:sz w:val="24"/>
                <w:szCs w:val="24"/>
              </w:rPr>
              <w:t>You will either need to book in or make an appointment to attend to these sessions</w:t>
            </w:r>
          </w:p>
        </w:tc>
        <w:tc>
          <w:tcPr>
            <w:tcW w:w="3687" w:type="dxa"/>
          </w:tcPr>
          <w:p w14:paraId="16ADA670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Julia Gillard Library (24 public access computers)</w:t>
            </w:r>
          </w:p>
          <w:p w14:paraId="1ED6D58E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150 Sunset Views Boulevard, Tarneit</w:t>
            </w:r>
          </w:p>
          <w:p w14:paraId="32CB6B46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</w:p>
          <w:p w14:paraId="40DF293B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Manor Lakes Library (12 public access computers)</w:t>
            </w:r>
          </w:p>
          <w:p w14:paraId="4C3D9D3E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86 Manor Lakes Blvd, Manor Lakes</w:t>
            </w:r>
          </w:p>
          <w:p w14:paraId="72C62112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</w:p>
          <w:p w14:paraId="35EFAFAB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Plaza Library (22 public access computers)</w:t>
            </w:r>
          </w:p>
          <w:p w14:paraId="4732FDF9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Pacific Werribee Shopping Centre Shop MM11, Level 1, Derrimut Road Werribee</w:t>
            </w:r>
          </w:p>
          <w:p w14:paraId="0A4624E8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</w:p>
          <w:p w14:paraId="40029DE4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Point Cook Library (10 public access computers)</w:t>
            </w:r>
          </w:p>
          <w:p w14:paraId="3F7003DA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 xml:space="preserve">1-21 </w:t>
            </w:r>
            <w:proofErr w:type="spellStart"/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Cheetham</w:t>
            </w:r>
            <w:proofErr w:type="spellEnd"/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 xml:space="preserve"> Street Point Cook</w:t>
            </w:r>
          </w:p>
          <w:p w14:paraId="47509BBC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</w:p>
          <w:p w14:paraId="7A735775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Werribee Library (12 public access computers)</w:t>
            </w:r>
          </w:p>
          <w:p w14:paraId="35EF0D61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Wyndham Cultural Centre 177 Watton St, Werribee</w:t>
            </w:r>
          </w:p>
          <w:p w14:paraId="2EE10F0B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</w:pPr>
          </w:p>
          <w:p w14:paraId="11C20B04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0AD372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lastRenderedPageBreak/>
              <w:t>Julia Gillard Library</w:t>
            </w:r>
          </w:p>
          <w:p w14:paraId="395E639A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 xml:space="preserve">Ph: 03 </w:t>
            </w: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8734 0200</w:t>
            </w:r>
          </w:p>
          <w:p w14:paraId="751FE4B5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6395E4D2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Opening Hours:</w:t>
            </w:r>
          </w:p>
          <w:p w14:paraId="087829E1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Monday-Thursday 9am-8pm</w:t>
            </w:r>
          </w:p>
          <w:p w14:paraId="04EB4B33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Friday 9am-6pm</w:t>
            </w:r>
          </w:p>
          <w:p w14:paraId="51B08851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 xml:space="preserve">Saturday </w:t>
            </w:r>
          </w:p>
          <w:p w14:paraId="7C6A6C61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10am-4pm</w:t>
            </w:r>
          </w:p>
          <w:p w14:paraId="19CCC717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 xml:space="preserve">Sunday </w:t>
            </w:r>
          </w:p>
          <w:p w14:paraId="5FFE8EF3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 xml:space="preserve">1:30pm-5pm </w:t>
            </w:r>
          </w:p>
          <w:p w14:paraId="43BEF910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</w:p>
          <w:p w14:paraId="1065AD29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Manor Lakes Library</w:t>
            </w:r>
          </w:p>
          <w:p w14:paraId="27B0C946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 xml:space="preserve">Ph: 03 </w:t>
            </w: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8734 8930</w:t>
            </w:r>
          </w:p>
          <w:p w14:paraId="0D21E697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Opening Hours:</w:t>
            </w:r>
          </w:p>
          <w:p w14:paraId="026A7E69" w14:textId="77777777" w:rsidR="00BB57AC" w:rsidRDefault="00BB57AC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6897DB23" w14:textId="332A8CDB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Monday-</w:t>
            </w:r>
            <w:r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Fri</w:t>
            </w: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day 10am- 6pm</w:t>
            </w:r>
          </w:p>
          <w:p w14:paraId="24BEB4F8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lastRenderedPageBreak/>
              <w:t>Wednesday</w:t>
            </w:r>
          </w:p>
          <w:p w14:paraId="43314D1C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10am-8pm</w:t>
            </w:r>
          </w:p>
          <w:p w14:paraId="5567FBCB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Saturday</w:t>
            </w:r>
          </w:p>
          <w:p w14:paraId="113385AC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10am 4pm</w:t>
            </w:r>
          </w:p>
          <w:p w14:paraId="009BD2AF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Sunday</w:t>
            </w:r>
            <w:r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Closed</w:t>
            </w:r>
          </w:p>
          <w:p w14:paraId="74EE23B7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</w:p>
          <w:p w14:paraId="6EDD20C2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Plaza Library</w:t>
            </w:r>
          </w:p>
          <w:p w14:paraId="343EB2D4" w14:textId="77777777" w:rsidR="000A2266" w:rsidRPr="004F7605" w:rsidRDefault="000A2266" w:rsidP="00F32EE9">
            <w:pPr>
              <w:spacing w:line="240" w:lineRule="auto"/>
              <w:contextualSpacing/>
              <w:rPr>
                <w:rStyle w:val="lrzxr"/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Ph:</w:t>
            </w:r>
            <w:r w:rsidRPr="004F7605">
              <w:rPr>
                <w:rStyle w:val="w8qarf"/>
                <w:rFonts w:ascii="DaxOT-Regular" w:hAnsi="DaxOT-Regular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 03 </w:t>
            </w:r>
            <w:r w:rsidRPr="004F7605">
              <w:rPr>
                <w:rStyle w:val="lrzxr"/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8734 2600</w:t>
            </w:r>
          </w:p>
          <w:p w14:paraId="645F4EB2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</w:p>
          <w:p w14:paraId="375B0125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Opening Hours:</w:t>
            </w:r>
          </w:p>
          <w:p w14:paraId="3947B34C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Monday-Friday 10am-6pm</w:t>
            </w:r>
          </w:p>
          <w:p w14:paraId="0EB62FB2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Saturday</w:t>
            </w:r>
          </w:p>
          <w:p w14:paraId="7E508545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10am-4pm</w:t>
            </w:r>
          </w:p>
          <w:p w14:paraId="72159E73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Sunday</w:t>
            </w:r>
          </w:p>
          <w:p w14:paraId="426CA1AE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1:30pm – 5pm</w:t>
            </w:r>
          </w:p>
          <w:p w14:paraId="5C836C72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</w:p>
          <w:p w14:paraId="38E44242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Point Cook Library</w:t>
            </w:r>
          </w:p>
          <w:p w14:paraId="27CEA695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Ph: 03 9395 796</w:t>
            </w:r>
          </w:p>
          <w:p w14:paraId="33878715" w14:textId="77777777" w:rsidR="00BB57AC" w:rsidRDefault="00BB57AC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3DD97C58" w14:textId="4A80353F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Hours:</w:t>
            </w:r>
          </w:p>
          <w:p w14:paraId="5B840A1E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Monday-Thursday</w:t>
            </w:r>
          </w:p>
          <w:p w14:paraId="73850C0B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10am-8pm</w:t>
            </w:r>
          </w:p>
          <w:p w14:paraId="522BF875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Friday</w:t>
            </w:r>
          </w:p>
          <w:p w14:paraId="7BE78115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10am 6pm</w:t>
            </w:r>
          </w:p>
          <w:p w14:paraId="7B5007FF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Saturday</w:t>
            </w:r>
          </w:p>
          <w:p w14:paraId="484FCE21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10am 4pm</w:t>
            </w:r>
          </w:p>
          <w:p w14:paraId="38A391A5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Sunday</w:t>
            </w:r>
          </w:p>
          <w:p w14:paraId="76172F9E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1:30pm-5:00pm</w:t>
            </w:r>
          </w:p>
          <w:p w14:paraId="728AC7F1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</w:p>
          <w:p w14:paraId="51255904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Werribee Library</w:t>
            </w:r>
          </w:p>
          <w:p w14:paraId="20D4E105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Ph:9742 7999</w:t>
            </w:r>
          </w:p>
          <w:p w14:paraId="0D9466FE" w14:textId="77777777" w:rsidR="00BB57AC" w:rsidRDefault="00BB57AC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21C94C3E" w14:textId="71560F43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Hours:</w:t>
            </w:r>
          </w:p>
          <w:p w14:paraId="427EAEAE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lastRenderedPageBreak/>
              <w:t>Monday-Wednesday</w:t>
            </w:r>
          </w:p>
          <w:p w14:paraId="11001FFB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10am-6pm</w:t>
            </w:r>
          </w:p>
          <w:p w14:paraId="4CD7A0B2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Thursday</w:t>
            </w:r>
          </w:p>
          <w:p w14:paraId="073CB591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10am 6pm</w:t>
            </w:r>
          </w:p>
          <w:p w14:paraId="3F0E3A8A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Saturday</w:t>
            </w:r>
          </w:p>
          <w:p w14:paraId="1FE8A92F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10am 4pm</w:t>
            </w:r>
          </w:p>
          <w:p w14:paraId="3BAF3CE0" w14:textId="77777777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Sunday</w:t>
            </w:r>
          </w:p>
          <w:p w14:paraId="1CAA2D95" w14:textId="4CBF3E2F" w:rsidR="000A2266" w:rsidRPr="004F7605" w:rsidRDefault="000A2266" w:rsidP="00F32EE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Closed</w:t>
            </w:r>
          </w:p>
        </w:tc>
      </w:tr>
      <w:tr w:rsidR="000A2266" w:rsidRPr="004F7605" w14:paraId="0FDB397D" w14:textId="77777777" w:rsidTr="00CB75B0">
        <w:trPr>
          <w:trHeight w:val="84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6D72124" w14:textId="77777777" w:rsidR="000A2266" w:rsidRPr="004F7605" w:rsidRDefault="000A2266" w:rsidP="00504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561F122E" w14:textId="7C84E24C" w:rsidR="000A2266" w:rsidRPr="004F7605" w:rsidRDefault="000A2266" w:rsidP="005048EB">
            <w:pPr>
              <w:pStyle w:val="Heading3"/>
              <w:rPr>
                <w:rFonts w:ascii="DaxOT-Regular" w:hAnsi="DaxOT-Regular"/>
              </w:rPr>
            </w:pPr>
            <w:bookmarkStart w:id="64" w:name="_Toc21357653"/>
            <w:r w:rsidRPr="004F7605">
              <w:rPr>
                <w:rFonts w:ascii="DaxOT-Regular" w:hAnsi="DaxOT-Regular"/>
              </w:rPr>
              <w:t>Wyndham Park Community Centre</w:t>
            </w:r>
            <w:bookmarkEnd w:id="64"/>
          </w:p>
        </w:tc>
        <w:tc>
          <w:tcPr>
            <w:tcW w:w="5672" w:type="dxa"/>
          </w:tcPr>
          <w:p w14:paraId="01096015" w14:textId="10EA88C1" w:rsidR="000A2266" w:rsidRPr="00911EB3" w:rsidRDefault="000A2266" w:rsidP="005048EB">
            <w:pPr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hAnsi="DaxOT-Regular"/>
                <w:sz w:val="24"/>
                <w:szCs w:val="24"/>
              </w:rPr>
              <w:t xml:space="preserve">Free </w:t>
            </w:r>
            <w:proofErr w:type="spellStart"/>
            <w:r w:rsidRPr="007716FD">
              <w:rPr>
                <w:rFonts w:ascii="DaxOT-Regular" w:hAnsi="DaxOT-Regular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3687" w:type="dxa"/>
          </w:tcPr>
          <w:p w14:paraId="5FB7B249" w14:textId="108D136E" w:rsidR="000A2266" w:rsidRPr="004F7605" w:rsidRDefault="000A2266" w:rsidP="00504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>55-57 Kookaburra Avenue, Werribee, VIC 3030</w:t>
            </w:r>
          </w:p>
        </w:tc>
        <w:tc>
          <w:tcPr>
            <w:tcW w:w="2127" w:type="dxa"/>
          </w:tcPr>
          <w:p w14:paraId="0F2F2919" w14:textId="77777777" w:rsidR="000A2266" w:rsidRPr="004F7605" w:rsidRDefault="000A2266" w:rsidP="005048EB">
            <w:pPr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</w:t>
            </w:r>
            <w:r w:rsidRPr="004F7605">
              <w:rPr>
                <w:rFonts w:ascii="DaxOT-Regular" w:hAnsi="DaxOT-Regular" w:cs="Arial"/>
                <w:color w:val="000000"/>
                <w:sz w:val="24"/>
                <w:szCs w:val="24"/>
              </w:rPr>
              <w:t xml:space="preserve"> 03 8742 3975</w:t>
            </w:r>
          </w:p>
          <w:p w14:paraId="1F485829" w14:textId="77777777" w:rsidR="000A2266" w:rsidRPr="004F7605" w:rsidRDefault="000A2266" w:rsidP="00504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253F7E41" w14:textId="356AD996" w:rsidR="000A2266" w:rsidRPr="004F7605" w:rsidRDefault="000A2266" w:rsidP="005048EB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Monday – Friday</w:t>
            </w:r>
          </w:p>
        </w:tc>
      </w:tr>
      <w:tr w:rsidR="000A2266" w:rsidRPr="004F7605" w14:paraId="3E04B5EC" w14:textId="77777777" w:rsidTr="00CB75B0">
        <w:trPr>
          <w:trHeight w:val="84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6B8943D" w14:textId="77777777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521BD82D" w14:textId="516F6B1E" w:rsidR="000A2266" w:rsidRPr="004F7605" w:rsidRDefault="000A2266" w:rsidP="00A519BF">
            <w:pPr>
              <w:pStyle w:val="Heading3"/>
              <w:rPr>
                <w:rFonts w:ascii="DaxOT-Regular" w:hAnsi="DaxOT-Regular"/>
              </w:rPr>
            </w:pPr>
            <w:bookmarkStart w:id="65" w:name="_Toc21357654"/>
            <w:r w:rsidRPr="004F7605">
              <w:rPr>
                <w:rFonts w:ascii="DaxOT-Regular" w:hAnsi="DaxOT-Regular"/>
              </w:rPr>
              <w:t>Youth Resource Centre- Hoppers Crossing</w:t>
            </w:r>
            <w:bookmarkEnd w:id="65"/>
          </w:p>
        </w:tc>
        <w:tc>
          <w:tcPr>
            <w:tcW w:w="5672" w:type="dxa"/>
          </w:tcPr>
          <w:p w14:paraId="3A6D3C62" w14:textId="77777777" w:rsidR="000A2266" w:rsidRPr="007716FD" w:rsidRDefault="000A2266" w:rsidP="007716FD">
            <w:pPr>
              <w:rPr>
                <w:rFonts w:ascii="DaxOT-Regular" w:hAnsi="DaxOT-Regular" w:cstheme="minorHAnsi"/>
                <w:sz w:val="24"/>
                <w:szCs w:val="24"/>
              </w:rPr>
            </w:pPr>
            <w:r w:rsidRPr="007716FD">
              <w:rPr>
                <w:rFonts w:ascii="DaxOT-Regular" w:hAnsi="DaxOT-Regular" w:cstheme="minorHAnsi"/>
                <w:sz w:val="24"/>
                <w:szCs w:val="24"/>
              </w:rPr>
              <w:t xml:space="preserve">Young people aged 12-25 can access the internet café </w:t>
            </w:r>
          </w:p>
          <w:p w14:paraId="11412565" w14:textId="0BB25751" w:rsidR="000A2266" w:rsidRPr="007716FD" w:rsidRDefault="000A2266" w:rsidP="007716FD">
            <w:pPr>
              <w:jc w:val="both"/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hAnsi="DaxOT-Regular" w:cstheme="minorHAnsi"/>
                <w:sz w:val="24"/>
                <w:szCs w:val="24"/>
              </w:rPr>
              <w:t>13 public access computers</w:t>
            </w:r>
          </w:p>
        </w:tc>
        <w:tc>
          <w:tcPr>
            <w:tcW w:w="3687" w:type="dxa"/>
          </w:tcPr>
          <w:p w14:paraId="53CC7E7D" w14:textId="77777777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86 Derrimut Rd, </w:t>
            </w:r>
          </w:p>
          <w:p w14:paraId="671D66DC" w14:textId="77777777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Hoppers Crossing, VIC 3029</w:t>
            </w:r>
          </w:p>
          <w:p w14:paraId="0B444E83" w14:textId="77777777" w:rsidR="000A2266" w:rsidRPr="004F7605" w:rsidRDefault="000A2266" w:rsidP="00A519BF">
            <w:pPr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0003E0" w14:textId="77777777" w:rsidR="000A2266" w:rsidRPr="004F7605" w:rsidRDefault="000A2266" w:rsidP="00A519BF">
            <w:pPr>
              <w:spacing w:line="240" w:lineRule="auto"/>
              <w:contextualSpacing/>
              <w:rPr>
                <w:rStyle w:val="lrzxr"/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Ph:</w:t>
            </w:r>
            <w:r w:rsidRPr="004F7605">
              <w:rPr>
                <w:rFonts w:ascii="DaxOT-Regular" w:hAnsi="DaxOT-Regular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03 </w:t>
            </w:r>
            <w:r w:rsidRPr="004F7605">
              <w:rPr>
                <w:rStyle w:val="lrzxr"/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8734 1355</w:t>
            </w:r>
          </w:p>
          <w:p w14:paraId="11A18F2E" w14:textId="77777777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</w:p>
          <w:p w14:paraId="7DFE9347" w14:textId="67DC15D7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Ope</w:t>
            </w:r>
            <w:r w:rsidR="00BB57AC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ning</w:t>
            </w: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 xml:space="preserve"> Hours:</w:t>
            </w:r>
          </w:p>
          <w:p w14:paraId="2A64F425" w14:textId="11019B5C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 xml:space="preserve">Monday </w:t>
            </w:r>
            <w:r w:rsidR="00BB57AC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-</w:t>
            </w: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 xml:space="preserve"> Friday</w:t>
            </w:r>
          </w:p>
          <w:p w14:paraId="7DF6F1E6" w14:textId="77777777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>(Excluding Public Holidays)</w:t>
            </w:r>
          </w:p>
          <w:p w14:paraId="5684C19E" w14:textId="05AB092F" w:rsidR="000A2266" w:rsidRPr="004F7605" w:rsidRDefault="000A2266" w:rsidP="00A519BF">
            <w:p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 w:cstheme="minorHAnsi"/>
                <w:sz w:val="24"/>
                <w:szCs w:val="24"/>
                <w:lang w:eastAsia="en-AU"/>
              </w:rPr>
              <w:t xml:space="preserve">9:00am-6:00pm </w:t>
            </w:r>
          </w:p>
        </w:tc>
      </w:tr>
      <w:tr w:rsidR="000A2266" w:rsidRPr="004F7605" w14:paraId="1BD3FE33" w14:textId="77777777" w:rsidTr="00CB75B0">
        <w:trPr>
          <w:trHeight w:val="84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14:paraId="668DA686" w14:textId="77777777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633A4D27" w14:textId="0D8BF0AC" w:rsidR="000A2266" w:rsidRPr="004F7605" w:rsidRDefault="000A2266" w:rsidP="00A519BF">
            <w:pPr>
              <w:pStyle w:val="Heading3"/>
              <w:rPr>
                <w:rFonts w:ascii="DaxOT-Regular" w:hAnsi="DaxOT-Regular"/>
              </w:rPr>
            </w:pPr>
            <w:bookmarkStart w:id="66" w:name="_Toc21357655"/>
            <w:r w:rsidRPr="004F7605">
              <w:rPr>
                <w:rFonts w:ascii="DaxOT-Regular" w:hAnsi="DaxOT-Regular"/>
              </w:rPr>
              <w:t>Youth Services @ Point Cook</w:t>
            </w:r>
            <w:bookmarkEnd w:id="66"/>
          </w:p>
        </w:tc>
        <w:tc>
          <w:tcPr>
            <w:tcW w:w="5672" w:type="dxa"/>
          </w:tcPr>
          <w:p w14:paraId="4C9CAA7C" w14:textId="77777777" w:rsidR="000A2266" w:rsidRPr="007716FD" w:rsidRDefault="000A2266" w:rsidP="007716FD">
            <w:pPr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hAnsi="DaxOT-Regular"/>
                <w:sz w:val="24"/>
                <w:szCs w:val="24"/>
              </w:rPr>
              <w:t xml:space="preserve">Young people aged 12-25 can access the internet café </w:t>
            </w:r>
          </w:p>
          <w:p w14:paraId="4EAEAF47" w14:textId="31453323" w:rsidR="000A2266" w:rsidRPr="007716FD" w:rsidRDefault="000A2266" w:rsidP="007716FD">
            <w:pPr>
              <w:jc w:val="both"/>
              <w:rPr>
                <w:rFonts w:ascii="DaxOT-Regular" w:hAnsi="DaxOT-Regular"/>
                <w:sz w:val="24"/>
                <w:szCs w:val="24"/>
              </w:rPr>
            </w:pPr>
            <w:r w:rsidRPr="007716FD">
              <w:rPr>
                <w:rFonts w:ascii="DaxOT-Regular" w:hAnsi="DaxOT-Regular"/>
                <w:sz w:val="24"/>
                <w:szCs w:val="24"/>
              </w:rPr>
              <w:t>4 public access computers</w:t>
            </w:r>
          </w:p>
        </w:tc>
        <w:tc>
          <w:tcPr>
            <w:tcW w:w="3687" w:type="dxa"/>
          </w:tcPr>
          <w:p w14:paraId="46C78242" w14:textId="77777777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Level 1, Suite 703 Main St,</w:t>
            </w:r>
          </w:p>
          <w:p w14:paraId="6EDCEED2" w14:textId="77777777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Point Cook, VIC 3030</w:t>
            </w:r>
          </w:p>
          <w:p w14:paraId="1E871607" w14:textId="77777777" w:rsidR="000A2266" w:rsidRPr="004F7605" w:rsidRDefault="000A2266" w:rsidP="00A519BF">
            <w:pPr>
              <w:rPr>
                <w:rFonts w:ascii="DaxOT-Regular" w:hAnsi="DaxOT-Regular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C2EE1E" w14:textId="77777777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>Ph:  03 8375 2346</w:t>
            </w:r>
          </w:p>
          <w:p w14:paraId="4D35CA3E" w14:textId="77777777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239C8218" w14:textId="77777777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Operating Hours: </w:t>
            </w:r>
          </w:p>
          <w:p w14:paraId="463796D4" w14:textId="16618059" w:rsidR="000A2266" w:rsidRPr="004F7605" w:rsidRDefault="000A2266" w:rsidP="00A519BF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Monday </w:t>
            </w:r>
            <w:r w:rsidR="00BB57AC">
              <w:rPr>
                <w:rFonts w:ascii="DaxOT-Regular" w:hAnsi="DaxOT-Regular"/>
                <w:sz w:val="24"/>
                <w:szCs w:val="24"/>
              </w:rPr>
              <w:t>-</w:t>
            </w:r>
            <w:r w:rsidRPr="004F7605">
              <w:rPr>
                <w:rFonts w:ascii="DaxOT-Regular" w:hAnsi="DaxOT-Regular"/>
                <w:sz w:val="24"/>
                <w:szCs w:val="24"/>
              </w:rPr>
              <w:t xml:space="preserve"> Friday</w:t>
            </w:r>
          </w:p>
          <w:p w14:paraId="3F64DF36" w14:textId="5DA22120" w:rsidR="000A2266" w:rsidRPr="004F7605" w:rsidRDefault="000A2266" w:rsidP="00A519BF">
            <w:pPr>
              <w:rPr>
                <w:rFonts w:ascii="DaxOT-Regular" w:hAnsi="DaxOT-Regular"/>
                <w:sz w:val="24"/>
                <w:szCs w:val="24"/>
              </w:rPr>
            </w:pPr>
            <w:r w:rsidRPr="004F7605">
              <w:rPr>
                <w:rFonts w:ascii="DaxOT-Regular" w:hAnsi="DaxOT-Regular"/>
                <w:sz w:val="24"/>
                <w:szCs w:val="24"/>
              </w:rPr>
              <w:t xml:space="preserve">9:00am-6:00pm </w:t>
            </w:r>
          </w:p>
        </w:tc>
      </w:tr>
    </w:tbl>
    <w:p w14:paraId="52509816" w14:textId="77777777" w:rsidR="00BC25E3" w:rsidRDefault="00BC25E3" w:rsidP="00456556">
      <w:pPr>
        <w:spacing w:line="240" w:lineRule="auto"/>
        <w:contextualSpacing/>
      </w:pPr>
      <w:r>
        <w:br w:type="page"/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68"/>
        <w:gridCol w:w="5670"/>
        <w:gridCol w:w="3686"/>
        <w:gridCol w:w="2126"/>
      </w:tblGrid>
      <w:tr w:rsidR="00AA5FC9" w:rsidRPr="006A5C26" w14:paraId="53ADF6B6" w14:textId="77777777" w:rsidTr="00CB75B0">
        <w:trPr>
          <w:trHeight w:val="3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6B4244EE" w14:textId="4DAF09AF" w:rsidR="00AA5FC9" w:rsidRPr="00DA6267" w:rsidRDefault="00AA5FC9" w:rsidP="00456556">
            <w:pPr>
              <w:pStyle w:val="Heading1"/>
              <w:spacing w:line="240" w:lineRule="auto"/>
              <w:contextualSpacing/>
              <w:rPr>
                <w:rFonts w:ascii="DaxOT-Regular" w:hAnsi="DaxOT-Regular"/>
                <w:b/>
                <w:color w:val="FFFFFF" w:themeColor="background1"/>
                <w:sz w:val="24"/>
                <w:szCs w:val="24"/>
              </w:rPr>
            </w:pPr>
            <w:bookmarkStart w:id="67" w:name="_Toc21357656"/>
            <w:r w:rsidRPr="00DA6267">
              <w:rPr>
                <w:rFonts w:ascii="DaxOT-Regular" w:hAnsi="DaxOT-Regular"/>
                <w:b/>
                <w:color w:val="FFFFFF" w:themeColor="background1"/>
                <w:sz w:val="24"/>
                <w:szCs w:val="24"/>
              </w:rPr>
              <w:lastRenderedPageBreak/>
              <w:t>4 Health &amp; Wellbeing</w:t>
            </w:r>
            <w:bookmarkEnd w:id="67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85B3F31" w14:textId="117FEBD0" w:rsidR="00AA5FC9" w:rsidRPr="00A41F52" w:rsidRDefault="00AA5FC9" w:rsidP="003A2753">
            <w:pPr>
              <w:pStyle w:val="Heading3"/>
              <w:rPr>
                <w:rFonts w:ascii="DaxOT-Regular" w:hAnsi="DaxOT-Regular"/>
              </w:rPr>
            </w:pPr>
            <w:bookmarkStart w:id="68" w:name="_Toc21357013"/>
            <w:bookmarkStart w:id="69" w:name="_Toc21357657"/>
            <w:r w:rsidRPr="00CF0F88">
              <w:rPr>
                <w:rFonts w:ascii="DaxOT-Regular" w:hAnsi="DaxOT-Regular" w:cstheme="majorHAnsi"/>
              </w:rPr>
              <w:t>NAME OF AGENCY</w:t>
            </w:r>
            <w:bookmarkEnd w:id="68"/>
            <w:bookmarkEnd w:id="69"/>
          </w:p>
        </w:tc>
        <w:tc>
          <w:tcPr>
            <w:tcW w:w="5670" w:type="dxa"/>
          </w:tcPr>
          <w:p w14:paraId="0F9427D3" w14:textId="73865051" w:rsidR="00AA5FC9" w:rsidRPr="006A5C26" w:rsidRDefault="00AA5FC9" w:rsidP="003A2753">
            <w:pPr>
              <w:rPr>
                <w:rFonts w:ascii="DaxOT-Regular" w:hAnsi="DaxOT-Regular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DESCRIPTION</w:t>
            </w:r>
          </w:p>
        </w:tc>
        <w:tc>
          <w:tcPr>
            <w:tcW w:w="3686" w:type="dxa"/>
          </w:tcPr>
          <w:p w14:paraId="41C88825" w14:textId="02C437C1" w:rsidR="00AA5FC9" w:rsidRPr="006A5C26" w:rsidRDefault="00AA5FC9" w:rsidP="003A2753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LOCATION</w:t>
            </w:r>
          </w:p>
        </w:tc>
        <w:tc>
          <w:tcPr>
            <w:tcW w:w="2126" w:type="dxa"/>
          </w:tcPr>
          <w:p w14:paraId="451BB9A6" w14:textId="3C9B9233" w:rsidR="00AA5FC9" w:rsidRDefault="00AA5FC9" w:rsidP="003A2753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CONTACT</w:t>
            </w:r>
          </w:p>
        </w:tc>
      </w:tr>
      <w:tr w:rsidR="00AA5FC9" w:rsidRPr="006A5C26" w14:paraId="7733E0BC" w14:textId="77777777" w:rsidTr="00CB75B0">
        <w:trPr>
          <w:trHeight w:val="393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119A3038" w14:textId="77777777" w:rsidR="00AA5FC9" w:rsidRPr="00DA6267" w:rsidRDefault="00AA5FC9" w:rsidP="00C35AAD">
            <w:pPr>
              <w:pStyle w:val="Heading1"/>
              <w:spacing w:line="240" w:lineRule="auto"/>
              <w:contextualSpacing/>
              <w:rPr>
                <w:rFonts w:ascii="DaxOT-Regular" w:hAnsi="DaxOT-Regular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3897C7" w14:textId="0010C7C2" w:rsidR="00AA5FC9" w:rsidRPr="00A41F52" w:rsidRDefault="00AA5FC9" w:rsidP="00C35AAD">
            <w:pPr>
              <w:pStyle w:val="Heading3"/>
              <w:rPr>
                <w:rFonts w:ascii="DaxOT-Regular" w:hAnsi="DaxOT-Regular"/>
              </w:rPr>
            </w:pPr>
            <w:bookmarkStart w:id="70" w:name="_Toc21357658"/>
            <w:r w:rsidRPr="006A5C26">
              <w:rPr>
                <w:rFonts w:ascii="DaxOT-Regular" w:hAnsi="DaxOT-Regular"/>
              </w:rPr>
              <w:t>Equip Church</w:t>
            </w:r>
            <w:bookmarkEnd w:id="70"/>
          </w:p>
        </w:tc>
        <w:tc>
          <w:tcPr>
            <w:tcW w:w="5670" w:type="dxa"/>
          </w:tcPr>
          <w:p w14:paraId="1ECC1B85" w14:textId="77777777" w:rsidR="00AA5FC9" w:rsidRPr="006A5C26" w:rsidRDefault="00AA5FC9" w:rsidP="00C35AAD">
            <w:pPr>
              <w:pStyle w:val="ListParagraph"/>
              <w:numPr>
                <w:ilvl w:val="0"/>
                <w:numId w:val="10"/>
              </w:numPr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Equip Community services has the following services ran through their Lighthouse Store:</w:t>
            </w:r>
          </w:p>
          <w:p w14:paraId="17488015" w14:textId="77777777" w:rsidR="00AA5FC9" w:rsidRPr="006A5C26" w:rsidRDefault="00AA5FC9" w:rsidP="00C35AAD">
            <w:pPr>
              <w:pStyle w:val="ListParagraph"/>
              <w:numPr>
                <w:ilvl w:val="0"/>
                <w:numId w:val="10"/>
              </w:numPr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Free food parcels from foodbank</w:t>
            </w:r>
          </w:p>
          <w:p w14:paraId="536660AC" w14:textId="77777777" w:rsidR="00AA5FC9" w:rsidRPr="006A5C26" w:rsidRDefault="00AA5FC9" w:rsidP="00C35AAD">
            <w:pPr>
              <w:pStyle w:val="ListParagraph"/>
              <w:numPr>
                <w:ilvl w:val="0"/>
                <w:numId w:val="10"/>
              </w:numPr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Clothing and shoes</w:t>
            </w:r>
          </w:p>
          <w:p w14:paraId="1997856C" w14:textId="77777777" w:rsidR="00AA5FC9" w:rsidRPr="006A5C26" w:rsidRDefault="00AA5FC9" w:rsidP="00C35AAD">
            <w:pPr>
              <w:pStyle w:val="ListParagraph"/>
              <w:numPr>
                <w:ilvl w:val="0"/>
                <w:numId w:val="10"/>
              </w:numPr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Furniture, cutlery and kitchen ware</w:t>
            </w:r>
          </w:p>
          <w:p w14:paraId="0D23996B" w14:textId="64E63907" w:rsidR="00AA5FC9" w:rsidRPr="006A5C26" w:rsidRDefault="00AA5FC9" w:rsidP="00C35AAD">
            <w:pPr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If donations have been given, they may also have toiletries or sanitary items.</w:t>
            </w:r>
          </w:p>
        </w:tc>
        <w:tc>
          <w:tcPr>
            <w:tcW w:w="3686" w:type="dxa"/>
          </w:tcPr>
          <w:p w14:paraId="6F26B59B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 xml:space="preserve">Hoppers Crossing LHS </w:t>
            </w:r>
          </w:p>
          <w:p w14:paraId="3B11E303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 xml:space="preserve">A: 21/13 Elm Park </w:t>
            </w:r>
          </w:p>
          <w:p w14:paraId="383EAC8D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Hoppers Crossing</w:t>
            </w:r>
          </w:p>
          <w:p w14:paraId="576E7B7B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44840ADB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Laverton LHS</w:t>
            </w:r>
          </w:p>
          <w:p w14:paraId="18A13FFD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A: 58 Woods St.</w:t>
            </w:r>
          </w:p>
          <w:p w14:paraId="7D208ADF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Laverton</w:t>
            </w:r>
          </w:p>
          <w:p w14:paraId="647C9587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1A815A73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Melton LHS</w:t>
            </w:r>
          </w:p>
          <w:p w14:paraId="6F77B1A9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A: 55 Bakery Square</w:t>
            </w:r>
          </w:p>
          <w:p w14:paraId="29C15578" w14:textId="5DE78FF6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Melton</w:t>
            </w:r>
          </w:p>
        </w:tc>
        <w:tc>
          <w:tcPr>
            <w:tcW w:w="2126" w:type="dxa"/>
          </w:tcPr>
          <w:p w14:paraId="178ABC0B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Hopper Crossing Store:</w:t>
            </w:r>
          </w:p>
          <w:p w14:paraId="405CA626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Ph: 03 9748 0099</w:t>
            </w:r>
          </w:p>
          <w:p w14:paraId="3D5EC377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 xml:space="preserve">E: </w:t>
            </w:r>
            <w:proofErr w:type="spellStart"/>
            <w:r w:rsidRPr="006A5C26">
              <w:rPr>
                <w:rFonts w:ascii="DaxOT-Regular" w:hAnsi="DaxOT-Regular"/>
                <w:sz w:val="24"/>
                <w:szCs w:val="24"/>
              </w:rPr>
              <w:t>hoppers@light</w:t>
            </w:r>
            <w:proofErr w:type="spellEnd"/>
            <w:r w:rsidRPr="006A5C26">
              <w:rPr>
                <w:rFonts w:ascii="DaxOT-Regular" w:hAnsi="DaxOT-Regular"/>
                <w:sz w:val="24"/>
                <w:szCs w:val="24"/>
              </w:rPr>
              <w:br/>
              <w:t>housestores.org.au</w:t>
            </w:r>
          </w:p>
          <w:p w14:paraId="777D86E4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25ACD0CA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71D2A7E0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 xml:space="preserve">Monday-Friday </w:t>
            </w:r>
          </w:p>
          <w:p w14:paraId="397F3C0E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9am-5pm</w:t>
            </w:r>
            <w:r w:rsidRPr="006A5C26">
              <w:rPr>
                <w:rFonts w:ascii="DaxOT-Regular" w:hAnsi="DaxOT-Regular"/>
                <w:sz w:val="24"/>
                <w:szCs w:val="24"/>
              </w:rPr>
              <w:br/>
              <w:t>Saturday</w:t>
            </w:r>
          </w:p>
          <w:p w14:paraId="612FAC57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9:30am-4:30pm</w:t>
            </w:r>
          </w:p>
          <w:p w14:paraId="7CF37BD7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23E2D913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 xml:space="preserve">Foodbank: </w:t>
            </w:r>
          </w:p>
          <w:p w14:paraId="50AE6C04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4E72C58C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 xml:space="preserve">Every Wednesdays </w:t>
            </w:r>
          </w:p>
          <w:p w14:paraId="24115B83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 xml:space="preserve">People can only get Hampers fortnightly </w:t>
            </w:r>
          </w:p>
          <w:p w14:paraId="48F0674A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 xml:space="preserve">10am to 2pm. </w:t>
            </w:r>
          </w:p>
          <w:p w14:paraId="49B74C49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17F67486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Laverton LHS</w:t>
            </w:r>
          </w:p>
          <w:p w14:paraId="64E0F0A6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P: 03 9931 0889</w:t>
            </w:r>
          </w:p>
          <w:p w14:paraId="247D0472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 xml:space="preserve">e: </w:t>
            </w:r>
            <w:proofErr w:type="spellStart"/>
            <w:r w:rsidRPr="006A5C26">
              <w:rPr>
                <w:rFonts w:ascii="DaxOT-Regular" w:hAnsi="DaxOT-Regular"/>
                <w:sz w:val="24"/>
                <w:szCs w:val="24"/>
              </w:rPr>
              <w:t>laverton@light</w:t>
            </w:r>
            <w:proofErr w:type="spellEnd"/>
            <w:r w:rsidRPr="006A5C26">
              <w:rPr>
                <w:rFonts w:ascii="DaxOT-Regular" w:hAnsi="DaxOT-Regular"/>
                <w:sz w:val="24"/>
                <w:szCs w:val="24"/>
              </w:rPr>
              <w:br/>
              <w:t>housestores.org.au </w:t>
            </w:r>
          </w:p>
          <w:p w14:paraId="6B2051B8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51EBE48C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61ABAD7E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Monday-Friday</w:t>
            </w:r>
          </w:p>
          <w:p w14:paraId="122BA46D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9am-5pm</w:t>
            </w:r>
            <w:r w:rsidRPr="006A5C26">
              <w:rPr>
                <w:rFonts w:ascii="DaxOT-Regular" w:hAnsi="DaxOT-Regular"/>
                <w:sz w:val="24"/>
                <w:szCs w:val="24"/>
              </w:rPr>
              <w:br/>
              <w:t>Saturday: 9am-5pm</w:t>
            </w:r>
          </w:p>
          <w:p w14:paraId="2F4FA16C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1CF06C13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Melton LHS</w:t>
            </w:r>
          </w:p>
          <w:p w14:paraId="4E6EE573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Ph: 03 9743 0033</w:t>
            </w:r>
          </w:p>
          <w:p w14:paraId="0F6550BC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lastRenderedPageBreak/>
              <w:t xml:space="preserve">E: </w:t>
            </w:r>
            <w:proofErr w:type="spellStart"/>
            <w:r w:rsidRPr="006A5C26">
              <w:rPr>
                <w:rFonts w:ascii="DaxOT-Regular" w:hAnsi="DaxOT-Regular"/>
                <w:sz w:val="24"/>
                <w:szCs w:val="24"/>
              </w:rPr>
              <w:t>melton@light</w:t>
            </w:r>
            <w:proofErr w:type="spellEnd"/>
            <w:r w:rsidRPr="006A5C26">
              <w:rPr>
                <w:rFonts w:ascii="DaxOT-Regular" w:hAnsi="DaxOT-Regular"/>
                <w:sz w:val="24"/>
                <w:szCs w:val="24"/>
              </w:rPr>
              <w:br/>
              <w:t>housestores.org.au</w:t>
            </w:r>
          </w:p>
          <w:p w14:paraId="3CD6FB9D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Opening Hours</w:t>
            </w:r>
          </w:p>
          <w:p w14:paraId="78F8ADE3" w14:textId="1E7F7C2C" w:rsidR="00AA5FC9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Monday-Friday 8.30am-4.30pm</w:t>
            </w:r>
          </w:p>
        </w:tc>
      </w:tr>
      <w:tr w:rsidR="00AA5FC9" w:rsidRPr="006A5C26" w14:paraId="69E328EB" w14:textId="77777777" w:rsidTr="00CB75B0">
        <w:trPr>
          <w:trHeight w:val="393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760B299D" w14:textId="77777777" w:rsidR="00AA5FC9" w:rsidRPr="00DA6267" w:rsidRDefault="00AA5FC9" w:rsidP="00C35AAD">
            <w:pPr>
              <w:pStyle w:val="Heading1"/>
              <w:spacing w:line="240" w:lineRule="auto"/>
              <w:contextualSpacing/>
              <w:rPr>
                <w:rFonts w:ascii="DaxOT-Regular" w:hAnsi="DaxOT-Regular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48675E" w14:textId="62094727" w:rsidR="00AA5FC9" w:rsidRPr="006A5C26" w:rsidRDefault="00AA5FC9" w:rsidP="00C35AAD">
            <w:pPr>
              <w:pStyle w:val="Heading3"/>
              <w:rPr>
                <w:rFonts w:ascii="DaxOT-Regular" w:hAnsi="DaxOT-Regular"/>
              </w:rPr>
            </w:pPr>
            <w:bookmarkStart w:id="71" w:name="_Toc21357659"/>
            <w:r w:rsidRPr="006A5C26">
              <w:rPr>
                <w:rFonts w:ascii="DaxOT-Regular" w:hAnsi="DaxOT-Regular"/>
              </w:rPr>
              <w:t>Bolton Clarke</w:t>
            </w:r>
            <w:bookmarkEnd w:id="71"/>
          </w:p>
        </w:tc>
        <w:tc>
          <w:tcPr>
            <w:tcW w:w="5670" w:type="dxa"/>
          </w:tcPr>
          <w:p w14:paraId="18FB9669" w14:textId="77777777" w:rsidR="00AA5FC9" w:rsidRPr="00897D3D" w:rsidRDefault="00AA5FC9" w:rsidP="00C35AAD">
            <w:pPr>
              <w:rPr>
                <w:rFonts w:ascii="DaxOT-Regular" w:hAnsi="DaxOT-Regular" w:cstheme="minorHAnsi"/>
                <w:sz w:val="24"/>
                <w:szCs w:val="24"/>
                <w:lang w:val="en-US"/>
              </w:rPr>
            </w:pPr>
            <w:r w:rsidRPr="00897D3D">
              <w:rPr>
                <w:rFonts w:ascii="DaxOT-Regular" w:hAnsi="DaxOT-Regular" w:cstheme="minorHAnsi"/>
                <w:sz w:val="24"/>
                <w:szCs w:val="24"/>
                <w:lang w:val="en-US"/>
              </w:rPr>
              <w:t>Homeless Persons Program</w:t>
            </w:r>
          </w:p>
          <w:p w14:paraId="06C5FB90" w14:textId="77777777" w:rsidR="00AA5FC9" w:rsidRDefault="00AA5FC9" w:rsidP="00C35AAD">
            <w:pPr>
              <w:rPr>
                <w:rFonts w:ascii="DaxOT-Regular" w:hAnsi="DaxOT-Regular" w:cstheme="minorHAnsi"/>
                <w:sz w:val="24"/>
                <w:szCs w:val="24"/>
                <w:lang w:val="en-US"/>
              </w:rPr>
            </w:pPr>
            <w:r w:rsidRPr="00897D3D">
              <w:rPr>
                <w:rFonts w:ascii="DaxOT-Regular" w:hAnsi="DaxOT-Regular" w:cstheme="minorHAnsi"/>
                <w:sz w:val="24"/>
                <w:szCs w:val="24"/>
                <w:lang w:val="en-US"/>
              </w:rPr>
              <w:t>Bolton Clarke's Melbourne-based Homeless Persons Program works with people who are homeless or at risk of homelessness and are experiencing physical, mental and psychological health issues.</w:t>
            </w:r>
          </w:p>
          <w:p w14:paraId="74506660" w14:textId="77777777" w:rsidR="00AA5FC9" w:rsidRPr="00897D3D" w:rsidRDefault="00AA5FC9" w:rsidP="00C35AAD">
            <w:pPr>
              <w:rPr>
                <w:rFonts w:ascii="DaxOT-Regular" w:hAnsi="DaxOT-Regular" w:cstheme="minorHAnsi"/>
                <w:sz w:val="24"/>
                <w:szCs w:val="24"/>
                <w:lang w:val="en-US"/>
              </w:rPr>
            </w:pPr>
            <w:r>
              <w:rPr>
                <w:rFonts w:ascii="DaxOT-Regular" w:hAnsi="DaxOT-Regular" w:cstheme="minorHAnsi"/>
                <w:sz w:val="24"/>
                <w:szCs w:val="24"/>
                <w:lang w:val="en-US"/>
              </w:rPr>
              <w:t>This</w:t>
            </w:r>
            <w:r w:rsidRPr="00897D3D">
              <w:rPr>
                <w:rFonts w:ascii="DaxOT-Regular" w:hAnsi="DaxOT-Regular" w:cstheme="minorHAnsi"/>
                <w:sz w:val="24"/>
                <w:szCs w:val="24"/>
                <w:lang w:val="en-US"/>
              </w:rPr>
              <w:t xml:space="preserve"> team provides a primary healthcare response to people on the streets, in parks, at food programs, in low cost hotels, boarding houses, caravan parks or living in crisis accommodation.</w:t>
            </w:r>
          </w:p>
          <w:p w14:paraId="65B25A63" w14:textId="4B747160" w:rsidR="00AA5FC9" w:rsidRPr="00C35AAD" w:rsidRDefault="00AA5FC9" w:rsidP="00C35AAD">
            <w:pPr>
              <w:rPr>
                <w:rFonts w:ascii="DaxOT-Regular" w:hAnsi="DaxOT-Regular"/>
                <w:sz w:val="24"/>
                <w:szCs w:val="24"/>
              </w:rPr>
            </w:pPr>
            <w:r w:rsidRPr="00C35AAD">
              <w:rPr>
                <w:rFonts w:ascii="DaxOT-Regular" w:hAnsi="DaxOT-Regular" w:cstheme="minorHAnsi"/>
                <w:sz w:val="24"/>
                <w:szCs w:val="24"/>
                <w:lang w:val="en-US"/>
              </w:rPr>
              <w:t xml:space="preserve">Support includes professional nursing care and support and can help locate the </w:t>
            </w:r>
            <w:proofErr w:type="spellStart"/>
            <w:r w:rsidRPr="00C35AAD">
              <w:rPr>
                <w:rFonts w:ascii="DaxOT-Regular" w:hAnsi="DaxOT-Regular" w:cstheme="minorHAnsi"/>
                <w:sz w:val="24"/>
                <w:szCs w:val="24"/>
                <w:lang w:val="en-US"/>
              </w:rPr>
              <w:t>organisations</w:t>
            </w:r>
            <w:proofErr w:type="spellEnd"/>
            <w:r w:rsidRPr="00C35AAD">
              <w:rPr>
                <w:rFonts w:ascii="DaxOT-Regular" w:hAnsi="DaxOT-Regular" w:cstheme="minorHAnsi"/>
                <w:sz w:val="24"/>
                <w:szCs w:val="24"/>
                <w:lang w:val="en-US"/>
              </w:rPr>
              <w:t xml:space="preserve"> that can assist with housing and meals, or legal and financial aid.</w:t>
            </w:r>
          </w:p>
        </w:tc>
        <w:tc>
          <w:tcPr>
            <w:tcW w:w="3686" w:type="dxa"/>
          </w:tcPr>
          <w:p w14:paraId="06426E9F" w14:textId="77777777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9A7765" w14:textId="4D2E5D7F" w:rsidR="00AA5FC9" w:rsidRPr="006A5C26" w:rsidRDefault="00AA5FC9" w:rsidP="00C35AA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 w:cstheme="minorHAnsi"/>
                <w:sz w:val="24"/>
                <w:szCs w:val="24"/>
              </w:rPr>
              <w:t>Ph: 1300 221 122</w:t>
            </w:r>
          </w:p>
        </w:tc>
      </w:tr>
      <w:tr w:rsidR="00AA5FC9" w:rsidRPr="006A5C26" w14:paraId="6002CA06" w14:textId="77777777" w:rsidTr="00CB75B0">
        <w:trPr>
          <w:trHeight w:val="25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018FDF7B" w14:textId="77777777" w:rsidR="00AA5FC9" w:rsidRPr="006A5C26" w:rsidRDefault="00AA5FC9" w:rsidP="00970CA9">
            <w:pPr>
              <w:pStyle w:val="Heading1"/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77D3559" w14:textId="740A9527" w:rsidR="00AA5FC9" w:rsidRPr="006A5C26" w:rsidRDefault="00AA5FC9" w:rsidP="00970CA9">
            <w:pPr>
              <w:pStyle w:val="Heading3"/>
              <w:rPr>
                <w:rFonts w:ascii="DaxOT-Regular" w:hAnsi="DaxOT-Regular"/>
              </w:rPr>
            </w:pPr>
            <w:bookmarkStart w:id="72" w:name="_Toc21357660"/>
            <w:r w:rsidRPr="006A5C26">
              <w:rPr>
                <w:rFonts w:ascii="DaxOT-Regular" w:hAnsi="DaxOT-Regular"/>
              </w:rPr>
              <w:t>Mercy Hospital</w:t>
            </w:r>
            <w:bookmarkEnd w:id="72"/>
          </w:p>
        </w:tc>
        <w:tc>
          <w:tcPr>
            <w:tcW w:w="5670" w:type="dxa"/>
          </w:tcPr>
          <w:p w14:paraId="69744BA2" w14:textId="5508E164" w:rsidR="00AA5FC9" w:rsidRPr="006A5C26" w:rsidRDefault="00AA5FC9" w:rsidP="00D41B02">
            <w:pPr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 w:cstheme="minorHAnsi"/>
                <w:sz w:val="24"/>
                <w:szCs w:val="24"/>
                <w:lang w:val="en-US"/>
              </w:rPr>
              <w:t>Werribee Mercy Hospital provides surgical, medical, maternity, newborn, emergency, mental health, rehabilitation, aged and palliative care, and renal dialysis</w:t>
            </w:r>
          </w:p>
        </w:tc>
        <w:tc>
          <w:tcPr>
            <w:tcW w:w="3686" w:type="dxa"/>
          </w:tcPr>
          <w:p w14:paraId="2ED6C09D" w14:textId="77777777" w:rsidR="00AA5FC9" w:rsidRPr="006A5C26" w:rsidRDefault="00AA5FC9" w:rsidP="00970CA9">
            <w:pPr>
              <w:spacing w:line="240" w:lineRule="auto"/>
              <w:contextualSpacing/>
              <w:rPr>
                <w:rStyle w:val="lrzxr"/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6A5C26">
              <w:rPr>
                <w:rStyle w:val="lrzxr"/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 xml:space="preserve">300-310 Princes Hwy, </w:t>
            </w:r>
          </w:p>
          <w:p w14:paraId="2D8662F4" w14:textId="7F38530B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</w:rPr>
            </w:pPr>
            <w:r w:rsidRPr="006A5C26">
              <w:rPr>
                <w:rStyle w:val="lrzxr"/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Werribee VIC 3030</w:t>
            </w:r>
          </w:p>
        </w:tc>
        <w:tc>
          <w:tcPr>
            <w:tcW w:w="2126" w:type="dxa"/>
          </w:tcPr>
          <w:p w14:paraId="4E5B7B76" w14:textId="77777777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</w:rPr>
            </w:pPr>
            <w:r w:rsidRPr="006A5C26">
              <w:rPr>
                <w:rFonts w:ascii="DaxOT-Regular" w:hAnsi="DaxOT-Regular" w:cstheme="minorHAnsi"/>
                <w:sz w:val="24"/>
                <w:szCs w:val="24"/>
              </w:rPr>
              <w:t>Main Reception:</w:t>
            </w:r>
          </w:p>
          <w:p w14:paraId="178EE563" w14:textId="21349F16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</w:rPr>
            </w:pPr>
            <w:r w:rsidRPr="006A5C26">
              <w:rPr>
                <w:rFonts w:ascii="DaxOT-Regular" w:hAnsi="DaxOT-Regular" w:cstheme="minorHAnsi"/>
                <w:sz w:val="24"/>
                <w:szCs w:val="24"/>
              </w:rPr>
              <w:t xml:space="preserve">Ph: 03 </w:t>
            </w:r>
            <w:r w:rsidRPr="006A5C26">
              <w:rPr>
                <w:rFonts w:ascii="DaxOT-Regular" w:hAnsi="DaxOT-Regular" w:cstheme="minorHAnsi"/>
                <w:spacing w:val="-5"/>
                <w:sz w:val="24"/>
                <w:szCs w:val="24"/>
                <w:shd w:val="clear" w:color="auto" w:fill="FFFFFF"/>
              </w:rPr>
              <w:t>8754 3000</w:t>
            </w:r>
          </w:p>
        </w:tc>
      </w:tr>
      <w:tr w:rsidR="00AA5FC9" w:rsidRPr="006A5C26" w14:paraId="0D007971" w14:textId="77777777" w:rsidTr="00CB75B0">
        <w:trPr>
          <w:trHeight w:val="25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2D270D48" w14:textId="77777777" w:rsidR="00AA5FC9" w:rsidRPr="006A5C26" w:rsidRDefault="00AA5FC9" w:rsidP="004704CA">
            <w:pPr>
              <w:pStyle w:val="Heading1"/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E3541B9" w14:textId="72B80C17" w:rsidR="00AA5FC9" w:rsidRPr="006A5C26" w:rsidRDefault="00AA5FC9" w:rsidP="004704CA">
            <w:pPr>
              <w:pStyle w:val="Heading3"/>
              <w:rPr>
                <w:rFonts w:ascii="DaxOT-Regular" w:hAnsi="DaxOT-Regular"/>
              </w:rPr>
            </w:pPr>
            <w:bookmarkStart w:id="73" w:name="_Toc21357661"/>
            <w:r w:rsidRPr="00A41F52">
              <w:rPr>
                <w:rFonts w:ascii="DaxOT-Regular" w:hAnsi="DaxOT-Regular"/>
              </w:rPr>
              <w:t>Needle and Syringe Program</w:t>
            </w:r>
            <w:bookmarkEnd w:id="73"/>
          </w:p>
        </w:tc>
        <w:tc>
          <w:tcPr>
            <w:tcW w:w="5670" w:type="dxa"/>
          </w:tcPr>
          <w:p w14:paraId="6C272361" w14:textId="19B4D53B" w:rsidR="00AA5FC9" w:rsidRPr="006A5C26" w:rsidRDefault="00AA5FC9" w:rsidP="004704CA">
            <w:pPr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The Victorian Needle and Syringe Program (NSP) aims to minimise the spread of blood-borne viruses among injecting people who use drugs and onto the wider community.</w:t>
            </w:r>
          </w:p>
        </w:tc>
        <w:tc>
          <w:tcPr>
            <w:tcW w:w="3686" w:type="dxa"/>
          </w:tcPr>
          <w:p w14:paraId="4964EA1C" w14:textId="77777777" w:rsidR="00AA5FC9" w:rsidRPr="006A5C26" w:rsidRDefault="00AA5FC9" w:rsidP="004704CA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>Hoppers Crossing Pharmacy: 24-48 Old Geelong road Hoppers Cr</w:t>
            </w:r>
            <w:r w:rsidRPr="006A5C26">
              <w:rPr>
                <w:rFonts w:ascii="DaxOT-Regular" w:hAnsi="DaxOT-Regular"/>
                <w:sz w:val="24"/>
                <w:szCs w:val="24"/>
              </w:rPr>
              <w:t xml:space="preserve"> </w:t>
            </w:r>
            <w:r w:rsidRPr="006A5C26">
              <w:rPr>
                <w:rFonts w:ascii="DaxOT-Regular" w:hAnsi="DaxOT-Regular"/>
                <w:sz w:val="24"/>
                <w:szCs w:val="24"/>
              </w:rPr>
              <w:br/>
            </w:r>
          </w:p>
          <w:p w14:paraId="3F761E6C" w14:textId="77777777" w:rsidR="00AA5FC9" w:rsidRPr="006A5C26" w:rsidRDefault="00AA5FC9" w:rsidP="004704CA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</w:pPr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>Pharmacy: 937-941 Sayers Road Tarneit</w:t>
            </w:r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br/>
              <w:t xml:space="preserve"> </w:t>
            </w:r>
          </w:p>
          <w:p w14:paraId="3179DE71" w14:textId="77777777" w:rsidR="00AA5FC9" w:rsidRPr="006A5C26" w:rsidRDefault="00AA5FC9" w:rsidP="004704CA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</w:pPr>
            <w:proofErr w:type="spellStart"/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>Amcal</w:t>
            </w:r>
            <w:proofErr w:type="spellEnd"/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 xml:space="preserve"> Pharmacy: 69-71 Watton Street Werribee</w:t>
            </w:r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br/>
            </w:r>
          </w:p>
          <w:p w14:paraId="2B575A49" w14:textId="77777777" w:rsidR="00AA5FC9" w:rsidRPr="006A5C26" w:rsidRDefault="00AA5FC9" w:rsidP="004704CA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</w:pPr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 xml:space="preserve">Anglicare: 2 Market Road Werribee </w:t>
            </w:r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br/>
            </w:r>
          </w:p>
          <w:p w14:paraId="512F7610" w14:textId="77777777" w:rsidR="00AA5FC9" w:rsidRPr="006A5C26" w:rsidRDefault="00AA5FC9" w:rsidP="004704CA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 xml:space="preserve">Direct Chemist Outlet: Shop 10 Werribee Village </w:t>
            </w:r>
            <w:proofErr w:type="spellStart"/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>cnr</w:t>
            </w:r>
            <w:proofErr w:type="spellEnd"/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 xml:space="preserve"> </w:t>
            </w:r>
            <w:proofErr w:type="spellStart"/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>Tarneit</w:t>
            </w:r>
            <w:proofErr w:type="spellEnd"/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 xml:space="preserve"> and </w:t>
            </w:r>
            <w:proofErr w:type="spellStart"/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>Shaws</w:t>
            </w:r>
            <w:proofErr w:type="spellEnd"/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 xml:space="preserve"> Road </w:t>
            </w:r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br/>
            </w:r>
          </w:p>
          <w:p w14:paraId="24D131F6" w14:textId="77777777" w:rsidR="00AA5FC9" w:rsidRPr="006A5C26" w:rsidRDefault="00AA5FC9" w:rsidP="004704CA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 xml:space="preserve">Mercy Health: 300 Princes Hwy Werribee </w:t>
            </w:r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br/>
            </w:r>
          </w:p>
          <w:p w14:paraId="08765E4C" w14:textId="77777777" w:rsidR="00AA5FC9" w:rsidRPr="006A5C26" w:rsidRDefault="00AA5FC9" w:rsidP="004704CA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  <w:lang w:eastAsia="en-AU"/>
              </w:rPr>
            </w:pPr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 xml:space="preserve">Quality Pharmacy: Werribee Plaza, Derrimut Road </w:t>
            </w:r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br/>
            </w:r>
          </w:p>
          <w:p w14:paraId="348543E3" w14:textId="400C385D" w:rsidR="00AA5FC9" w:rsidRPr="006A5C26" w:rsidRDefault="00AA5FC9" w:rsidP="004704CA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</w:rPr>
            </w:pPr>
            <w:r w:rsidRPr="006A5C26">
              <w:rPr>
                <w:rFonts w:ascii="DaxOT-Regular" w:hAnsi="DaxOT-Regular" w:cstheme="minorHAnsi"/>
                <w:sz w:val="24"/>
                <w:szCs w:val="24"/>
                <w:lang w:val="en-US" w:eastAsia="en-AU"/>
              </w:rPr>
              <w:t>Laverton North Pharmacy: 8 Neville Ave Laverton North</w:t>
            </w:r>
          </w:p>
        </w:tc>
        <w:tc>
          <w:tcPr>
            <w:tcW w:w="2126" w:type="dxa"/>
          </w:tcPr>
          <w:p w14:paraId="2FDB2ED0" w14:textId="77777777" w:rsidR="00AA5FC9" w:rsidRDefault="00AA5FC9" w:rsidP="004704CA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Get full list of locations at</w:t>
            </w:r>
          </w:p>
          <w:p w14:paraId="069FB20A" w14:textId="77777777" w:rsidR="00AA5FC9" w:rsidRDefault="00AA5FC9" w:rsidP="004704CA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377DE042" w14:textId="79C2ADF0" w:rsidR="00AA5FC9" w:rsidRDefault="00CD39C7" w:rsidP="004704CA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hyperlink r:id="rId17" w:anchor="gid=0" w:history="1">
              <w:r w:rsidR="00AA5FC9" w:rsidRPr="007A01FD">
                <w:rPr>
                  <w:rStyle w:val="Hyperlink"/>
                  <w:rFonts w:ascii="DaxOT-Regular" w:hAnsi="DaxOT-Regular"/>
                  <w:sz w:val="24"/>
                  <w:szCs w:val="24"/>
                </w:rPr>
                <w:t>https://docs.google.com/spreadsheets/d/18_ZDiuwWP_0z107Uo9xc-qK3WkkShPP7RoEqc2200jQ/edit#gid=0</w:t>
              </w:r>
            </w:hyperlink>
          </w:p>
          <w:p w14:paraId="778A3AD8" w14:textId="30C6E03B" w:rsidR="00AA5FC9" w:rsidRPr="00EC2384" w:rsidRDefault="00AA5FC9" w:rsidP="004704CA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AA5FC9" w:rsidRPr="006A5C26" w14:paraId="1FF79F32" w14:textId="77777777" w:rsidTr="00CB75B0">
        <w:trPr>
          <w:trHeight w:val="25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56BF6666" w14:textId="77777777" w:rsidR="00AA5FC9" w:rsidRPr="006A5C26" w:rsidRDefault="00AA5FC9" w:rsidP="00970CA9">
            <w:pPr>
              <w:pStyle w:val="Heading1"/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7C84E0B" w14:textId="4E20733D" w:rsidR="00AA5FC9" w:rsidRPr="006A5C26" w:rsidRDefault="00AA5FC9" w:rsidP="00970CA9">
            <w:pPr>
              <w:pStyle w:val="Heading3"/>
              <w:rPr>
                <w:rFonts w:ascii="DaxOT-Regular" w:hAnsi="DaxOT-Regular"/>
              </w:rPr>
            </w:pPr>
            <w:bookmarkStart w:id="74" w:name="_Toc21357662"/>
            <w:r w:rsidRPr="006A5C26">
              <w:rPr>
                <w:rFonts w:ascii="DaxOT-Regular" w:hAnsi="DaxOT-Regular"/>
              </w:rPr>
              <w:t>Salvation Army</w:t>
            </w:r>
            <w:bookmarkEnd w:id="74"/>
            <w:r w:rsidRPr="006A5C26">
              <w:rPr>
                <w:rFonts w:ascii="DaxOT-Regular" w:hAnsi="DaxOT-Regular"/>
              </w:rPr>
              <w:t xml:space="preserve"> </w:t>
            </w:r>
          </w:p>
        </w:tc>
        <w:tc>
          <w:tcPr>
            <w:tcW w:w="5670" w:type="dxa"/>
          </w:tcPr>
          <w:p w14:paraId="4DF1D449" w14:textId="77777777" w:rsidR="00AA5FC9" w:rsidRPr="00970503" w:rsidRDefault="00AA5FC9" w:rsidP="00970503">
            <w:pPr>
              <w:rPr>
                <w:rFonts w:ascii="DaxOT-Regular" w:hAnsi="DaxOT-Regular"/>
                <w:sz w:val="24"/>
                <w:szCs w:val="24"/>
              </w:rPr>
            </w:pPr>
            <w:r w:rsidRPr="00970503">
              <w:rPr>
                <w:rFonts w:ascii="DaxOT-Regular" w:hAnsi="DaxOT-Regular"/>
                <w:sz w:val="24"/>
                <w:szCs w:val="24"/>
              </w:rPr>
              <w:t>They provide food parcels which include toiletries, sanitary items. This is offered to anyone who walks in and asks</w:t>
            </w:r>
          </w:p>
          <w:p w14:paraId="5169C84A" w14:textId="012839A6" w:rsidR="00AA5FC9" w:rsidRPr="00970503" w:rsidRDefault="00AA5FC9" w:rsidP="00970503">
            <w:pPr>
              <w:rPr>
                <w:rFonts w:ascii="DaxOT-Regular" w:hAnsi="DaxOT-Regular"/>
                <w:sz w:val="24"/>
                <w:szCs w:val="24"/>
              </w:rPr>
            </w:pPr>
            <w:r w:rsidRPr="00970503">
              <w:rPr>
                <w:rFonts w:ascii="DaxOT-Regular" w:hAnsi="DaxOT-Regular"/>
                <w:sz w:val="24"/>
                <w:szCs w:val="24"/>
              </w:rPr>
              <w:t>If you book an appointment you can receive salvo store vouchers which can be used on- furniture, clothing, other household items as wells as food vouchers for Coles or Woolworths.</w:t>
            </w:r>
          </w:p>
          <w:p w14:paraId="2A66C08F" w14:textId="62359B91" w:rsidR="00AA5FC9" w:rsidRPr="00970503" w:rsidRDefault="00AA5FC9" w:rsidP="00970503">
            <w:pPr>
              <w:rPr>
                <w:rFonts w:ascii="DaxOT-Regular" w:hAnsi="DaxOT-Regular"/>
                <w:sz w:val="24"/>
                <w:szCs w:val="24"/>
              </w:rPr>
            </w:pPr>
            <w:r w:rsidRPr="00970503">
              <w:rPr>
                <w:rFonts w:ascii="DaxOT-Regular" w:hAnsi="DaxOT-Regular"/>
                <w:sz w:val="24"/>
                <w:szCs w:val="24"/>
              </w:rPr>
              <w:t xml:space="preserve">Depending on availability and funding, Salvation Army may have basic optimal and pharmacy vouchers or MYKI day passes. </w:t>
            </w:r>
          </w:p>
        </w:tc>
        <w:tc>
          <w:tcPr>
            <w:tcW w:w="3686" w:type="dxa"/>
          </w:tcPr>
          <w:p w14:paraId="42F5E925" w14:textId="3D9DFDF7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211 Watton Street, Werribee</w:t>
            </w:r>
          </w:p>
        </w:tc>
        <w:tc>
          <w:tcPr>
            <w:tcW w:w="2126" w:type="dxa"/>
          </w:tcPr>
          <w:p w14:paraId="7124C2F8" w14:textId="053D69F4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DaxOT-Regular" w:hAnsi="DaxOT-Regular"/>
                <w:sz w:val="24"/>
                <w:szCs w:val="24"/>
              </w:rPr>
              <w:t>enquries</w:t>
            </w:r>
            <w:proofErr w:type="spellEnd"/>
            <w:r>
              <w:rPr>
                <w:rFonts w:ascii="DaxOT-Regular" w:hAnsi="DaxOT-Regular"/>
                <w:sz w:val="24"/>
                <w:szCs w:val="24"/>
              </w:rPr>
              <w:t>:</w:t>
            </w:r>
          </w:p>
          <w:p w14:paraId="2A58A6EC" w14:textId="43CD9AA1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Ph: 03 9741 7359</w:t>
            </w:r>
          </w:p>
          <w:p w14:paraId="13449D0A" w14:textId="77777777" w:rsidR="00AA5FC9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260864E8" w14:textId="2419F7D0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 xml:space="preserve">Emergency Relief </w:t>
            </w:r>
          </w:p>
          <w:p w14:paraId="2B13E276" w14:textId="1F2CD904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Ph: 03 9731 1344</w:t>
            </w:r>
          </w:p>
          <w:p w14:paraId="76E16C59" w14:textId="77777777" w:rsidR="00AA5FC9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34E39BF7" w14:textId="4A493E22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Thrift Shop</w:t>
            </w:r>
          </w:p>
          <w:p w14:paraId="1AE31711" w14:textId="168E3530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Ph: 03 9742 5097</w:t>
            </w:r>
          </w:p>
          <w:p w14:paraId="14F8B3D5" w14:textId="77777777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24179EE3" w14:textId="77777777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Opening Hours:</w:t>
            </w:r>
          </w:p>
          <w:p w14:paraId="39374042" w14:textId="77777777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Monday-Friday</w:t>
            </w:r>
          </w:p>
          <w:p w14:paraId="6EFDF6F2" w14:textId="17A8FCFF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 w:cstheme="minorHAnsi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9am-5pm</w:t>
            </w:r>
          </w:p>
        </w:tc>
      </w:tr>
      <w:tr w:rsidR="00AA5FC9" w:rsidRPr="006A5C26" w14:paraId="45CFD366" w14:textId="77777777" w:rsidTr="00CB75B0">
        <w:trPr>
          <w:trHeight w:val="25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7BE2D002" w14:textId="77777777" w:rsidR="00AA5FC9" w:rsidRPr="006A5C26" w:rsidRDefault="00AA5FC9" w:rsidP="00A0355D">
            <w:pPr>
              <w:pStyle w:val="Heading1"/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52DA88" w14:textId="159E2725" w:rsidR="00AA5FC9" w:rsidRPr="006A5C26" w:rsidRDefault="00AA5FC9" w:rsidP="00A0355D">
            <w:pPr>
              <w:pStyle w:val="Heading3"/>
              <w:rPr>
                <w:rFonts w:ascii="DaxOT-Regular" w:hAnsi="DaxOT-Regular"/>
              </w:rPr>
            </w:pPr>
            <w:bookmarkStart w:id="75" w:name="_Toc21357663"/>
            <w:r w:rsidRPr="006A5C26">
              <w:rPr>
                <w:rFonts w:ascii="DaxOT-Regular" w:hAnsi="DaxOT-Regular"/>
              </w:rPr>
              <w:t>The Gathering Place</w:t>
            </w:r>
            <w:bookmarkEnd w:id="75"/>
          </w:p>
        </w:tc>
        <w:tc>
          <w:tcPr>
            <w:tcW w:w="5670" w:type="dxa"/>
          </w:tcPr>
          <w:p w14:paraId="50966C58" w14:textId="6F506C9D" w:rsidR="00AA5FC9" w:rsidRPr="00A0355D" w:rsidRDefault="00AA5FC9" w:rsidP="00A0355D">
            <w:pPr>
              <w:rPr>
                <w:rFonts w:ascii="DaxOT-Regular" w:hAnsi="DaxOT-Regular"/>
                <w:sz w:val="24"/>
                <w:szCs w:val="24"/>
              </w:rPr>
            </w:pPr>
            <w:r w:rsidRPr="00A0355D">
              <w:rPr>
                <w:rFonts w:ascii="DaxOT-Regular" w:hAnsi="DaxOT-Regular"/>
                <w:sz w:val="24"/>
                <w:szCs w:val="24"/>
              </w:rPr>
              <w:t>An Indigenous Gathering Place equipped with support services such as medical and allied health and counselling</w:t>
            </w:r>
          </w:p>
        </w:tc>
        <w:tc>
          <w:tcPr>
            <w:tcW w:w="3686" w:type="dxa"/>
          </w:tcPr>
          <w:p w14:paraId="35C75D1D" w14:textId="7B63A962" w:rsidR="00AA5FC9" w:rsidRPr="006A5C26" w:rsidRDefault="00AA5FC9" w:rsidP="00A0355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7 Wedge St, Werribee VIC 3030</w:t>
            </w:r>
          </w:p>
        </w:tc>
        <w:tc>
          <w:tcPr>
            <w:tcW w:w="2126" w:type="dxa"/>
          </w:tcPr>
          <w:p w14:paraId="3C4BDFA7" w14:textId="3966199A" w:rsidR="00AA5FC9" w:rsidRPr="006A5C26" w:rsidRDefault="00AA5FC9" w:rsidP="00A0355D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Style w:val="lrzxr"/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Ph: 03 8742 3144</w:t>
            </w:r>
          </w:p>
        </w:tc>
      </w:tr>
      <w:tr w:rsidR="00AA5FC9" w:rsidRPr="006A5C26" w14:paraId="7DBC5701" w14:textId="77777777" w:rsidTr="00CB75B0">
        <w:trPr>
          <w:trHeight w:val="25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52167EBB" w14:textId="77777777" w:rsidR="00AA5FC9" w:rsidRPr="006A5C26" w:rsidRDefault="00AA5FC9" w:rsidP="00970CA9">
            <w:pPr>
              <w:pStyle w:val="Heading1"/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408BA9B" w14:textId="519BFE27" w:rsidR="00AA5FC9" w:rsidRPr="006A5C26" w:rsidRDefault="00AA5FC9" w:rsidP="00970CA9">
            <w:pPr>
              <w:pStyle w:val="Heading3"/>
              <w:rPr>
                <w:rFonts w:ascii="DaxOT-Regular" w:hAnsi="DaxOT-Regular"/>
              </w:rPr>
            </w:pPr>
            <w:bookmarkStart w:id="76" w:name="_Toc21357664"/>
            <w:r w:rsidRPr="006A5C26">
              <w:rPr>
                <w:rFonts w:ascii="DaxOT-Regular" w:hAnsi="DaxOT-Regular"/>
              </w:rPr>
              <w:t>Werribee Baptist Church</w:t>
            </w:r>
            <w:bookmarkEnd w:id="76"/>
          </w:p>
        </w:tc>
        <w:tc>
          <w:tcPr>
            <w:tcW w:w="5670" w:type="dxa"/>
          </w:tcPr>
          <w:p w14:paraId="68720EC8" w14:textId="77777777" w:rsidR="00AA5FC9" w:rsidRPr="00970503" w:rsidRDefault="00AA5FC9" w:rsidP="00970503">
            <w:pPr>
              <w:rPr>
                <w:rFonts w:ascii="DaxOT-Regular" w:hAnsi="DaxOT-Regular"/>
                <w:sz w:val="24"/>
                <w:szCs w:val="24"/>
              </w:rPr>
            </w:pPr>
            <w:r w:rsidRPr="00970503">
              <w:rPr>
                <w:rFonts w:ascii="DaxOT-Regular" w:hAnsi="DaxOT-Regular"/>
                <w:sz w:val="24"/>
                <w:szCs w:val="24"/>
              </w:rPr>
              <w:t xml:space="preserve">As part of their outreach ministry they have an organisation called “The Bridge”. This provides free food parcels which can be obtained by calling or emailing their office </w:t>
            </w:r>
          </w:p>
          <w:p w14:paraId="1DEB990A" w14:textId="7AAE0F15" w:rsidR="00AA5FC9" w:rsidRPr="00970503" w:rsidRDefault="00AA5FC9" w:rsidP="00970503">
            <w:pPr>
              <w:rPr>
                <w:rFonts w:ascii="DaxOT-Regular" w:hAnsi="DaxOT-Regular"/>
                <w:sz w:val="24"/>
                <w:szCs w:val="24"/>
              </w:rPr>
            </w:pPr>
            <w:r w:rsidRPr="00970503">
              <w:rPr>
                <w:rFonts w:ascii="DaxOT-Regular" w:hAnsi="DaxOT-Regular"/>
                <w:sz w:val="24"/>
                <w:szCs w:val="24"/>
              </w:rPr>
              <w:t xml:space="preserve">“Bread for life” is donated bread from baker’s delight which is available for pick up every Wednesday morning 10am from the church building. Here you </w:t>
            </w:r>
            <w:proofErr w:type="gramStart"/>
            <w:r w:rsidRPr="00970503">
              <w:rPr>
                <w:rFonts w:ascii="DaxOT-Regular" w:hAnsi="DaxOT-Regular"/>
                <w:sz w:val="24"/>
                <w:szCs w:val="24"/>
              </w:rPr>
              <w:t>are able to</w:t>
            </w:r>
            <w:proofErr w:type="gramEnd"/>
            <w:r w:rsidRPr="00970503">
              <w:rPr>
                <w:rFonts w:ascii="DaxOT-Regular" w:hAnsi="DaxOT-Regular"/>
                <w:sz w:val="24"/>
                <w:szCs w:val="24"/>
              </w:rPr>
              <w:t xml:space="preserve"> have a drink and a chat with the staff members of the church. </w:t>
            </w:r>
          </w:p>
        </w:tc>
        <w:tc>
          <w:tcPr>
            <w:tcW w:w="3686" w:type="dxa"/>
          </w:tcPr>
          <w:p w14:paraId="725AC81B" w14:textId="02857F36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225 Heaths Rd, Werribee VIC 3030</w:t>
            </w:r>
          </w:p>
        </w:tc>
        <w:tc>
          <w:tcPr>
            <w:tcW w:w="2126" w:type="dxa"/>
          </w:tcPr>
          <w:p w14:paraId="566DE15B" w14:textId="77777777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/>
                <w:sz w:val="24"/>
                <w:szCs w:val="24"/>
              </w:rPr>
              <w:t>Ph: 9749 3166</w:t>
            </w:r>
          </w:p>
          <w:p w14:paraId="1FBBABD9" w14:textId="5807A608" w:rsidR="00AA5FC9" w:rsidRPr="006A5C26" w:rsidRDefault="00AA5FC9" w:rsidP="00970CA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proofErr w:type="gramStart"/>
            <w:r w:rsidRPr="006A5C26">
              <w:rPr>
                <w:rFonts w:ascii="DaxOT-Regular" w:hAnsi="DaxOT-Regular"/>
                <w:sz w:val="24"/>
                <w:szCs w:val="24"/>
              </w:rPr>
              <w:t>E:office@werribeebaptist.org.au</w:t>
            </w:r>
            <w:proofErr w:type="gramEnd"/>
          </w:p>
        </w:tc>
      </w:tr>
      <w:tr w:rsidR="00AA5FC9" w:rsidRPr="006A5C26" w14:paraId="34EC73CB" w14:textId="77777777" w:rsidTr="00CB75B0">
        <w:trPr>
          <w:trHeight w:val="258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FA1770" w14:textId="77777777" w:rsidR="00AA5FC9" w:rsidRPr="006A5C26" w:rsidRDefault="00AA5FC9" w:rsidP="00250179">
            <w:pPr>
              <w:pStyle w:val="Heading1"/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9621341" w14:textId="6E6D2C22" w:rsidR="00AA5FC9" w:rsidRPr="006A5C26" w:rsidRDefault="00AA5FC9" w:rsidP="00250179">
            <w:pPr>
              <w:pStyle w:val="Heading3"/>
              <w:rPr>
                <w:rFonts w:ascii="DaxOT-Regular" w:hAnsi="DaxOT-Regular"/>
              </w:rPr>
            </w:pPr>
            <w:bookmarkStart w:id="77" w:name="_Toc21357665"/>
            <w:r w:rsidRPr="006A5C26">
              <w:rPr>
                <w:rFonts w:ascii="DaxOT-Regular" w:hAnsi="DaxOT-Regular"/>
              </w:rPr>
              <w:t>Western Health</w:t>
            </w:r>
            <w:bookmarkEnd w:id="77"/>
          </w:p>
        </w:tc>
        <w:tc>
          <w:tcPr>
            <w:tcW w:w="5670" w:type="dxa"/>
          </w:tcPr>
          <w:p w14:paraId="6D431321" w14:textId="77777777" w:rsidR="00AA5FC9" w:rsidRPr="00970503" w:rsidRDefault="00AA5FC9" w:rsidP="00250179">
            <w:pPr>
              <w:rPr>
                <w:rFonts w:ascii="DaxOT-Regular" w:hAnsi="DaxOT-Regular"/>
                <w:sz w:val="24"/>
                <w:szCs w:val="24"/>
              </w:rPr>
            </w:pPr>
            <w:r w:rsidRPr="00970503">
              <w:rPr>
                <w:rFonts w:ascii="DaxOT-Regular" w:hAnsi="DaxOT-Regular"/>
                <w:sz w:val="24"/>
                <w:szCs w:val="24"/>
              </w:rPr>
              <w:t>Western Health provides a comprehensive, integrated range of services from its various sites ranging from acute tertiary services in areas of emergency medicine, intensive care, medical and surgical services</w:t>
            </w:r>
          </w:p>
          <w:p w14:paraId="72899035" w14:textId="4141BFB7" w:rsidR="00AA5FC9" w:rsidRPr="00970503" w:rsidRDefault="00AA5FC9" w:rsidP="00250179">
            <w:pPr>
              <w:rPr>
                <w:rFonts w:ascii="DaxOT-Regular" w:hAnsi="DaxOT-Regular"/>
                <w:sz w:val="24"/>
                <w:szCs w:val="24"/>
              </w:rPr>
            </w:pPr>
            <w:r w:rsidRPr="00970503">
              <w:rPr>
                <w:rFonts w:ascii="DaxOT-Regular" w:hAnsi="DaxOT-Regular"/>
                <w:sz w:val="24"/>
                <w:szCs w:val="24"/>
              </w:rPr>
              <w:t>Western Health manages three acute public hospitals: Footscray Hospital at Footscray, Sunshine Hospital at St Albans, and the Williamstown Hospital.</w:t>
            </w:r>
          </w:p>
        </w:tc>
        <w:tc>
          <w:tcPr>
            <w:tcW w:w="3686" w:type="dxa"/>
          </w:tcPr>
          <w:p w14:paraId="1264AA85" w14:textId="77777777" w:rsidR="00AA5FC9" w:rsidRPr="006A5C26" w:rsidRDefault="00AA5FC9" w:rsidP="00250179">
            <w:pPr>
              <w:spacing w:line="240" w:lineRule="auto"/>
              <w:contextualSpacing/>
              <w:rPr>
                <w:rStyle w:val="lrzxr"/>
                <w:rFonts w:ascii="DaxOT-Regular" w:hAnsi="DaxOT-Regular" w:cs="Calibri"/>
                <w:sz w:val="24"/>
                <w:szCs w:val="24"/>
                <w:shd w:val="clear" w:color="auto" w:fill="FFFFFF"/>
              </w:rPr>
            </w:pPr>
            <w:r w:rsidRPr="006A5C26">
              <w:rPr>
                <w:rFonts w:ascii="DaxOT-Regular" w:hAnsi="DaxOT-Regular" w:cstheme="minorHAnsi"/>
                <w:sz w:val="24"/>
                <w:szCs w:val="24"/>
              </w:rPr>
              <w:t>Footscray Hospital</w:t>
            </w:r>
            <w:r w:rsidRPr="006A5C26">
              <w:rPr>
                <w:rStyle w:val="w8qarf"/>
                <w:rFonts w:ascii="DaxOT-Regular" w:hAnsi="DaxOT-Regular" w:cstheme="minorHAnsi"/>
                <w:bCs/>
                <w:sz w:val="24"/>
                <w:szCs w:val="24"/>
                <w:shd w:val="clear" w:color="auto" w:fill="FFFFFF"/>
              </w:rPr>
              <w:t>: </w:t>
            </w:r>
            <w:r w:rsidRPr="006A5C26">
              <w:rPr>
                <w:rStyle w:val="lrzxr"/>
                <w:rFonts w:ascii="DaxOT-Regular" w:hAnsi="DaxOT-Regular" w:cstheme="minorHAnsi"/>
                <w:sz w:val="24"/>
                <w:szCs w:val="24"/>
                <w:shd w:val="clear" w:color="auto" w:fill="FFFFFF"/>
              </w:rPr>
              <w:t xml:space="preserve">160 Gordon St, </w:t>
            </w:r>
            <w:r w:rsidRPr="006A5C26">
              <w:rPr>
                <w:rStyle w:val="lrzxr"/>
                <w:rFonts w:ascii="DaxOT-Regular" w:hAnsi="DaxOT-Regular" w:cs="Calibri"/>
                <w:sz w:val="24"/>
                <w:szCs w:val="24"/>
                <w:shd w:val="clear" w:color="auto" w:fill="FFFFFF"/>
              </w:rPr>
              <w:t>Footscray VIC 3011</w:t>
            </w:r>
          </w:p>
          <w:p w14:paraId="3AEE7E64" w14:textId="77777777" w:rsidR="00AA5FC9" w:rsidRPr="006A5C26" w:rsidRDefault="00AA5FC9" w:rsidP="00250179">
            <w:pPr>
              <w:spacing w:line="240" w:lineRule="auto"/>
              <w:contextualSpacing/>
              <w:rPr>
                <w:rStyle w:val="lrzxr"/>
                <w:rFonts w:ascii="DaxOT-Regular" w:hAnsi="DaxOT-Regular" w:cs="Calibri"/>
                <w:sz w:val="24"/>
                <w:szCs w:val="24"/>
                <w:shd w:val="clear" w:color="auto" w:fill="FFFFFF"/>
              </w:rPr>
            </w:pPr>
          </w:p>
          <w:p w14:paraId="6A73A681" w14:textId="77777777" w:rsidR="00AA5FC9" w:rsidRPr="006A5C26" w:rsidRDefault="00AA5FC9" w:rsidP="00250179">
            <w:pPr>
              <w:spacing w:line="240" w:lineRule="auto"/>
              <w:contextualSpacing/>
              <w:rPr>
                <w:rFonts w:ascii="DaxOT-Regular" w:hAnsi="DaxOT-Regular" w:cs="Calibri"/>
                <w:color w:val="222222"/>
                <w:sz w:val="24"/>
                <w:szCs w:val="24"/>
                <w:shd w:val="clear" w:color="auto" w:fill="FFFFFF"/>
              </w:rPr>
            </w:pPr>
            <w:r w:rsidRPr="006A5C26">
              <w:rPr>
                <w:rStyle w:val="lrzxr"/>
                <w:rFonts w:ascii="DaxOT-Regular" w:hAnsi="DaxOT-Regular" w:cs="Calibri"/>
                <w:sz w:val="24"/>
                <w:szCs w:val="24"/>
                <w:shd w:val="clear" w:color="auto" w:fill="FFFFFF"/>
              </w:rPr>
              <w:t>Sunshine Hospital:</w:t>
            </w:r>
            <w:r w:rsidRPr="006A5C26">
              <w:rPr>
                <w:rFonts w:ascii="DaxOT-Regular" w:hAnsi="DaxOT-Regular" w:cs="Calibri"/>
                <w:color w:val="222222"/>
                <w:sz w:val="24"/>
                <w:szCs w:val="24"/>
                <w:shd w:val="clear" w:color="auto" w:fill="FFFFFF"/>
              </w:rPr>
              <w:t xml:space="preserve"> Sunshine Hospital, 176 Furlong Rd, St Albans VIC 3021</w:t>
            </w:r>
          </w:p>
          <w:p w14:paraId="71C79D71" w14:textId="77777777" w:rsidR="00AA5FC9" w:rsidRPr="006A5C26" w:rsidRDefault="00AA5FC9" w:rsidP="0025017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226E3B2A" w14:textId="11EFFE8D" w:rsidR="00AA5FC9" w:rsidRPr="006A5C26" w:rsidRDefault="00AA5FC9" w:rsidP="0025017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 xml:space="preserve">Williamstown Hospital: </w:t>
            </w:r>
            <w:r w:rsidRPr="006A5C26">
              <w:rPr>
                <w:rStyle w:val="w8qarf"/>
                <w:rFonts w:ascii="DaxOT-Regular" w:hAnsi="DaxOT-Regular" w:cstheme="minorHAnsi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A5C26">
              <w:rPr>
                <w:rStyle w:val="lrzxr"/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77B Railway Cres, Williamstown VIC 3016</w:t>
            </w:r>
          </w:p>
        </w:tc>
        <w:tc>
          <w:tcPr>
            <w:tcW w:w="2126" w:type="dxa"/>
          </w:tcPr>
          <w:p w14:paraId="3F051C7F" w14:textId="77777777" w:rsidR="00AA5FC9" w:rsidRPr="006A5C26" w:rsidRDefault="00AA5FC9" w:rsidP="00250179">
            <w:pPr>
              <w:spacing w:line="240" w:lineRule="auto"/>
              <w:contextualSpacing/>
              <w:rPr>
                <w:rStyle w:val="w8qarf"/>
                <w:rFonts w:ascii="DaxOT-Regular" w:hAnsi="DaxOT-Regular" w:cstheme="minorHAnsi"/>
                <w:bCs/>
                <w:sz w:val="24"/>
                <w:szCs w:val="24"/>
                <w:shd w:val="clear" w:color="auto" w:fill="FFFFFF"/>
              </w:rPr>
            </w:pPr>
            <w:r w:rsidRPr="006A5C26">
              <w:rPr>
                <w:rFonts w:ascii="DaxOT-Regular" w:hAnsi="DaxOT-Regular" w:cstheme="minorHAnsi"/>
                <w:sz w:val="24"/>
                <w:szCs w:val="24"/>
              </w:rPr>
              <w:t>Footscray Hospital:</w:t>
            </w:r>
            <w:r w:rsidRPr="006A5C26">
              <w:rPr>
                <w:rStyle w:val="w8qarf"/>
                <w:rFonts w:ascii="DaxOT-Regular" w:hAnsi="DaxOT-Regular" w:cstheme="minorHAnsi"/>
                <w:bCs/>
                <w:sz w:val="24"/>
                <w:szCs w:val="24"/>
                <w:shd w:val="clear" w:color="auto" w:fill="FFFFFF"/>
              </w:rPr>
              <w:t> </w:t>
            </w:r>
          </w:p>
          <w:p w14:paraId="42231398" w14:textId="77777777" w:rsidR="00AA5FC9" w:rsidRPr="006A5C26" w:rsidRDefault="00AA5FC9" w:rsidP="00250179">
            <w:pPr>
              <w:spacing w:line="240" w:lineRule="auto"/>
              <w:contextualSpacing/>
              <w:rPr>
                <w:rStyle w:val="lrzxr"/>
                <w:rFonts w:ascii="DaxOT-Regular" w:hAnsi="DaxOT-Regular" w:cstheme="minorHAnsi"/>
                <w:sz w:val="24"/>
                <w:szCs w:val="24"/>
                <w:shd w:val="clear" w:color="auto" w:fill="FFFFFF"/>
              </w:rPr>
            </w:pPr>
            <w:r w:rsidRPr="006A5C26">
              <w:rPr>
                <w:rStyle w:val="lrzxr"/>
                <w:rFonts w:ascii="DaxOT-Regular" w:hAnsi="DaxOT-Regular" w:cstheme="minorHAnsi"/>
                <w:sz w:val="24"/>
                <w:szCs w:val="24"/>
                <w:shd w:val="clear" w:color="auto" w:fill="FFFFFF"/>
              </w:rPr>
              <w:t>Ph: 03 8345 6666</w:t>
            </w:r>
          </w:p>
          <w:p w14:paraId="56B397CB" w14:textId="77777777" w:rsidR="00AA5FC9" w:rsidRPr="006A5C26" w:rsidRDefault="00AA5FC9" w:rsidP="00250179">
            <w:pPr>
              <w:spacing w:line="240" w:lineRule="auto"/>
              <w:contextualSpacing/>
              <w:rPr>
                <w:rStyle w:val="lrzxr"/>
                <w:rFonts w:ascii="DaxOT-Regular" w:hAnsi="DaxOT-Regular" w:cstheme="minorHAnsi"/>
                <w:sz w:val="24"/>
                <w:szCs w:val="24"/>
                <w:shd w:val="clear" w:color="auto" w:fill="FFFFFF"/>
              </w:rPr>
            </w:pPr>
          </w:p>
          <w:p w14:paraId="42D31DF6" w14:textId="77777777" w:rsidR="00AA5FC9" w:rsidRPr="006A5C26" w:rsidRDefault="00AA5FC9" w:rsidP="00250179">
            <w:pPr>
              <w:spacing w:line="240" w:lineRule="auto"/>
              <w:contextualSpacing/>
              <w:rPr>
                <w:rStyle w:val="lrzxr"/>
                <w:rFonts w:ascii="DaxOT-Regular" w:hAnsi="DaxOT-Regular" w:cstheme="minorHAnsi"/>
                <w:sz w:val="24"/>
                <w:szCs w:val="24"/>
                <w:shd w:val="clear" w:color="auto" w:fill="FFFFFF"/>
              </w:rPr>
            </w:pPr>
            <w:r w:rsidRPr="006A5C26">
              <w:rPr>
                <w:rStyle w:val="lrzxr"/>
                <w:rFonts w:ascii="DaxOT-Regular" w:hAnsi="DaxOT-Regular" w:cstheme="minorHAnsi"/>
                <w:sz w:val="24"/>
                <w:szCs w:val="24"/>
                <w:shd w:val="clear" w:color="auto" w:fill="FFFFFF"/>
              </w:rPr>
              <w:t xml:space="preserve">Sunshine Hospital: </w:t>
            </w:r>
          </w:p>
          <w:p w14:paraId="383150B1" w14:textId="77777777" w:rsidR="00AA5FC9" w:rsidRPr="006A5C26" w:rsidRDefault="00AA5FC9" w:rsidP="0025017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6A5C26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Ph: 03 8345 1333</w:t>
            </w:r>
          </w:p>
          <w:p w14:paraId="56F16679" w14:textId="77777777" w:rsidR="00AA5FC9" w:rsidRPr="006A5C26" w:rsidRDefault="00AA5FC9" w:rsidP="00250179">
            <w:pPr>
              <w:spacing w:line="240" w:lineRule="auto"/>
              <w:contextualSpacing/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05F51770" w14:textId="77777777" w:rsidR="00AA5FC9" w:rsidRPr="006A5C26" w:rsidRDefault="00AA5FC9" w:rsidP="00250179">
            <w:pPr>
              <w:spacing w:line="240" w:lineRule="auto"/>
              <w:contextualSpacing/>
              <w:rPr>
                <w:rStyle w:val="w8qarf"/>
                <w:rFonts w:ascii="DaxOT-Regular" w:hAnsi="DaxOT-Regular"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A5C26">
              <w:rPr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Williamstown hospital:</w:t>
            </w:r>
            <w:r w:rsidRPr="006A5C26">
              <w:rPr>
                <w:rFonts w:ascii="DaxOT-Regular" w:hAnsi="DaxOT-Regular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A5C26">
              <w:rPr>
                <w:rStyle w:val="w8qarf"/>
                <w:rFonts w:ascii="DaxOT-Regular" w:hAnsi="DaxOT-Regular" w:cstheme="minorHAnsi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79E0821C" w14:textId="2690D13F" w:rsidR="00AA5FC9" w:rsidRPr="006A5C26" w:rsidRDefault="00AA5FC9" w:rsidP="0025017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6A5C26">
              <w:rPr>
                <w:rStyle w:val="w8qarf"/>
                <w:rFonts w:ascii="DaxOT-Regular" w:hAnsi="DaxOT-Regular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Ph: 03 </w:t>
            </w:r>
            <w:r w:rsidRPr="006A5C26">
              <w:rPr>
                <w:rStyle w:val="lrzxr"/>
                <w:rFonts w:ascii="DaxOT-Regular" w:hAnsi="DaxOT-Regular" w:cstheme="minorHAnsi"/>
                <w:color w:val="222222"/>
                <w:sz w:val="24"/>
                <w:szCs w:val="24"/>
                <w:shd w:val="clear" w:color="auto" w:fill="FFFFFF"/>
              </w:rPr>
              <w:t>9393 0100</w:t>
            </w:r>
          </w:p>
        </w:tc>
      </w:tr>
    </w:tbl>
    <w:p w14:paraId="0AE07392" w14:textId="51814FFF" w:rsidR="00095501" w:rsidRDefault="00095501" w:rsidP="00456556">
      <w:pPr>
        <w:spacing w:line="240" w:lineRule="auto"/>
        <w:contextualSpacing/>
      </w:pPr>
      <w:r>
        <w:br w:type="page"/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68"/>
        <w:gridCol w:w="6804"/>
        <w:gridCol w:w="2552"/>
        <w:gridCol w:w="2126"/>
      </w:tblGrid>
      <w:tr w:rsidR="000C7209" w:rsidRPr="00212BE8" w14:paraId="7272406A" w14:textId="77777777" w:rsidTr="000C7209">
        <w:trPr>
          <w:trHeight w:val="420"/>
          <w:jc w:val="center"/>
        </w:trPr>
        <w:tc>
          <w:tcPr>
            <w:tcW w:w="2405" w:type="dxa"/>
            <w:vMerge w:val="restart"/>
            <w:shd w:val="clear" w:color="auto" w:fill="33CCFF"/>
          </w:tcPr>
          <w:p w14:paraId="24248F3F" w14:textId="77777777" w:rsidR="000C7209" w:rsidRPr="003A2753" w:rsidRDefault="000C7209" w:rsidP="00456556">
            <w:pPr>
              <w:pStyle w:val="Heading1"/>
              <w:spacing w:line="240" w:lineRule="auto"/>
              <w:contextualSpacing/>
              <w:rPr>
                <w:rFonts w:ascii="DaxOT-Regular" w:hAnsi="DaxOT-Regular"/>
                <w:b/>
                <w:sz w:val="24"/>
                <w:szCs w:val="24"/>
              </w:rPr>
            </w:pPr>
            <w:bookmarkStart w:id="78" w:name="_Toc21357666"/>
            <w:r w:rsidRPr="003A2753">
              <w:rPr>
                <w:rFonts w:ascii="DaxOT-Regular" w:hAnsi="DaxOT-Regular"/>
                <w:b/>
                <w:color w:val="FFFFFF" w:themeColor="background1"/>
                <w:sz w:val="24"/>
                <w:szCs w:val="24"/>
              </w:rPr>
              <w:lastRenderedPageBreak/>
              <w:t>5 Legal &amp; Financial</w:t>
            </w:r>
            <w:bookmarkEnd w:id="78"/>
          </w:p>
          <w:p w14:paraId="29981A96" w14:textId="77777777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ab/>
            </w:r>
          </w:p>
          <w:p w14:paraId="35A0F642" w14:textId="77777777" w:rsidR="000C7209" w:rsidRPr="003A2753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142122" w14:textId="48A4B019" w:rsidR="000C7209" w:rsidRPr="00212BE8" w:rsidRDefault="000C7209" w:rsidP="000C7209">
            <w:pPr>
              <w:pStyle w:val="Heading3"/>
              <w:rPr>
                <w:rFonts w:ascii="DaxOT-Regular" w:hAnsi="DaxOT-Regular"/>
              </w:rPr>
            </w:pPr>
            <w:bookmarkStart w:id="79" w:name="_Toc21357023"/>
            <w:bookmarkStart w:id="80" w:name="_Toc21357667"/>
            <w:r w:rsidRPr="00CF0F88">
              <w:rPr>
                <w:rFonts w:ascii="DaxOT-Regular" w:hAnsi="DaxOT-Regular" w:cstheme="majorHAnsi"/>
              </w:rPr>
              <w:t>NAME OF AGENCY</w:t>
            </w:r>
            <w:bookmarkEnd w:id="79"/>
            <w:bookmarkEnd w:id="80"/>
          </w:p>
        </w:tc>
        <w:tc>
          <w:tcPr>
            <w:tcW w:w="6804" w:type="dxa"/>
          </w:tcPr>
          <w:p w14:paraId="4E48096A" w14:textId="71049C8D" w:rsidR="000C7209" w:rsidRPr="00970503" w:rsidRDefault="000C7209" w:rsidP="000C7209">
            <w:pPr>
              <w:rPr>
                <w:rFonts w:ascii="DaxOT-Regular" w:hAnsi="DaxOT-Regular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DESCRIPTION</w:t>
            </w:r>
          </w:p>
        </w:tc>
        <w:tc>
          <w:tcPr>
            <w:tcW w:w="2552" w:type="dxa"/>
          </w:tcPr>
          <w:p w14:paraId="3C9E0F49" w14:textId="58F6B586" w:rsidR="000C7209" w:rsidRPr="00212BE8" w:rsidRDefault="000C7209" w:rsidP="000C720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LOCATION</w:t>
            </w:r>
          </w:p>
        </w:tc>
        <w:tc>
          <w:tcPr>
            <w:tcW w:w="2126" w:type="dxa"/>
          </w:tcPr>
          <w:p w14:paraId="16BD2CF4" w14:textId="0B9EA987" w:rsidR="000C7209" w:rsidRPr="00212BE8" w:rsidRDefault="000C7209" w:rsidP="000C7209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CF0F88">
              <w:rPr>
                <w:rFonts w:ascii="DaxOT-Regular" w:hAnsi="DaxOT-Regular" w:cstheme="majorHAnsi"/>
                <w:sz w:val="24"/>
                <w:szCs w:val="24"/>
              </w:rPr>
              <w:t>CONTACT</w:t>
            </w:r>
          </w:p>
        </w:tc>
      </w:tr>
      <w:tr w:rsidR="00F8559E" w:rsidRPr="00212BE8" w14:paraId="1954B539" w14:textId="77777777" w:rsidTr="00934ABA">
        <w:trPr>
          <w:trHeight w:val="1020"/>
          <w:jc w:val="center"/>
        </w:trPr>
        <w:tc>
          <w:tcPr>
            <w:tcW w:w="2405" w:type="dxa"/>
            <w:vMerge/>
            <w:shd w:val="clear" w:color="auto" w:fill="33CCFF"/>
          </w:tcPr>
          <w:p w14:paraId="0D6570B5" w14:textId="77777777" w:rsidR="00F8559E" w:rsidRPr="00212BE8" w:rsidRDefault="00F8559E" w:rsidP="00F8559E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1882E" w14:textId="45FAFF3B" w:rsidR="00F8559E" w:rsidRPr="00212BE8" w:rsidRDefault="00F8559E" w:rsidP="00F8559E">
            <w:pPr>
              <w:pStyle w:val="Heading3"/>
              <w:rPr>
                <w:rFonts w:ascii="DaxOT-Regular" w:hAnsi="DaxOT-Regular"/>
              </w:rPr>
            </w:pPr>
            <w:bookmarkStart w:id="81" w:name="_Toc21357668"/>
            <w:r>
              <w:rPr>
                <w:rFonts w:ascii="DaxOT-Regular" w:hAnsi="DaxOT-Regular"/>
              </w:rPr>
              <w:t>Better Place Australia</w:t>
            </w:r>
            <w:bookmarkEnd w:id="81"/>
          </w:p>
        </w:tc>
        <w:tc>
          <w:tcPr>
            <w:tcW w:w="6804" w:type="dxa"/>
          </w:tcPr>
          <w:p w14:paraId="491E5459" w14:textId="77777777" w:rsidR="00F8559E" w:rsidRDefault="00F8559E" w:rsidP="00F8559E">
            <w:pPr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Services include:</w:t>
            </w:r>
          </w:p>
          <w:p w14:paraId="2B96B2F9" w14:textId="77777777" w:rsidR="00F8559E" w:rsidRDefault="00F8559E" w:rsidP="00F8559E">
            <w:pPr>
              <w:spacing w:line="240" w:lineRule="auto"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Resolving Family Conflicts &amp; Disputes</w:t>
            </w:r>
          </w:p>
          <w:p w14:paraId="4F5CCFBA" w14:textId="77777777" w:rsidR="00F8559E" w:rsidRDefault="00F8559E" w:rsidP="00F8559E">
            <w:pPr>
              <w:spacing w:line="240" w:lineRule="auto"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Financial Counselling &amp; Capability</w:t>
            </w:r>
          </w:p>
          <w:p w14:paraId="3699E12C" w14:textId="77777777" w:rsidR="00F8559E" w:rsidRDefault="00F8559E" w:rsidP="00F8559E">
            <w:pPr>
              <w:spacing w:line="240" w:lineRule="auto"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Relationships and Skills</w:t>
            </w:r>
          </w:p>
          <w:p w14:paraId="48601D37" w14:textId="77777777" w:rsidR="00F8559E" w:rsidRDefault="00F8559E" w:rsidP="00F8559E">
            <w:pPr>
              <w:spacing w:line="240" w:lineRule="auto"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Parent &amp; Child Education</w:t>
            </w:r>
          </w:p>
          <w:p w14:paraId="5AF1F792" w14:textId="2A4DA4B8" w:rsidR="00F8559E" w:rsidRPr="00970503" w:rsidRDefault="00F8559E" w:rsidP="00F8559E">
            <w:pPr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Professional Development and Training</w:t>
            </w:r>
          </w:p>
        </w:tc>
        <w:tc>
          <w:tcPr>
            <w:tcW w:w="2552" w:type="dxa"/>
          </w:tcPr>
          <w:p w14:paraId="7FB4E33B" w14:textId="77777777" w:rsidR="00F8559E" w:rsidRDefault="00F8559E" w:rsidP="00F8559E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IPC Health</w:t>
            </w:r>
          </w:p>
          <w:p w14:paraId="0FB371FC" w14:textId="597E5E12" w:rsidR="00F8559E" w:rsidRPr="00212BE8" w:rsidRDefault="00F8559E" w:rsidP="00F8559E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510 Ballan Rd, Wyndham Vale VIC 3024</w:t>
            </w:r>
          </w:p>
        </w:tc>
        <w:tc>
          <w:tcPr>
            <w:tcW w:w="2126" w:type="dxa"/>
          </w:tcPr>
          <w:p w14:paraId="5FEBBA52" w14:textId="77777777" w:rsidR="00F8559E" w:rsidRDefault="00F8559E" w:rsidP="00F8559E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Ph: 03 9355 4700</w:t>
            </w:r>
          </w:p>
          <w:p w14:paraId="72289122" w14:textId="7157B733" w:rsidR="00F8559E" w:rsidRPr="00212BE8" w:rsidRDefault="00F8559E" w:rsidP="00F8559E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1800 639 523</w:t>
            </w:r>
          </w:p>
        </w:tc>
      </w:tr>
      <w:tr w:rsidR="00F8559E" w:rsidRPr="00212BE8" w14:paraId="1C0787C5" w14:textId="77777777" w:rsidTr="00934ABA">
        <w:trPr>
          <w:trHeight w:val="1020"/>
          <w:jc w:val="center"/>
        </w:trPr>
        <w:tc>
          <w:tcPr>
            <w:tcW w:w="2405" w:type="dxa"/>
            <w:vMerge/>
            <w:shd w:val="clear" w:color="auto" w:fill="33CCFF"/>
          </w:tcPr>
          <w:p w14:paraId="59B29FF9" w14:textId="77777777" w:rsidR="00F8559E" w:rsidRPr="00212BE8" w:rsidRDefault="00F8559E" w:rsidP="00F8559E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AFFEA5" w14:textId="2DA02DBE" w:rsidR="00F8559E" w:rsidRDefault="00F8559E" w:rsidP="00F8559E">
            <w:pPr>
              <w:pStyle w:val="Heading3"/>
              <w:rPr>
                <w:rFonts w:ascii="DaxOT-Regular" w:hAnsi="DaxOT-Regular"/>
              </w:rPr>
            </w:pPr>
            <w:bookmarkStart w:id="82" w:name="_Toc21357669"/>
            <w:r w:rsidRPr="00212BE8">
              <w:rPr>
                <w:rFonts w:ascii="DaxOT-Regular" w:hAnsi="DaxOT-Regular"/>
              </w:rPr>
              <w:t>Department of Human Services</w:t>
            </w:r>
            <w:bookmarkEnd w:id="82"/>
          </w:p>
        </w:tc>
        <w:tc>
          <w:tcPr>
            <w:tcW w:w="6804" w:type="dxa"/>
          </w:tcPr>
          <w:p w14:paraId="7507A62A" w14:textId="77777777" w:rsidR="00F8559E" w:rsidRPr="00C473E5" w:rsidRDefault="00F8559E" w:rsidP="00F8559E">
            <w:pPr>
              <w:rPr>
                <w:rFonts w:ascii="DaxOT-Regular" w:hAnsi="DaxOT-Regular"/>
                <w:sz w:val="24"/>
                <w:szCs w:val="24"/>
              </w:rPr>
            </w:pPr>
            <w:r w:rsidRPr="00C473E5">
              <w:rPr>
                <w:rFonts w:ascii="DaxOT-Regular" w:hAnsi="DaxOT-Regular"/>
                <w:sz w:val="24"/>
                <w:szCs w:val="24"/>
              </w:rPr>
              <w:t>Centrelink</w:t>
            </w:r>
          </w:p>
          <w:p w14:paraId="417E98C9" w14:textId="77777777" w:rsidR="00F8559E" w:rsidRPr="00C473E5" w:rsidRDefault="00F8559E" w:rsidP="00F8559E">
            <w:pPr>
              <w:rPr>
                <w:rFonts w:ascii="DaxOT-Regular" w:hAnsi="DaxOT-Regular"/>
                <w:sz w:val="24"/>
                <w:szCs w:val="24"/>
              </w:rPr>
            </w:pPr>
            <w:r w:rsidRPr="00C473E5">
              <w:rPr>
                <w:rFonts w:ascii="DaxOT-Regular" w:hAnsi="DaxOT-Regular"/>
                <w:sz w:val="24"/>
                <w:szCs w:val="24"/>
              </w:rPr>
              <w:t>Medica</w:t>
            </w:r>
            <w:r>
              <w:rPr>
                <w:rFonts w:ascii="DaxOT-Regular" w:hAnsi="DaxOT-Regular"/>
                <w:sz w:val="24"/>
                <w:szCs w:val="24"/>
              </w:rPr>
              <w:t>r</w:t>
            </w:r>
            <w:r w:rsidRPr="00C473E5">
              <w:rPr>
                <w:rFonts w:ascii="DaxOT-Regular" w:hAnsi="DaxOT-Regular"/>
                <w:sz w:val="24"/>
                <w:szCs w:val="24"/>
              </w:rPr>
              <w:t>e</w:t>
            </w:r>
          </w:p>
          <w:p w14:paraId="5EC8C061" w14:textId="30B836DB" w:rsidR="00F8559E" w:rsidRDefault="00F8559E" w:rsidP="00F8559E">
            <w:pPr>
              <w:rPr>
                <w:rFonts w:ascii="DaxOT-Regular" w:hAnsi="DaxOT-Regular"/>
                <w:sz w:val="24"/>
                <w:szCs w:val="24"/>
              </w:rPr>
            </w:pPr>
            <w:r w:rsidRPr="00C473E5">
              <w:rPr>
                <w:rFonts w:ascii="DaxOT-Regular" w:hAnsi="DaxOT-Regular"/>
                <w:sz w:val="24"/>
                <w:szCs w:val="24"/>
              </w:rPr>
              <w:t>Child Support</w:t>
            </w:r>
          </w:p>
        </w:tc>
        <w:tc>
          <w:tcPr>
            <w:tcW w:w="2552" w:type="dxa"/>
          </w:tcPr>
          <w:p w14:paraId="261D2F40" w14:textId="77777777" w:rsidR="00F8559E" w:rsidRPr="00212BE8" w:rsidRDefault="00F8559E" w:rsidP="00F8559E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 xml:space="preserve">89-91 </w:t>
            </w:r>
            <w:proofErr w:type="spellStart"/>
            <w:r w:rsidRPr="00212BE8">
              <w:rPr>
                <w:rFonts w:ascii="DaxOT-Regular" w:hAnsi="DaxOT-Regular"/>
                <w:sz w:val="24"/>
                <w:szCs w:val="24"/>
              </w:rPr>
              <w:t>Synnot</w:t>
            </w:r>
            <w:proofErr w:type="spellEnd"/>
            <w:r w:rsidRPr="00212BE8">
              <w:rPr>
                <w:rFonts w:ascii="DaxOT-Regular" w:hAnsi="DaxOT-Regular"/>
                <w:sz w:val="24"/>
                <w:szCs w:val="24"/>
              </w:rPr>
              <w:t xml:space="preserve"> Street, Werribee VIC 3030.</w:t>
            </w:r>
          </w:p>
          <w:p w14:paraId="56892B2B" w14:textId="48AA6CDC" w:rsidR="00F8559E" w:rsidRDefault="00F8559E" w:rsidP="00F8559E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Website: https://findus.humanservices.gov.au/findnearest.asp?locationid=535845&amp;submittopage=locatorprofile.asp</w:t>
            </w:r>
          </w:p>
        </w:tc>
        <w:tc>
          <w:tcPr>
            <w:tcW w:w="2126" w:type="dxa"/>
          </w:tcPr>
          <w:p w14:paraId="4D1F201E" w14:textId="77777777" w:rsidR="00F8559E" w:rsidRPr="00212BE8" w:rsidRDefault="00F8559E" w:rsidP="00F8559E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Monday-Friday 8:30am-4:30pm</w:t>
            </w:r>
          </w:p>
          <w:p w14:paraId="6749F9F8" w14:textId="3E2003D4" w:rsidR="00F8559E" w:rsidRDefault="00F8559E" w:rsidP="00F8559E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Ph: 13 62 40</w:t>
            </w:r>
          </w:p>
        </w:tc>
      </w:tr>
      <w:tr w:rsidR="000C7209" w:rsidRPr="00212BE8" w14:paraId="0E041F05" w14:textId="77777777" w:rsidTr="00934ABA">
        <w:trPr>
          <w:trHeight w:val="1020"/>
          <w:jc w:val="center"/>
        </w:trPr>
        <w:tc>
          <w:tcPr>
            <w:tcW w:w="2405" w:type="dxa"/>
            <w:vMerge/>
            <w:shd w:val="clear" w:color="auto" w:fill="33CCFF"/>
          </w:tcPr>
          <w:p w14:paraId="240296BA" w14:textId="77777777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AACE40" w14:textId="77777777" w:rsidR="000C7209" w:rsidRPr="00212BE8" w:rsidRDefault="000C7209" w:rsidP="009B0F98">
            <w:pPr>
              <w:pStyle w:val="Heading3"/>
              <w:rPr>
                <w:rFonts w:ascii="DaxOT-Regular" w:hAnsi="DaxOT-Regular"/>
              </w:rPr>
            </w:pPr>
            <w:bookmarkStart w:id="83" w:name="_Toc21357670"/>
            <w:r w:rsidRPr="00212BE8">
              <w:rPr>
                <w:rFonts w:ascii="DaxOT-Regular" w:hAnsi="DaxOT-Regular"/>
              </w:rPr>
              <w:t>West Justice</w:t>
            </w:r>
            <w:bookmarkEnd w:id="83"/>
          </w:p>
        </w:tc>
        <w:tc>
          <w:tcPr>
            <w:tcW w:w="6804" w:type="dxa"/>
          </w:tcPr>
          <w:p w14:paraId="5FB733E8" w14:textId="77777777" w:rsidR="000C7209" w:rsidRPr="00970503" w:rsidRDefault="000C7209" w:rsidP="00970503">
            <w:pPr>
              <w:rPr>
                <w:rFonts w:ascii="DaxOT-Regular" w:hAnsi="DaxOT-Regular"/>
                <w:sz w:val="24"/>
                <w:szCs w:val="24"/>
              </w:rPr>
            </w:pPr>
            <w:r w:rsidRPr="00970503">
              <w:rPr>
                <w:rFonts w:ascii="DaxOT-Regular" w:hAnsi="DaxOT-Regular"/>
                <w:sz w:val="24"/>
                <w:szCs w:val="24"/>
              </w:rPr>
              <w:t>West Justice is an integrated legal and health wellbeing program that provides legal assistance, social work and financial counselling to people with mortgage stress</w:t>
            </w:r>
          </w:p>
          <w:p w14:paraId="124F3023" w14:textId="77777777" w:rsidR="000C7209" w:rsidRPr="00970503" w:rsidRDefault="000C7209" w:rsidP="00970503">
            <w:pPr>
              <w:rPr>
                <w:rFonts w:ascii="DaxOT-Regular" w:hAnsi="DaxOT-Regular"/>
                <w:sz w:val="24"/>
                <w:szCs w:val="24"/>
              </w:rPr>
            </w:pPr>
            <w:r w:rsidRPr="00970503">
              <w:rPr>
                <w:rFonts w:ascii="DaxOT-Regular" w:hAnsi="DaxOT-Regular"/>
                <w:sz w:val="24"/>
                <w:szCs w:val="24"/>
              </w:rPr>
              <w:t>This service is available to any who lives in the western suburbs of Melbourne (including Bacchus Marsh), have a mortgage over a single residential property that they live in and are experiencing financial problems. Referrals can be made by calling the number or writing to the email listed</w:t>
            </w:r>
          </w:p>
        </w:tc>
        <w:tc>
          <w:tcPr>
            <w:tcW w:w="2552" w:type="dxa"/>
          </w:tcPr>
          <w:p w14:paraId="2948E536" w14:textId="77777777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 xml:space="preserve">Level 1/8 Watton Street, Werribee, </w:t>
            </w:r>
          </w:p>
          <w:p w14:paraId="02F674ED" w14:textId="1FA57366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VIC 3030</w:t>
            </w:r>
          </w:p>
          <w:p w14:paraId="236C6883" w14:textId="77777777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43F06324" w14:textId="6C8E1FF2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Website: http://www.west</w:t>
            </w:r>
          </w:p>
          <w:p w14:paraId="78183B03" w14:textId="77777777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justice.org.au/</w:t>
            </w:r>
          </w:p>
          <w:p w14:paraId="549CD840" w14:textId="77777777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20FA53" w14:textId="77777777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legal-help</w:t>
            </w:r>
            <w:r w:rsidRPr="00212BE8">
              <w:rPr>
                <w:rFonts w:ascii="DaxOT-Regular" w:hAnsi="DaxOT-Regular"/>
                <w:sz w:val="24"/>
                <w:szCs w:val="24"/>
              </w:rPr>
              <w:tab/>
            </w:r>
          </w:p>
          <w:p w14:paraId="2C300B49" w14:textId="29B1EC15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Ph: 03 9749 7720</w:t>
            </w:r>
          </w:p>
          <w:p w14:paraId="4A2DADC9" w14:textId="5C260D17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 xml:space="preserve">E: </w:t>
            </w:r>
            <w:proofErr w:type="spellStart"/>
            <w:r w:rsidRPr="00212BE8">
              <w:rPr>
                <w:rFonts w:ascii="DaxOT-Regular" w:hAnsi="DaxOT-Regular"/>
                <w:sz w:val="24"/>
                <w:szCs w:val="24"/>
              </w:rPr>
              <w:t>Matthew@westjustice</w:t>
            </w:r>
            <w:proofErr w:type="spellEnd"/>
            <w:r w:rsidRPr="00212BE8">
              <w:rPr>
                <w:rFonts w:ascii="DaxOT-Regular" w:hAnsi="DaxOT-Regular"/>
                <w:sz w:val="24"/>
                <w:szCs w:val="24"/>
              </w:rPr>
              <w:t>.</w:t>
            </w:r>
          </w:p>
          <w:p w14:paraId="5570CFAF" w14:textId="77777777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org.au</w:t>
            </w:r>
          </w:p>
          <w:p w14:paraId="04134947" w14:textId="77777777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  <w:p w14:paraId="63DC5A58" w14:textId="77777777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Opening hours:</w:t>
            </w:r>
          </w:p>
          <w:p w14:paraId="1782BFC8" w14:textId="77777777" w:rsidR="000C7209" w:rsidRPr="00212BE8" w:rsidRDefault="000C7209" w:rsidP="0045655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9am-5pm</w:t>
            </w:r>
          </w:p>
        </w:tc>
      </w:tr>
      <w:tr w:rsidR="00794C46" w:rsidRPr="00212BE8" w14:paraId="0468D710" w14:textId="77777777" w:rsidTr="00934ABA">
        <w:trPr>
          <w:trHeight w:val="1020"/>
          <w:jc w:val="center"/>
        </w:trPr>
        <w:tc>
          <w:tcPr>
            <w:tcW w:w="2405" w:type="dxa"/>
            <w:vMerge/>
            <w:shd w:val="clear" w:color="auto" w:fill="33CCFF"/>
          </w:tcPr>
          <w:p w14:paraId="1D0AF258" w14:textId="77777777" w:rsidR="00794C46" w:rsidRPr="00212BE8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FFD7DC" w14:textId="7BC23B5D" w:rsidR="00794C46" w:rsidRPr="00212BE8" w:rsidRDefault="00794C46" w:rsidP="00794C46">
            <w:pPr>
              <w:pStyle w:val="Heading3"/>
              <w:rPr>
                <w:rFonts w:ascii="DaxOT-Regular" w:hAnsi="DaxOT-Regular"/>
              </w:rPr>
            </w:pPr>
            <w:bookmarkStart w:id="84" w:name="_Toc21357671"/>
            <w:r w:rsidRPr="00212BE8">
              <w:rPr>
                <w:rFonts w:ascii="DaxOT-Regular" w:hAnsi="DaxOT-Regular"/>
              </w:rPr>
              <w:t>Werribee Magistrates’ Court</w:t>
            </w:r>
            <w:bookmarkEnd w:id="84"/>
          </w:p>
        </w:tc>
        <w:tc>
          <w:tcPr>
            <w:tcW w:w="6804" w:type="dxa"/>
          </w:tcPr>
          <w:p w14:paraId="656C6235" w14:textId="77777777" w:rsidR="00794C46" w:rsidRPr="00C473E5" w:rsidRDefault="00794C46" w:rsidP="00794C46">
            <w:pPr>
              <w:rPr>
                <w:rFonts w:ascii="DaxOT-Regular" w:hAnsi="DaxOT-Regular"/>
                <w:sz w:val="24"/>
                <w:szCs w:val="24"/>
              </w:rPr>
            </w:pPr>
            <w:r w:rsidRPr="00C473E5">
              <w:rPr>
                <w:rFonts w:ascii="DaxOT-Regular" w:hAnsi="DaxOT-Regular"/>
                <w:sz w:val="24"/>
                <w:szCs w:val="24"/>
              </w:rPr>
              <w:t>Criminal Matters</w:t>
            </w:r>
          </w:p>
          <w:p w14:paraId="0A008A69" w14:textId="77777777" w:rsidR="00794C46" w:rsidRPr="00C473E5" w:rsidRDefault="00794C46" w:rsidP="00794C46">
            <w:pPr>
              <w:rPr>
                <w:rFonts w:ascii="DaxOT-Regular" w:hAnsi="DaxOT-Regular"/>
                <w:sz w:val="24"/>
                <w:szCs w:val="24"/>
              </w:rPr>
            </w:pPr>
            <w:r w:rsidRPr="00C473E5">
              <w:rPr>
                <w:rFonts w:ascii="DaxOT-Regular" w:hAnsi="DaxOT-Regular"/>
                <w:sz w:val="24"/>
                <w:szCs w:val="24"/>
              </w:rPr>
              <w:t>Civil Matters</w:t>
            </w:r>
          </w:p>
          <w:p w14:paraId="3D08EE1C" w14:textId="51CA9AFC" w:rsidR="00794C46" w:rsidRPr="00C473E5" w:rsidRDefault="00794C46" w:rsidP="00794C46">
            <w:pPr>
              <w:rPr>
                <w:rFonts w:ascii="DaxOT-Regular" w:hAnsi="DaxOT-Regular"/>
                <w:sz w:val="24"/>
                <w:szCs w:val="24"/>
              </w:rPr>
            </w:pPr>
            <w:r w:rsidRPr="00C473E5">
              <w:rPr>
                <w:rFonts w:ascii="DaxOT-Regular" w:hAnsi="DaxOT-Regular"/>
                <w:sz w:val="24"/>
                <w:szCs w:val="24"/>
              </w:rPr>
              <w:t>Intervention Orders</w:t>
            </w:r>
          </w:p>
        </w:tc>
        <w:tc>
          <w:tcPr>
            <w:tcW w:w="2552" w:type="dxa"/>
          </w:tcPr>
          <w:p w14:paraId="1AA38430" w14:textId="64A8A244" w:rsidR="00794C46" w:rsidRPr="00212BE8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Corner Duncans Road and Salisbury Street Werribee VIC 3030</w:t>
            </w:r>
          </w:p>
        </w:tc>
        <w:tc>
          <w:tcPr>
            <w:tcW w:w="2126" w:type="dxa"/>
          </w:tcPr>
          <w:p w14:paraId="3465FA0C" w14:textId="77777777" w:rsidR="00794C46" w:rsidRPr="00212BE8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Monday-Friday 9:00am-4:30pm</w:t>
            </w:r>
          </w:p>
          <w:p w14:paraId="4736750D" w14:textId="77777777" w:rsidR="00794C46" w:rsidRPr="00212BE8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Ph: 03 9974 9300</w:t>
            </w:r>
          </w:p>
          <w:p w14:paraId="0E12DB04" w14:textId="3C97BC03" w:rsidR="00794C46" w:rsidRPr="00212BE8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 xml:space="preserve">E: </w:t>
            </w:r>
            <w:hyperlink r:id="rId18" w:history="1">
              <w:r w:rsidRPr="00212BE8">
                <w:rPr>
                  <w:rFonts w:ascii="DaxOT-Regular" w:hAnsi="DaxOT-Regular"/>
                  <w:sz w:val="24"/>
                  <w:szCs w:val="24"/>
                </w:rPr>
                <w:t>werribeecoordinat</w:t>
              </w:r>
              <w:r w:rsidRPr="00212BE8">
                <w:rPr>
                  <w:rFonts w:ascii="DaxOT-Regular" w:hAnsi="DaxOT-Regular"/>
                  <w:sz w:val="24"/>
                  <w:szCs w:val="24"/>
                </w:rPr>
                <w:lastRenderedPageBreak/>
                <w:t>or@magistratescourt.vic.gov.au</w:t>
              </w:r>
            </w:hyperlink>
          </w:p>
        </w:tc>
      </w:tr>
      <w:tr w:rsidR="00794C46" w:rsidRPr="00212BE8" w14:paraId="30B68BC9" w14:textId="77777777" w:rsidTr="00934ABA">
        <w:trPr>
          <w:trHeight w:val="1020"/>
          <w:jc w:val="center"/>
        </w:trPr>
        <w:tc>
          <w:tcPr>
            <w:tcW w:w="2405" w:type="dxa"/>
            <w:vMerge/>
            <w:shd w:val="clear" w:color="auto" w:fill="33CCFF"/>
          </w:tcPr>
          <w:p w14:paraId="5288CFDB" w14:textId="77777777" w:rsidR="00794C46" w:rsidRPr="00212BE8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9ADDA5" w14:textId="55B7098C" w:rsidR="00794C46" w:rsidRPr="00212BE8" w:rsidRDefault="00794C46" w:rsidP="00794C46">
            <w:pPr>
              <w:pStyle w:val="Heading3"/>
              <w:rPr>
                <w:rFonts w:ascii="DaxOT-Regular" w:hAnsi="DaxOT-Regular"/>
              </w:rPr>
            </w:pPr>
            <w:bookmarkStart w:id="85" w:name="_Toc21357672"/>
            <w:r w:rsidRPr="00212BE8">
              <w:rPr>
                <w:rFonts w:ascii="DaxOT-Regular" w:hAnsi="DaxOT-Regular"/>
              </w:rPr>
              <w:t>Werribee Police Station</w:t>
            </w:r>
            <w:bookmarkEnd w:id="85"/>
          </w:p>
        </w:tc>
        <w:tc>
          <w:tcPr>
            <w:tcW w:w="6804" w:type="dxa"/>
          </w:tcPr>
          <w:p w14:paraId="01360206" w14:textId="24148141" w:rsidR="00794C46" w:rsidRPr="00C473E5" w:rsidRDefault="000866FA" w:rsidP="00794C46">
            <w:pPr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 xml:space="preserve">Please visit </w:t>
            </w:r>
            <w:hyperlink r:id="rId19" w:history="1">
              <w:r w:rsidRPr="007A01FD">
                <w:rPr>
                  <w:rStyle w:val="Hyperlink"/>
                  <w:rFonts w:ascii="DaxOT-Regular" w:hAnsi="DaxOT-Regular"/>
                  <w:sz w:val="24"/>
                  <w:szCs w:val="24"/>
                </w:rPr>
                <w:t>https://www.police.vic.gov.au/</w:t>
              </w:r>
            </w:hyperlink>
            <w:r>
              <w:rPr>
                <w:rFonts w:ascii="DaxOT-Regular" w:hAnsi="DaxOT-Regular"/>
                <w:sz w:val="24"/>
                <w:szCs w:val="24"/>
              </w:rPr>
              <w:t xml:space="preserve"> for further information</w:t>
            </w:r>
          </w:p>
        </w:tc>
        <w:tc>
          <w:tcPr>
            <w:tcW w:w="2552" w:type="dxa"/>
          </w:tcPr>
          <w:p w14:paraId="0FF8560E" w14:textId="3A559AA9" w:rsidR="00794C46" w:rsidRPr="00212BE8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134 Princes Hwy, Werribee VIC 3030</w:t>
            </w:r>
          </w:p>
        </w:tc>
        <w:tc>
          <w:tcPr>
            <w:tcW w:w="2126" w:type="dxa"/>
          </w:tcPr>
          <w:p w14:paraId="011B1340" w14:textId="77777777" w:rsidR="00794C46" w:rsidRPr="00212BE8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Ph: 03 9742 9444</w:t>
            </w:r>
          </w:p>
          <w:p w14:paraId="450A2191" w14:textId="06BE272A" w:rsidR="00794C46" w:rsidRPr="00212BE8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 w:rsidRPr="00212BE8">
              <w:rPr>
                <w:rFonts w:ascii="DaxOT-Regular" w:hAnsi="DaxOT-Regular"/>
                <w:sz w:val="24"/>
                <w:szCs w:val="24"/>
              </w:rPr>
              <w:t>Open 24 hours</w:t>
            </w:r>
          </w:p>
        </w:tc>
      </w:tr>
      <w:tr w:rsidR="00794C46" w:rsidRPr="00212BE8" w14:paraId="6E9A7027" w14:textId="77777777" w:rsidTr="00934ABA">
        <w:trPr>
          <w:trHeight w:val="1020"/>
          <w:jc w:val="center"/>
        </w:trPr>
        <w:tc>
          <w:tcPr>
            <w:tcW w:w="2405" w:type="dxa"/>
            <w:vMerge/>
            <w:shd w:val="clear" w:color="auto" w:fill="33CCFF"/>
          </w:tcPr>
          <w:p w14:paraId="1422ACF0" w14:textId="77777777" w:rsidR="00794C46" w:rsidRPr="00212BE8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513F05" w14:textId="439782DC" w:rsidR="00794C46" w:rsidRPr="00212BE8" w:rsidRDefault="00794C46" w:rsidP="00794C46">
            <w:pPr>
              <w:pStyle w:val="Heading3"/>
              <w:rPr>
                <w:rFonts w:ascii="DaxOT-Regular" w:hAnsi="DaxOT-Regular"/>
              </w:rPr>
            </w:pPr>
            <w:bookmarkStart w:id="86" w:name="_Toc21357673"/>
            <w:r>
              <w:rPr>
                <w:rFonts w:ascii="DaxOT-Regular" w:hAnsi="DaxOT-Regular"/>
              </w:rPr>
              <w:t>Wyndham North Police Station</w:t>
            </w:r>
            <w:bookmarkEnd w:id="86"/>
          </w:p>
        </w:tc>
        <w:tc>
          <w:tcPr>
            <w:tcW w:w="6804" w:type="dxa"/>
          </w:tcPr>
          <w:p w14:paraId="74EB4F65" w14:textId="41AF5D00" w:rsidR="00794C46" w:rsidRPr="00C473E5" w:rsidRDefault="000866FA" w:rsidP="00794C46">
            <w:pPr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 xml:space="preserve">Please visit </w:t>
            </w:r>
            <w:hyperlink r:id="rId20" w:history="1">
              <w:r w:rsidRPr="007A01FD">
                <w:rPr>
                  <w:rStyle w:val="Hyperlink"/>
                  <w:rFonts w:ascii="DaxOT-Regular" w:hAnsi="DaxOT-Regular"/>
                  <w:sz w:val="24"/>
                  <w:szCs w:val="24"/>
                </w:rPr>
                <w:t>https://www.police.vic.gov.au/</w:t>
              </w:r>
            </w:hyperlink>
            <w:r>
              <w:rPr>
                <w:rFonts w:ascii="DaxOT-Regular" w:hAnsi="DaxOT-Regular"/>
                <w:sz w:val="24"/>
                <w:szCs w:val="24"/>
              </w:rPr>
              <w:t xml:space="preserve"> for further information</w:t>
            </w:r>
          </w:p>
        </w:tc>
        <w:tc>
          <w:tcPr>
            <w:tcW w:w="2552" w:type="dxa"/>
          </w:tcPr>
          <w:p w14:paraId="743AAD22" w14:textId="77777777" w:rsidR="00794C46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610 Sayers Rd,</w:t>
            </w:r>
          </w:p>
          <w:p w14:paraId="0251D8D2" w14:textId="0A10EF4F" w:rsidR="00794C46" w:rsidRPr="00212BE8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Tarneit VIC 3029</w:t>
            </w:r>
          </w:p>
        </w:tc>
        <w:tc>
          <w:tcPr>
            <w:tcW w:w="2126" w:type="dxa"/>
          </w:tcPr>
          <w:p w14:paraId="46B96A36" w14:textId="77777777" w:rsidR="00794C46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  <w:r>
              <w:rPr>
                <w:rFonts w:ascii="DaxOT-Regular" w:hAnsi="DaxOT-Regular"/>
                <w:sz w:val="24"/>
                <w:szCs w:val="24"/>
              </w:rPr>
              <w:t>Ph: 03 8734 1100</w:t>
            </w:r>
          </w:p>
          <w:p w14:paraId="18F79EF9" w14:textId="77777777" w:rsidR="00794C46" w:rsidRPr="00212BE8" w:rsidRDefault="00794C46" w:rsidP="00794C46">
            <w:pPr>
              <w:spacing w:line="240" w:lineRule="auto"/>
              <w:contextualSpacing/>
              <w:rPr>
                <w:rFonts w:ascii="DaxOT-Regular" w:hAnsi="DaxOT-Regular"/>
                <w:sz w:val="24"/>
                <w:szCs w:val="24"/>
              </w:rPr>
            </w:pPr>
          </w:p>
        </w:tc>
      </w:tr>
      <w:bookmarkEnd w:id="1"/>
      <w:bookmarkEnd w:id="2"/>
    </w:tbl>
    <w:p w14:paraId="30B697C8" w14:textId="4A2A1A2D" w:rsidR="001D7F96" w:rsidRDefault="001D7F96" w:rsidP="00456556">
      <w:pPr>
        <w:spacing w:line="240" w:lineRule="auto"/>
        <w:contextualSpacing/>
        <w:rPr>
          <w:rFonts w:ascii="DaxOT-Light" w:hAnsi="DaxOT-Light"/>
          <w:sz w:val="24"/>
          <w:szCs w:val="24"/>
        </w:rPr>
      </w:pPr>
    </w:p>
    <w:bookmarkEnd w:id="3"/>
    <w:bookmarkEnd w:id="4"/>
    <w:bookmarkEnd w:id="5"/>
    <w:p w14:paraId="1AC6C285" w14:textId="60F45F5C" w:rsidR="00794C46" w:rsidRDefault="00794C46">
      <w:pPr>
        <w:rPr>
          <w:rFonts w:ascii="DaxOT-Regular" w:hAnsi="DaxOT-Regular"/>
          <w:sz w:val="32"/>
          <w:szCs w:val="24"/>
        </w:rPr>
      </w:pPr>
    </w:p>
    <w:sectPr w:rsidR="00794C46" w:rsidSect="00975BB6">
      <w:headerReference w:type="default" r:id="rId21"/>
      <w:footerReference w:type="default" r:id="rId22"/>
      <w:pgSz w:w="16838" w:h="11906" w:orient="landscape"/>
      <w:pgMar w:top="709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70D8" w14:textId="77777777" w:rsidR="00F450A1" w:rsidRDefault="00F450A1" w:rsidP="009B57FF">
      <w:pPr>
        <w:spacing w:after="0" w:line="240" w:lineRule="auto"/>
      </w:pPr>
      <w:r>
        <w:separator/>
      </w:r>
    </w:p>
  </w:endnote>
  <w:endnote w:type="continuationSeparator" w:id="0">
    <w:p w14:paraId="1FA28094" w14:textId="77777777" w:rsidR="00F450A1" w:rsidRDefault="00F450A1" w:rsidP="009B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xOT-Light">
    <w:altName w:val="Calibri"/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OT-Medium">
    <w:altName w:val="Calibri"/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Regular">
    <w:panose1 w:val="020105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7290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4FC70A" w14:textId="0B6C5086" w:rsidR="00CB75B0" w:rsidRDefault="00375707">
            <w:pPr>
              <w:pStyle w:val="Footer"/>
              <w:jc w:val="right"/>
            </w:pPr>
            <w:r>
              <w:t>Updated December 2019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B75B0">
              <w:t xml:space="preserve">Page </w:t>
            </w:r>
            <w:r w:rsidR="00CB75B0">
              <w:rPr>
                <w:b/>
                <w:bCs/>
                <w:sz w:val="24"/>
                <w:szCs w:val="24"/>
              </w:rPr>
              <w:fldChar w:fldCharType="begin"/>
            </w:r>
            <w:r w:rsidR="00CB75B0">
              <w:rPr>
                <w:b/>
                <w:bCs/>
              </w:rPr>
              <w:instrText xml:space="preserve"> PAGE </w:instrText>
            </w:r>
            <w:r w:rsidR="00CB75B0">
              <w:rPr>
                <w:b/>
                <w:bCs/>
                <w:sz w:val="24"/>
                <w:szCs w:val="24"/>
              </w:rPr>
              <w:fldChar w:fldCharType="separate"/>
            </w:r>
            <w:r w:rsidR="00CB75B0">
              <w:rPr>
                <w:b/>
                <w:bCs/>
                <w:noProof/>
              </w:rPr>
              <w:t>2</w:t>
            </w:r>
            <w:r w:rsidR="00CB75B0">
              <w:rPr>
                <w:b/>
                <w:bCs/>
                <w:sz w:val="24"/>
                <w:szCs w:val="24"/>
              </w:rPr>
              <w:fldChar w:fldCharType="end"/>
            </w:r>
            <w:r w:rsidR="00CB75B0">
              <w:t xml:space="preserve"> of </w:t>
            </w:r>
            <w:r w:rsidR="00CB75B0">
              <w:rPr>
                <w:b/>
                <w:bCs/>
                <w:sz w:val="24"/>
                <w:szCs w:val="24"/>
              </w:rPr>
              <w:fldChar w:fldCharType="begin"/>
            </w:r>
            <w:r w:rsidR="00CB75B0">
              <w:rPr>
                <w:b/>
                <w:bCs/>
              </w:rPr>
              <w:instrText xml:space="preserve"> NUMPAGES  </w:instrText>
            </w:r>
            <w:r w:rsidR="00CB75B0">
              <w:rPr>
                <w:b/>
                <w:bCs/>
                <w:sz w:val="24"/>
                <w:szCs w:val="24"/>
              </w:rPr>
              <w:fldChar w:fldCharType="separate"/>
            </w:r>
            <w:r w:rsidR="00CB75B0">
              <w:rPr>
                <w:b/>
                <w:bCs/>
                <w:noProof/>
              </w:rPr>
              <w:t>27</w:t>
            </w:r>
            <w:r w:rsidR="00CB75B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7F53" w14:textId="77777777" w:rsidR="00F450A1" w:rsidRDefault="00F450A1" w:rsidP="009B57FF">
      <w:pPr>
        <w:spacing w:after="0" w:line="240" w:lineRule="auto"/>
      </w:pPr>
      <w:r>
        <w:separator/>
      </w:r>
    </w:p>
  </w:footnote>
  <w:footnote w:type="continuationSeparator" w:id="0">
    <w:p w14:paraId="5474F8C6" w14:textId="77777777" w:rsidR="00F450A1" w:rsidRDefault="00F450A1" w:rsidP="009B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529B9" w14:textId="1DC1E084" w:rsidR="00CB75B0" w:rsidRPr="00594C42" w:rsidRDefault="00CB75B0" w:rsidP="00594C42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57A"/>
    <w:multiLevelType w:val="multilevel"/>
    <w:tmpl w:val="FA02D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80D79"/>
    <w:multiLevelType w:val="hybridMultilevel"/>
    <w:tmpl w:val="60BEEB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27702"/>
    <w:multiLevelType w:val="hybridMultilevel"/>
    <w:tmpl w:val="AA808F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6551B"/>
    <w:multiLevelType w:val="hybridMultilevel"/>
    <w:tmpl w:val="1B329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6630"/>
    <w:multiLevelType w:val="hybridMultilevel"/>
    <w:tmpl w:val="D70A21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755D0"/>
    <w:multiLevelType w:val="hybridMultilevel"/>
    <w:tmpl w:val="D91E03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A3903"/>
    <w:multiLevelType w:val="hybridMultilevel"/>
    <w:tmpl w:val="F1A61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14D3C"/>
    <w:multiLevelType w:val="hybridMultilevel"/>
    <w:tmpl w:val="89C6E8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779CC"/>
    <w:multiLevelType w:val="hybridMultilevel"/>
    <w:tmpl w:val="F6CEDE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3472"/>
    <w:multiLevelType w:val="hybridMultilevel"/>
    <w:tmpl w:val="5A386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16A30"/>
    <w:multiLevelType w:val="hybridMultilevel"/>
    <w:tmpl w:val="E5404B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F4917"/>
    <w:multiLevelType w:val="hybridMultilevel"/>
    <w:tmpl w:val="7BD4E6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C4097"/>
    <w:multiLevelType w:val="hybridMultilevel"/>
    <w:tmpl w:val="64C44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96167"/>
    <w:multiLevelType w:val="hybridMultilevel"/>
    <w:tmpl w:val="04DCE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B28E7"/>
    <w:multiLevelType w:val="hybridMultilevel"/>
    <w:tmpl w:val="A40854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7176B"/>
    <w:multiLevelType w:val="hybridMultilevel"/>
    <w:tmpl w:val="5FBE5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67C91"/>
    <w:multiLevelType w:val="hybridMultilevel"/>
    <w:tmpl w:val="0B14717E"/>
    <w:lvl w:ilvl="0" w:tplc="64522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2593A"/>
    <w:multiLevelType w:val="hybridMultilevel"/>
    <w:tmpl w:val="59487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D8535D"/>
    <w:multiLevelType w:val="hybridMultilevel"/>
    <w:tmpl w:val="1E7E40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76498D"/>
    <w:multiLevelType w:val="hybridMultilevel"/>
    <w:tmpl w:val="C8CA9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17FF"/>
    <w:multiLevelType w:val="hybridMultilevel"/>
    <w:tmpl w:val="F23C9068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37491F58"/>
    <w:multiLevelType w:val="multilevel"/>
    <w:tmpl w:val="F9EC8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74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F44D93"/>
    <w:multiLevelType w:val="hybridMultilevel"/>
    <w:tmpl w:val="B0C62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CB7DA8"/>
    <w:multiLevelType w:val="hybridMultilevel"/>
    <w:tmpl w:val="2DE8AA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8779ED"/>
    <w:multiLevelType w:val="hybridMultilevel"/>
    <w:tmpl w:val="945C05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F177F3"/>
    <w:multiLevelType w:val="hybridMultilevel"/>
    <w:tmpl w:val="7A56A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51D2E"/>
    <w:multiLevelType w:val="hybridMultilevel"/>
    <w:tmpl w:val="883022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E3AD3"/>
    <w:multiLevelType w:val="hybridMultilevel"/>
    <w:tmpl w:val="E30A88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3B2D5E"/>
    <w:multiLevelType w:val="hybridMultilevel"/>
    <w:tmpl w:val="7334F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E4DD4"/>
    <w:multiLevelType w:val="hybridMultilevel"/>
    <w:tmpl w:val="F8AA5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40433"/>
    <w:multiLevelType w:val="hybridMultilevel"/>
    <w:tmpl w:val="9A264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2842C9"/>
    <w:multiLevelType w:val="hybridMultilevel"/>
    <w:tmpl w:val="CE5425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9AF288">
      <w:numFmt w:val="bullet"/>
      <w:lvlText w:val="•"/>
      <w:lvlJc w:val="left"/>
      <w:pPr>
        <w:ind w:left="1440" w:hanging="720"/>
      </w:pPr>
      <w:rPr>
        <w:rFonts w:ascii="DaxOT-Light" w:eastAsiaTheme="minorHAnsi" w:hAnsi="DaxOT-Ligh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765845"/>
    <w:multiLevelType w:val="hybridMultilevel"/>
    <w:tmpl w:val="2206B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60391"/>
    <w:multiLevelType w:val="multilevel"/>
    <w:tmpl w:val="12D8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567D4F"/>
    <w:multiLevelType w:val="hybridMultilevel"/>
    <w:tmpl w:val="046887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A438C"/>
    <w:multiLevelType w:val="hybridMultilevel"/>
    <w:tmpl w:val="DBD4D9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EC66E2"/>
    <w:multiLevelType w:val="hybridMultilevel"/>
    <w:tmpl w:val="56D80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64824"/>
    <w:multiLevelType w:val="hybridMultilevel"/>
    <w:tmpl w:val="913422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10234F"/>
    <w:multiLevelType w:val="hybridMultilevel"/>
    <w:tmpl w:val="7D2A3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C139A1"/>
    <w:multiLevelType w:val="hybridMultilevel"/>
    <w:tmpl w:val="2A4E4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5461AE"/>
    <w:multiLevelType w:val="hybridMultilevel"/>
    <w:tmpl w:val="FA483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AF63D7"/>
    <w:multiLevelType w:val="hybridMultilevel"/>
    <w:tmpl w:val="DDBE4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41C43"/>
    <w:multiLevelType w:val="multilevel"/>
    <w:tmpl w:val="FA02D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E96446"/>
    <w:multiLevelType w:val="multilevel"/>
    <w:tmpl w:val="4510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F31CA"/>
    <w:multiLevelType w:val="hybridMultilevel"/>
    <w:tmpl w:val="67186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D77C9B"/>
    <w:multiLevelType w:val="hybridMultilevel"/>
    <w:tmpl w:val="14B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14767"/>
    <w:multiLevelType w:val="hybridMultilevel"/>
    <w:tmpl w:val="B1E8C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291478"/>
    <w:multiLevelType w:val="hybridMultilevel"/>
    <w:tmpl w:val="C45EE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42"/>
  </w:num>
  <w:num w:numId="5">
    <w:abstractNumId w:val="21"/>
  </w:num>
  <w:num w:numId="6">
    <w:abstractNumId w:val="36"/>
  </w:num>
  <w:num w:numId="7">
    <w:abstractNumId w:val="45"/>
  </w:num>
  <w:num w:numId="8">
    <w:abstractNumId w:val="14"/>
  </w:num>
  <w:num w:numId="9">
    <w:abstractNumId w:val="27"/>
  </w:num>
  <w:num w:numId="10">
    <w:abstractNumId w:val="12"/>
  </w:num>
  <w:num w:numId="11">
    <w:abstractNumId w:val="23"/>
  </w:num>
  <w:num w:numId="12">
    <w:abstractNumId w:val="31"/>
  </w:num>
  <w:num w:numId="13">
    <w:abstractNumId w:val="6"/>
  </w:num>
  <w:num w:numId="14">
    <w:abstractNumId w:val="39"/>
  </w:num>
  <w:num w:numId="15">
    <w:abstractNumId w:val="47"/>
  </w:num>
  <w:num w:numId="16">
    <w:abstractNumId w:val="37"/>
  </w:num>
  <w:num w:numId="17">
    <w:abstractNumId w:val="24"/>
  </w:num>
  <w:num w:numId="18">
    <w:abstractNumId w:val="44"/>
  </w:num>
  <w:num w:numId="19">
    <w:abstractNumId w:val="46"/>
  </w:num>
  <w:num w:numId="20">
    <w:abstractNumId w:val="35"/>
  </w:num>
  <w:num w:numId="21">
    <w:abstractNumId w:val="4"/>
  </w:num>
  <w:num w:numId="22">
    <w:abstractNumId w:val="17"/>
  </w:num>
  <w:num w:numId="23">
    <w:abstractNumId w:val="2"/>
  </w:num>
  <w:num w:numId="24">
    <w:abstractNumId w:val="40"/>
  </w:num>
  <w:num w:numId="25">
    <w:abstractNumId w:val="11"/>
  </w:num>
  <w:num w:numId="26">
    <w:abstractNumId w:val="26"/>
  </w:num>
  <w:num w:numId="27">
    <w:abstractNumId w:val="18"/>
  </w:num>
  <w:num w:numId="28">
    <w:abstractNumId w:val="7"/>
  </w:num>
  <w:num w:numId="29">
    <w:abstractNumId w:val="5"/>
  </w:num>
  <w:num w:numId="30">
    <w:abstractNumId w:val="15"/>
  </w:num>
  <w:num w:numId="31">
    <w:abstractNumId w:val="34"/>
  </w:num>
  <w:num w:numId="32">
    <w:abstractNumId w:val="38"/>
  </w:num>
  <w:num w:numId="33">
    <w:abstractNumId w:val="22"/>
  </w:num>
  <w:num w:numId="34">
    <w:abstractNumId w:val="1"/>
  </w:num>
  <w:num w:numId="35">
    <w:abstractNumId w:val="10"/>
  </w:num>
  <w:num w:numId="36">
    <w:abstractNumId w:val="28"/>
  </w:num>
  <w:num w:numId="37">
    <w:abstractNumId w:val="3"/>
  </w:num>
  <w:num w:numId="38">
    <w:abstractNumId w:val="9"/>
  </w:num>
  <w:num w:numId="39">
    <w:abstractNumId w:val="16"/>
  </w:num>
  <w:num w:numId="40">
    <w:abstractNumId w:val="29"/>
  </w:num>
  <w:num w:numId="41">
    <w:abstractNumId w:val="19"/>
  </w:num>
  <w:num w:numId="42">
    <w:abstractNumId w:val="13"/>
  </w:num>
  <w:num w:numId="43">
    <w:abstractNumId w:val="32"/>
  </w:num>
  <w:num w:numId="44">
    <w:abstractNumId w:val="41"/>
  </w:num>
  <w:num w:numId="45">
    <w:abstractNumId w:val="30"/>
  </w:num>
  <w:num w:numId="46">
    <w:abstractNumId w:val="33"/>
  </w:num>
  <w:num w:numId="47">
    <w:abstractNumId w:val="43"/>
  </w:num>
  <w:num w:numId="48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7"/>
    <w:rsid w:val="00003801"/>
    <w:rsid w:val="00005025"/>
    <w:rsid w:val="00016BD3"/>
    <w:rsid w:val="000301C7"/>
    <w:rsid w:val="000430B4"/>
    <w:rsid w:val="00043A8B"/>
    <w:rsid w:val="00053910"/>
    <w:rsid w:val="00057E7E"/>
    <w:rsid w:val="0006099C"/>
    <w:rsid w:val="00063378"/>
    <w:rsid w:val="0007535B"/>
    <w:rsid w:val="0008062C"/>
    <w:rsid w:val="00081550"/>
    <w:rsid w:val="000866FA"/>
    <w:rsid w:val="00095501"/>
    <w:rsid w:val="00095A1B"/>
    <w:rsid w:val="000974A0"/>
    <w:rsid w:val="000A2266"/>
    <w:rsid w:val="000B012C"/>
    <w:rsid w:val="000B0CA2"/>
    <w:rsid w:val="000C7209"/>
    <w:rsid w:val="000D53B6"/>
    <w:rsid w:val="000D7E49"/>
    <w:rsid w:val="000E22D4"/>
    <w:rsid w:val="000E5D6F"/>
    <w:rsid w:val="000E65B5"/>
    <w:rsid w:val="000E7159"/>
    <w:rsid w:val="000F1FC2"/>
    <w:rsid w:val="000F2D8F"/>
    <w:rsid w:val="000F53BD"/>
    <w:rsid w:val="0010011C"/>
    <w:rsid w:val="0010390E"/>
    <w:rsid w:val="00103E3E"/>
    <w:rsid w:val="00107513"/>
    <w:rsid w:val="00111A5B"/>
    <w:rsid w:val="00111F49"/>
    <w:rsid w:val="00112A32"/>
    <w:rsid w:val="00112B83"/>
    <w:rsid w:val="001153EF"/>
    <w:rsid w:val="00147E5D"/>
    <w:rsid w:val="00150699"/>
    <w:rsid w:val="00150B66"/>
    <w:rsid w:val="001544B8"/>
    <w:rsid w:val="001553D0"/>
    <w:rsid w:val="0017047A"/>
    <w:rsid w:val="00172BA6"/>
    <w:rsid w:val="001755D2"/>
    <w:rsid w:val="00175C65"/>
    <w:rsid w:val="00186B87"/>
    <w:rsid w:val="001920C7"/>
    <w:rsid w:val="001A0785"/>
    <w:rsid w:val="001B29D5"/>
    <w:rsid w:val="001B3646"/>
    <w:rsid w:val="001B4C74"/>
    <w:rsid w:val="001C2E64"/>
    <w:rsid w:val="001D1428"/>
    <w:rsid w:val="001D6694"/>
    <w:rsid w:val="001D7F96"/>
    <w:rsid w:val="001E3152"/>
    <w:rsid w:val="001E65BC"/>
    <w:rsid w:val="001F18C1"/>
    <w:rsid w:val="001F4173"/>
    <w:rsid w:val="00212BE8"/>
    <w:rsid w:val="00213DC8"/>
    <w:rsid w:val="00214CF0"/>
    <w:rsid w:val="00215732"/>
    <w:rsid w:val="00220C25"/>
    <w:rsid w:val="002224AA"/>
    <w:rsid w:val="00233C94"/>
    <w:rsid w:val="00250179"/>
    <w:rsid w:val="00250CC6"/>
    <w:rsid w:val="0025346F"/>
    <w:rsid w:val="00262376"/>
    <w:rsid w:val="00273127"/>
    <w:rsid w:val="00275F9E"/>
    <w:rsid w:val="0028368B"/>
    <w:rsid w:val="002868EC"/>
    <w:rsid w:val="002A7E04"/>
    <w:rsid w:val="002B30D2"/>
    <w:rsid w:val="002B5C3E"/>
    <w:rsid w:val="002C47E5"/>
    <w:rsid w:val="002D58EB"/>
    <w:rsid w:val="002E31B3"/>
    <w:rsid w:val="002E5E66"/>
    <w:rsid w:val="002E6532"/>
    <w:rsid w:val="00301BDA"/>
    <w:rsid w:val="00301ED2"/>
    <w:rsid w:val="00304465"/>
    <w:rsid w:val="00325C5B"/>
    <w:rsid w:val="00325F59"/>
    <w:rsid w:val="0032646F"/>
    <w:rsid w:val="00331394"/>
    <w:rsid w:val="00333A8C"/>
    <w:rsid w:val="00334D8F"/>
    <w:rsid w:val="003407E5"/>
    <w:rsid w:val="00341927"/>
    <w:rsid w:val="00343DF7"/>
    <w:rsid w:val="003454CC"/>
    <w:rsid w:val="00350E32"/>
    <w:rsid w:val="00353C8C"/>
    <w:rsid w:val="00374BA5"/>
    <w:rsid w:val="00375707"/>
    <w:rsid w:val="00382DF6"/>
    <w:rsid w:val="00386D2B"/>
    <w:rsid w:val="003901D2"/>
    <w:rsid w:val="003922D1"/>
    <w:rsid w:val="003A2753"/>
    <w:rsid w:val="003B2728"/>
    <w:rsid w:val="003C0716"/>
    <w:rsid w:val="003C250C"/>
    <w:rsid w:val="003C4485"/>
    <w:rsid w:val="003C500A"/>
    <w:rsid w:val="003C5112"/>
    <w:rsid w:val="003D2DB1"/>
    <w:rsid w:val="003E2191"/>
    <w:rsid w:val="003F1F04"/>
    <w:rsid w:val="003F27A0"/>
    <w:rsid w:val="003F3D04"/>
    <w:rsid w:val="00400D02"/>
    <w:rsid w:val="0040237B"/>
    <w:rsid w:val="00402686"/>
    <w:rsid w:val="00403A94"/>
    <w:rsid w:val="00405F8F"/>
    <w:rsid w:val="004104A6"/>
    <w:rsid w:val="00415D08"/>
    <w:rsid w:val="00432F89"/>
    <w:rsid w:val="00440077"/>
    <w:rsid w:val="00453269"/>
    <w:rsid w:val="00456556"/>
    <w:rsid w:val="00457193"/>
    <w:rsid w:val="00467E6B"/>
    <w:rsid w:val="004704CA"/>
    <w:rsid w:val="004720FE"/>
    <w:rsid w:val="00473E1C"/>
    <w:rsid w:val="00474C34"/>
    <w:rsid w:val="004757BB"/>
    <w:rsid w:val="0047678C"/>
    <w:rsid w:val="00482697"/>
    <w:rsid w:val="00485AD6"/>
    <w:rsid w:val="00493C26"/>
    <w:rsid w:val="004A3A1E"/>
    <w:rsid w:val="004A7EC6"/>
    <w:rsid w:val="004B3B51"/>
    <w:rsid w:val="004B5DF7"/>
    <w:rsid w:val="004B7672"/>
    <w:rsid w:val="004C1E61"/>
    <w:rsid w:val="004C5FD0"/>
    <w:rsid w:val="004E0F26"/>
    <w:rsid w:val="004E32AB"/>
    <w:rsid w:val="004E79D7"/>
    <w:rsid w:val="004F2C16"/>
    <w:rsid w:val="004F600D"/>
    <w:rsid w:val="004F6CFC"/>
    <w:rsid w:val="004F7605"/>
    <w:rsid w:val="005048EB"/>
    <w:rsid w:val="00505779"/>
    <w:rsid w:val="005164C8"/>
    <w:rsid w:val="00532164"/>
    <w:rsid w:val="00536081"/>
    <w:rsid w:val="005445D3"/>
    <w:rsid w:val="00554351"/>
    <w:rsid w:val="00555F10"/>
    <w:rsid w:val="005575FE"/>
    <w:rsid w:val="00557EB0"/>
    <w:rsid w:val="00564240"/>
    <w:rsid w:val="00566757"/>
    <w:rsid w:val="00573938"/>
    <w:rsid w:val="00591707"/>
    <w:rsid w:val="00593D9B"/>
    <w:rsid w:val="005945A4"/>
    <w:rsid w:val="00594C42"/>
    <w:rsid w:val="005A02E2"/>
    <w:rsid w:val="005A2F98"/>
    <w:rsid w:val="005C0C2F"/>
    <w:rsid w:val="005C2E56"/>
    <w:rsid w:val="005E4B30"/>
    <w:rsid w:val="005E7A78"/>
    <w:rsid w:val="005F49ED"/>
    <w:rsid w:val="005F5D55"/>
    <w:rsid w:val="005F6076"/>
    <w:rsid w:val="006023AE"/>
    <w:rsid w:val="0061196B"/>
    <w:rsid w:val="00612A6A"/>
    <w:rsid w:val="00622F14"/>
    <w:rsid w:val="00632BEC"/>
    <w:rsid w:val="006470E3"/>
    <w:rsid w:val="00651208"/>
    <w:rsid w:val="00667AF1"/>
    <w:rsid w:val="00676D91"/>
    <w:rsid w:val="00676DC7"/>
    <w:rsid w:val="006848F2"/>
    <w:rsid w:val="00686800"/>
    <w:rsid w:val="00687B09"/>
    <w:rsid w:val="00693F18"/>
    <w:rsid w:val="00694590"/>
    <w:rsid w:val="00694720"/>
    <w:rsid w:val="006964D8"/>
    <w:rsid w:val="00696644"/>
    <w:rsid w:val="00697BC4"/>
    <w:rsid w:val="006A5C26"/>
    <w:rsid w:val="006A61DD"/>
    <w:rsid w:val="006B5BEF"/>
    <w:rsid w:val="006B67E6"/>
    <w:rsid w:val="006C0058"/>
    <w:rsid w:val="006E0C99"/>
    <w:rsid w:val="006E5516"/>
    <w:rsid w:val="006F085B"/>
    <w:rsid w:val="007013FE"/>
    <w:rsid w:val="007063C3"/>
    <w:rsid w:val="00723F6F"/>
    <w:rsid w:val="00730B9B"/>
    <w:rsid w:val="007319E5"/>
    <w:rsid w:val="00734B9C"/>
    <w:rsid w:val="00742C9D"/>
    <w:rsid w:val="00761E2B"/>
    <w:rsid w:val="00763E3E"/>
    <w:rsid w:val="0076412E"/>
    <w:rsid w:val="00765267"/>
    <w:rsid w:val="00766083"/>
    <w:rsid w:val="007716FD"/>
    <w:rsid w:val="00783B29"/>
    <w:rsid w:val="00794C46"/>
    <w:rsid w:val="007B1FB8"/>
    <w:rsid w:val="007B43DE"/>
    <w:rsid w:val="007C01DB"/>
    <w:rsid w:val="007C4E78"/>
    <w:rsid w:val="007C7A9F"/>
    <w:rsid w:val="007D0E7A"/>
    <w:rsid w:val="007D40A0"/>
    <w:rsid w:val="007D5104"/>
    <w:rsid w:val="007E32CD"/>
    <w:rsid w:val="007E34EF"/>
    <w:rsid w:val="007F1176"/>
    <w:rsid w:val="007F489A"/>
    <w:rsid w:val="0080335D"/>
    <w:rsid w:val="00814D65"/>
    <w:rsid w:val="0081520E"/>
    <w:rsid w:val="008201F4"/>
    <w:rsid w:val="008215C6"/>
    <w:rsid w:val="00822F07"/>
    <w:rsid w:val="00830D25"/>
    <w:rsid w:val="0083226B"/>
    <w:rsid w:val="00834B59"/>
    <w:rsid w:val="00851C3F"/>
    <w:rsid w:val="00853D2B"/>
    <w:rsid w:val="00854DC5"/>
    <w:rsid w:val="00866ADD"/>
    <w:rsid w:val="00870DE2"/>
    <w:rsid w:val="0089496F"/>
    <w:rsid w:val="00895201"/>
    <w:rsid w:val="00897703"/>
    <w:rsid w:val="00897D3D"/>
    <w:rsid w:val="008A6698"/>
    <w:rsid w:val="008B023A"/>
    <w:rsid w:val="008B179F"/>
    <w:rsid w:val="008B68A2"/>
    <w:rsid w:val="008C0C7A"/>
    <w:rsid w:val="008C7804"/>
    <w:rsid w:val="008C7BA3"/>
    <w:rsid w:val="008D7A81"/>
    <w:rsid w:val="00911216"/>
    <w:rsid w:val="0091198E"/>
    <w:rsid w:val="00911EB3"/>
    <w:rsid w:val="0091436E"/>
    <w:rsid w:val="009325D9"/>
    <w:rsid w:val="0093319C"/>
    <w:rsid w:val="0093476B"/>
    <w:rsid w:val="00934ABA"/>
    <w:rsid w:val="00951D2A"/>
    <w:rsid w:val="00970503"/>
    <w:rsid w:val="00970CA9"/>
    <w:rsid w:val="00975BB6"/>
    <w:rsid w:val="0097682F"/>
    <w:rsid w:val="009773EC"/>
    <w:rsid w:val="00980346"/>
    <w:rsid w:val="00980D7D"/>
    <w:rsid w:val="00984E5E"/>
    <w:rsid w:val="00986F76"/>
    <w:rsid w:val="009A0726"/>
    <w:rsid w:val="009A5C01"/>
    <w:rsid w:val="009B0F98"/>
    <w:rsid w:val="009B57FF"/>
    <w:rsid w:val="009B7F3A"/>
    <w:rsid w:val="009D6889"/>
    <w:rsid w:val="009E2FC7"/>
    <w:rsid w:val="009E3AD9"/>
    <w:rsid w:val="009F578E"/>
    <w:rsid w:val="009F6444"/>
    <w:rsid w:val="00A0355D"/>
    <w:rsid w:val="00A0507E"/>
    <w:rsid w:val="00A11540"/>
    <w:rsid w:val="00A232C5"/>
    <w:rsid w:val="00A24D47"/>
    <w:rsid w:val="00A34AD2"/>
    <w:rsid w:val="00A36FFD"/>
    <w:rsid w:val="00A40C85"/>
    <w:rsid w:val="00A41E99"/>
    <w:rsid w:val="00A41F52"/>
    <w:rsid w:val="00A519BF"/>
    <w:rsid w:val="00A51D60"/>
    <w:rsid w:val="00A7261D"/>
    <w:rsid w:val="00A90DB5"/>
    <w:rsid w:val="00A956C0"/>
    <w:rsid w:val="00AA5FC9"/>
    <w:rsid w:val="00AB17CA"/>
    <w:rsid w:val="00AD3523"/>
    <w:rsid w:val="00AD3E13"/>
    <w:rsid w:val="00AD66D1"/>
    <w:rsid w:val="00AF2A7A"/>
    <w:rsid w:val="00B03FF0"/>
    <w:rsid w:val="00B05FD4"/>
    <w:rsid w:val="00B07B1A"/>
    <w:rsid w:val="00B116C5"/>
    <w:rsid w:val="00B12A31"/>
    <w:rsid w:val="00B14497"/>
    <w:rsid w:val="00B207BE"/>
    <w:rsid w:val="00B21EAA"/>
    <w:rsid w:val="00B248F4"/>
    <w:rsid w:val="00B27F31"/>
    <w:rsid w:val="00B3162B"/>
    <w:rsid w:val="00B356CC"/>
    <w:rsid w:val="00B41D99"/>
    <w:rsid w:val="00B52321"/>
    <w:rsid w:val="00B5303E"/>
    <w:rsid w:val="00B57E9A"/>
    <w:rsid w:val="00B61C4D"/>
    <w:rsid w:val="00B61C9A"/>
    <w:rsid w:val="00B627B2"/>
    <w:rsid w:val="00B66A1E"/>
    <w:rsid w:val="00B747B1"/>
    <w:rsid w:val="00B9527B"/>
    <w:rsid w:val="00BA1187"/>
    <w:rsid w:val="00BA53F8"/>
    <w:rsid w:val="00BA5C9A"/>
    <w:rsid w:val="00BA7C1C"/>
    <w:rsid w:val="00BB4494"/>
    <w:rsid w:val="00BB57AC"/>
    <w:rsid w:val="00BC125E"/>
    <w:rsid w:val="00BC25E3"/>
    <w:rsid w:val="00BC64A3"/>
    <w:rsid w:val="00BD1123"/>
    <w:rsid w:val="00BE00D6"/>
    <w:rsid w:val="00BE134E"/>
    <w:rsid w:val="00BE20D1"/>
    <w:rsid w:val="00BE36D2"/>
    <w:rsid w:val="00BE7273"/>
    <w:rsid w:val="00BF11BC"/>
    <w:rsid w:val="00BF1F3D"/>
    <w:rsid w:val="00BF376B"/>
    <w:rsid w:val="00C05668"/>
    <w:rsid w:val="00C05800"/>
    <w:rsid w:val="00C05F74"/>
    <w:rsid w:val="00C102B2"/>
    <w:rsid w:val="00C152FF"/>
    <w:rsid w:val="00C1721B"/>
    <w:rsid w:val="00C35AAD"/>
    <w:rsid w:val="00C431A6"/>
    <w:rsid w:val="00C459D0"/>
    <w:rsid w:val="00C473E5"/>
    <w:rsid w:val="00C5034E"/>
    <w:rsid w:val="00C606AE"/>
    <w:rsid w:val="00C60B4B"/>
    <w:rsid w:val="00C639B7"/>
    <w:rsid w:val="00C66A47"/>
    <w:rsid w:val="00C71164"/>
    <w:rsid w:val="00C7292D"/>
    <w:rsid w:val="00C748A7"/>
    <w:rsid w:val="00C756F4"/>
    <w:rsid w:val="00C75EA3"/>
    <w:rsid w:val="00CA138B"/>
    <w:rsid w:val="00CA5828"/>
    <w:rsid w:val="00CA68DF"/>
    <w:rsid w:val="00CB47FC"/>
    <w:rsid w:val="00CB61BA"/>
    <w:rsid w:val="00CB75B0"/>
    <w:rsid w:val="00CC10AB"/>
    <w:rsid w:val="00CD39C7"/>
    <w:rsid w:val="00CE1D8A"/>
    <w:rsid w:val="00CE48A3"/>
    <w:rsid w:val="00CE5355"/>
    <w:rsid w:val="00CF0F88"/>
    <w:rsid w:val="00CF1FD0"/>
    <w:rsid w:val="00CF5243"/>
    <w:rsid w:val="00CF77FF"/>
    <w:rsid w:val="00D14E7A"/>
    <w:rsid w:val="00D2053B"/>
    <w:rsid w:val="00D20B37"/>
    <w:rsid w:val="00D23909"/>
    <w:rsid w:val="00D330BD"/>
    <w:rsid w:val="00D36251"/>
    <w:rsid w:val="00D36FEE"/>
    <w:rsid w:val="00D41B02"/>
    <w:rsid w:val="00D4727E"/>
    <w:rsid w:val="00D56251"/>
    <w:rsid w:val="00D8157F"/>
    <w:rsid w:val="00D86929"/>
    <w:rsid w:val="00D920B9"/>
    <w:rsid w:val="00D92D51"/>
    <w:rsid w:val="00DA05D3"/>
    <w:rsid w:val="00DA6267"/>
    <w:rsid w:val="00DB371C"/>
    <w:rsid w:val="00DB3E13"/>
    <w:rsid w:val="00DB47E8"/>
    <w:rsid w:val="00DC06E3"/>
    <w:rsid w:val="00DC11BB"/>
    <w:rsid w:val="00DC44DC"/>
    <w:rsid w:val="00DD570C"/>
    <w:rsid w:val="00DF1063"/>
    <w:rsid w:val="00DF6FE0"/>
    <w:rsid w:val="00E01862"/>
    <w:rsid w:val="00E02BF8"/>
    <w:rsid w:val="00E073D6"/>
    <w:rsid w:val="00E2271C"/>
    <w:rsid w:val="00E324C8"/>
    <w:rsid w:val="00E3764E"/>
    <w:rsid w:val="00E41544"/>
    <w:rsid w:val="00E54292"/>
    <w:rsid w:val="00E54595"/>
    <w:rsid w:val="00E5747C"/>
    <w:rsid w:val="00E72602"/>
    <w:rsid w:val="00E8183C"/>
    <w:rsid w:val="00E92938"/>
    <w:rsid w:val="00EA2C21"/>
    <w:rsid w:val="00EA3CC1"/>
    <w:rsid w:val="00EA7FAE"/>
    <w:rsid w:val="00EB2D01"/>
    <w:rsid w:val="00EC2384"/>
    <w:rsid w:val="00EC56E8"/>
    <w:rsid w:val="00F002DC"/>
    <w:rsid w:val="00F13337"/>
    <w:rsid w:val="00F30CBE"/>
    <w:rsid w:val="00F32EE9"/>
    <w:rsid w:val="00F40AB6"/>
    <w:rsid w:val="00F40EB8"/>
    <w:rsid w:val="00F450A1"/>
    <w:rsid w:val="00F5057B"/>
    <w:rsid w:val="00F56B72"/>
    <w:rsid w:val="00F60F88"/>
    <w:rsid w:val="00F64B84"/>
    <w:rsid w:val="00F8559E"/>
    <w:rsid w:val="00FA445F"/>
    <w:rsid w:val="00FC3C72"/>
    <w:rsid w:val="00FC790C"/>
    <w:rsid w:val="00FD1200"/>
    <w:rsid w:val="00FD7E14"/>
    <w:rsid w:val="00FE1E63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E39EB"/>
  <w15:docId w15:val="{A38CE874-8111-4A7C-B3FD-68DF4D7E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063"/>
  </w:style>
  <w:style w:type="paragraph" w:styleId="Heading1">
    <w:name w:val="heading 1"/>
    <w:basedOn w:val="Normal"/>
    <w:next w:val="Normal"/>
    <w:link w:val="Heading1Char"/>
    <w:uiPriority w:val="9"/>
    <w:qFormat/>
    <w:rsid w:val="003C5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C7"/>
    <w:pPr>
      <w:spacing w:after="0" w:line="240" w:lineRule="auto"/>
      <w:ind w:left="720"/>
      <w:contextualSpacing/>
    </w:pPr>
    <w:rPr>
      <w:rFonts w:ascii="Calibri" w:hAnsi="Calibri" w:cs="Times New Roman"/>
      <w:lang w:eastAsia="en-AU"/>
    </w:rPr>
  </w:style>
  <w:style w:type="character" w:customStyle="1" w:styleId="lrzxr">
    <w:name w:val="lrzxr"/>
    <w:basedOn w:val="DefaultParagraphFont"/>
    <w:rsid w:val="001920C7"/>
  </w:style>
  <w:style w:type="character" w:styleId="Hyperlink">
    <w:name w:val="Hyperlink"/>
    <w:basedOn w:val="DefaultParagraphFont"/>
    <w:uiPriority w:val="99"/>
    <w:unhideWhenUsed/>
    <w:rsid w:val="00E5747C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25346F"/>
  </w:style>
  <w:style w:type="character" w:styleId="Strong">
    <w:name w:val="Strong"/>
    <w:basedOn w:val="DefaultParagraphFont"/>
    <w:uiPriority w:val="22"/>
    <w:qFormat/>
    <w:rsid w:val="00214CF0"/>
    <w:rPr>
      <w:b/>
      <w:bCs/>
    </w:rPr>
  </w:style>
  <w:style w:type="character" w:customStyle="1" w:styleId="highlight">
    <w:name w:val="highlight"/>
    <w:basedOn w:val="DefaultParagraphFont"/>
    <w:rsid w:val="003C250C"/>
  </w:style>
  <w:style w:type="paragraph" w:styleId="BalloonText">
    <w:name w:val="Balloon Text"/>
    <w:basedOn w:val="Normal"/>
    <w:link w:val="BalloonTextChar"/>
    <w:uiPriority w:val="99"/>
    <w:semiHidden/>
    <w:unhideWhenUsed/>
    <w:rsid w:val="0034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5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500A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FF"/>
  </w:style>
  <w:style w:type="paragraph" w:styleId="Footer">
    <w:name w:val="footer"/>
    <w:basedOn w:val="Normal"/>
    <w:link w:val="FooterChar"/>
    <w:uiPriority w:val="99"/>
    <w:unhideWhenUsed/>
    <w:rsid w:val="009B5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FF"/>
  </w:style>
  <w:style w:type="paragraph" w:styleId="NoSpacing">
    <w:name w:val="No Spacing"/>
    <w:uiPriority w:val="1"/>
    <w:qFormat/>
    <w:rsid w:val="009325D9"/>
    <w:pPr>
      <w:spacing w:after="0" w:line="240" w:lineRule="auto"/>
    </w:pPr>
  </w:style>
  <w:style w:type="table" w:styleId="TableGrid">
    <w:name w:val="Table Grid"/>
    <w:basedOn w:val="TableNormal"/>
    <w:uiPriority w:val="39"/>
    <w:rsid w:val="00FD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F18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50E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3938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333A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33A8C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6E5516"/>
    <w:rPr>
      <w:color w:val="954F72" w:themeColor="followedHyperlink"/>
      <w:u w:val="single"/>
    </w:rPr>
  </w:style>
  <w:style w:type="character" w:customStyle="1" w:styleId="bmdetailsoverlay">
    <w:name w:val="bm_details_overlay"/>
    <w:basedOn w:val="DefaultParagraphFont"/>
    <w:rsid w:val="007F489A"/>
  </w:style>
  <w:style w:type="character" w:styleId="CommentReference">
    <w:name w:val="annotation reference"/>
    <w:basedOn w:val="DefaultParagraphFont"/>
    <w:uiPriority w:val="99"/>
    <w:semiHidden/>
    <w:unhideWhenUsed/>
    <w:rsid w:val="00853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2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71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1F49"/>
    <w:pPr>
      <w:spacing w:after="0" w:line="240" w:lineRule="auto"/>
    </w:pPr>
    <w:rPr>
      <w:rFonts w:ascii="Calibri" w:hAnsi="Calibri" w:cs="Calibri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4B5DF7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4B5DF7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B5DF7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B5DF7"/>
    <w:pPr>
      <w:spacing w:after="100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B5DF7"/>
    <w:pPr>
      <w:spacing w:after="100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B5DF7"/>
    <w:pPr>
      <w:spacing w:after="100"/>
      <w:ind w:left="1760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5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2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7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4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64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werribeecoordinator@magistratescourt.vic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docs.google.com/spreadsheets/d/18_ZDiuwWP_0z107Uo9xc-qK3WkkShPP7RoEqc2200jQ/e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oppers.crossing@svdp-vic.org.au" TargetMode="External"/><Relationship Id="rId20" Type="http://schemas.openxmlformats.org/officeDocument/2006/relationships/hyperlink" Target="https://www.police.vic.gov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info@orangesky.org.a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police.vic.gov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6C3B3BA24AD547B4BC615AD688A81A41" version="1.0.0">
  <systemFields>
    <field name="Objective-Id">
      <value order="0">A2583286</value>
    </field>
    <field name="Objective-Title">
      <value order="0">H3 - Resource Guide - PRADEEP WORKING COPY - 2019-08-19</value>
    </field>
    <field name="Objective-Description">
      <value order="0"/>
    </field>
    <field name="Objective-CreationStamp">
      <value order="0">2019-08-12T20:56:03Z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2019-10-07T01:46:53Z</value>
    </field>
    <field name="Objective-Owner">
      <value order="0">Pradeep Peteti</value>
    </field>
    <field name="Objective-Path">
      <value order="0">Objective Global Folder:Community Services:Housing:H3 2017-2019</value>
    </field>
    <field name="Objective-Parent">
      <value order="0">H3 2017-2019</value>
    </field>
    <field name="Objective-State">
      <value order="0">Being Edited</value>
    </field>
    <field name="Objective-VersionId">
      <value order="0">vA4727016</value>
    </field>
    <field name="Objective-Version">
      <value order="0">7.1</value>
    </field>
    <field name="Objective-VersionNumber">
      <value order="0">9</value>
    </field>
    <field name="Objective-VersionComment">
      <value order="0"/>
    </field>
    <field name="Objective-FileNumber">
      <value order="0">qA288360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A73FC807D834999236ED7149F85F4" ma:contentTypeVersion="10" ma:contentTypeDescription="Create a new document." ma:contentTypeScope="" ma:versionID="21f2b25ce4821fb8e5ce4fc3e9e644b5">
  <xsd:schema xmlns:xsd="http://www.w3.org/2001/XMLSchema" xmlns:xs="http://www.w3.org/2001/XMLSchema" xmlns:p="http://schemas.microsoft.com/office/2006/metadata/properties" xmlns:ns3="aed853c9-83e3-4008-ad24-5c9bb8947cab" xmlns:ns4="99f49586-82ff-4e67-a145-8c57d03161f8" targetNamespace="http://schemas.microsoft.com/office/2006/metadata/properties" ma:root="true" ma:fieldsID="7ca65b059fcfee2e7d0907e97555d004" ns3:_="" ns4:_="">
    <xsd:import namespace="aed853c9-83e3-4008-ad24-5c9bb8947cab"/>
    <xsd:import namespace="99f49586-82ff-4e67-a145-8c57d0316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853c9-83e3-4008-ad24-5c9bb8947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49586-82ff-4e67-a145-8c57d0316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41BB-89EE-4A0C-8A93-92741B5B4FD5}">
  <ds:schemaRefs>
    <ds:schemaRef ds:uri="http://schemas.microsoft.com/office/2006/metadata/properties"/>
    <ds:schemaRef ds:uri="aed853c9-83e3-4008-ad24-5c9bb8947cab"/>
    <ds:schemaRef ds:uri="99f49586-82ff-4e67-a145-8c57d03161f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3.xml><?xml version="1.0" encoding="utf-8"?>
<ds:datastoreItem xmlns:ds="http://schemas.openxmlformats.org/officeDocument/2006/customXml" ds:itemID="{C3D26701-1990-413A-8AD8-6CFE0EFF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853c9-83e3-4008-ad24-5c9bb8947cab"/>
    <ds:schemaRef ds:uri="99f49586-82ff-4e67-a145-8c57d0316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3EF68-5D60-4DA8-82B7-6A554555CE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BEBE44-1A42-4D82-B89C-6D544B6B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ADAAB62B</Template>
  <TotalTime>3</TotalTime>
  <Pages>30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SYAR</Company>
  <LinksUpToDate>false</LinksUpToDate>
  <CharactersWithSpaces>32075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Amos</dc:creator>
  <cp:keywords/>
  <dc:description/>
  <cp:lastModifiedBy>Linda Scorsis</cp:lastModifiedBy>
  <cp:revision>4</cp:revision>
  <cp:lastPrinted>2019-10-07T05:18:00Z</cp:lastPrinted>
  <dcterms:created xsi:type="dcterms:W3CDTF">2019-10-09T00:55:00Z</dcterms:created>
  <dcterms:modified xsi:type="dcterms:W3CDTF">2019-12-31T03:41:00Z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A2583286</vt:lpwstr>
  </property>
  <property fmtid="{D5CDD505-2E9C-101B-9397-08002B2CF9AE}" pid="4" name="Objective-Title">
    <vt:lpwstr>H3 - Resource Guide - PRADEEP WORKING COPY - 2019-08-19</vt:lpwstr>
  </property>
  <property fmtid="{D5CDD505-2E9C-101B-9397-08002B2CF9AE}" pid="5" name="Objective-Comment">
    <vt:lpwstr/>
  </property>
  <property fmtid="{D5CDD505-2E9C-101B-9397-08002B2CF9AE}" pid="6" name="Objective-CreationStamp">
    <vt:filetime>2019-08-19T02:39:51Z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2019-10-07T05:23:59Z</vt:filetime>
  </property>
  <property fmtid="{D5CDD505-2E9C-101B-9397-08002B2CF9AE}" pid="10" name="Objective-ModificationStamp">
    <vt:filetime>2019-10-07T05:23:59Z</vt:filetime>
  </property>
  <property fmtid="{D5CDD505-2E9C-101B-9397-08002B2CF9AE}" pid="11" name="Objective-Owner">
    <vt:lpwstr>Pradeep Peteti</vt:lpwstr>
  </property>
  <property fmtid="{D5CDD505-2E9C-101B-9397-08002B2CF9AE}" pid="12" name="Objective-Path">
    <vt:lpwstr>Objective Global Folder:Community Services:Housing:H3 2017-2019:</vt:lpwstr>
  </property>
  <property fmtid="{D5CDD505-2E9C-101B-9397-08002B2CF9AE}" pid="13" name="Objective-Parent">
    <vt:lpwstr>H3 2017-2019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qA288360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Objective-Description">
    <vt:lpwstr/>
  </property>
  <property fmtid="{D5CDD505-2E9C-101B-9397-08002B2CF9AE}" pid="51" name="Objective-VersionId">
    <vt:lpwstr>vA4727016</vt:lpwstr>
  </property>
  <property fmtid="{D5CDD505-2E9C-101B-9397-08002B2CF9AE}" pid="52" name="Objective-Action Officer">
    <vt:lpwstr/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Reference">
    <vt:lpwstr/>
  </property>
  <property fmtid="{D5CDD505-2E9C-101B-9397-08002B2CF9AE}" pid="57" name="Objective-P&amp;R Reference Data Type">
    <vt:lpwstr/>
  </property>
  <property fmtid="{D5CDD505-2E9C-101B-9397-08002B2CF9AE}" pid="58" name="Objective-External Reference">
    <vt:lpwstr/>
  </property>
  <property fmtid="{D5CDD505-2E9C-101B-9397-08002B2CF9AE}" pid="59" name="Objective-Date of Document">
    <vt:lpwstr/>
  </property>
  <property fmtid="{D5CDD505-2E9C-101B-9397-08002B2CF9AE}" pid="60" name="Objective-Scanning Operator">
    <vt:lpwstr/>
  </property>
  <property fmtid="{D5CDD505-2E9C-101B-9397-08002B2CF9AE}" pid="61" name="Objective-P&amp;R Document ID">
    <vt:lpwstr/>
  </property>
  <property fmtid="{D5CDD505-2E9C-101B-9397-08002B2CF9AE}" pid="62" name="Objective-Workflow Tracking Number">
    <vt:lpwstr/>
  </property>
  <property fmtid="{D5CDD505-2E9C-101B-9397-08002B2CF9AE}" pid="63" name="Objective-Date Correspondence Received">
    <vt:lpwstr/>
  </property>
  <property fmtid="{D5CDD505-2E9C-101B-9397-08002B2CF9AE}" pid="64" name="Objective-Date Response Due">
    <vt:lpwstr/>
  </property>
  <property fmtid="{D5CDD505-2E9C-101B-9397-08002B2CF9AE}" pid="65" name="Objective-M13 Agent Type">
    <vt:lpwstr>Record Author</vt:lpwstr>
  </property>
  <property fmtid="{D5CDD505-2E9C-101B-9397-08002B2CF9AE}" pid="66" name="Objective-M14 Jurisdiction">
    <vt:lpwstr>Victoria</vt:lpwstr>
  </property>
  <property fmtid="{D5CDD505-2E9C-101B-9397-08002B2CF9AE}" pid="67" name="Objective-M15 Corporate Id">
    <vt:lpwstr>12345</vt:lpwstr>
  </property>
  <property fmtid="{D5CDD505-2E9C-101B-9397-08002B2CF9AE}" pid="68" name="Objective-M16 Corporate Name">
    <vt:lpwstr>Wyndham City Council</vt:lpwstr>
  </property>
  <property fmtid="{D5CDD505-2E9C-101B-9397-08002B2CF9AE}" pid="69" name="Objective-M33 Scheme Type">
    <vt:lpwstr>Functional</vt:lpwstr>
  </property>
  <property fmtid="{D5CDD505-2E9C-101B-9397-08002B2CF9AE}" pid="70" name="Objective-M34 Scheme Name">
    <vt:lpwstr>Agency Functional Thesaurus</vt:lpwstr>
  </property>
  <property fmtid="{D5CDD505-2E9C-101B-9397-08002B2CF9AE}" pid="71" name="Objective-M35 Title Word">
    <vt:lpwstr/>
  </property>
  <property fmtid="{D5CDD505-2E9C-101B-9397-08002B2CF9AE}" pid="72" name="Objective-M56 Date/Time Transmission">
    <vt:lpwstr/>
  </property>
  <property fmtid="{D5CDD505-2E9C-101B-9397-08002B2CF9AE}" pid="73" name="Objective-M125 Document Source">
    <vt:lpwstr/>
  </property>
  <property fmtid="{D5CDD505-2E9C-101B-9397-08002B2CF9AE}" pid="74" name="Objective-M131 Rendering Text">
    <vt:lpwstr>'See the contents of the vers:FileEncoding element'</vt:lpwstr>
  </property>
  <property fmtid="{D5CDD505-2E9C-101B-9397-08002B2CF9AE}" pid="75" name="Objective-Actioning Officer or Group">
    <vt:lpwstr/>
  </property>
  <property fmtid="{D5CDD505-2E9C-101B-9397-08002B2CF9AE}" pid="76" name="Objective-Actioning Business Unit">
    <vt:lpwstr/>
  </property>
  <property fmtid="{D5CDD505-2E9C-101B-9397-08002B2CF9AE}" pid="77" name="Objective-FYI Required">
    <vt:lpwstr>No</vt:lpwstr>
  </property>
  <property fmtid="{D5CDD505-2E9C-101B-9397-08002B2CF9AE}" pid="78" name="Objective-FYI Officers or Groups">
    <vt:lpwstr/>
  </property>
  <property fmtid="{D5CDD505-2E9C-101B-9397-08002B2CF9AE}" pid="79" name="Objective-FYI Comments">
    <vt:lpwstr/>
  </property>
  <property fmtid="{D5CDD505-2E9C-101B-9397-08002B2CF9AE}" pid="80" name="Objective-Connect Creator">
    <vt:lpwstr/>
  </property>
  <property fmtid="{D5CDD505-2E9C-101B-9397-08002B2CF9AE}" pid="81" name="ContentTypeId">
    <vt:lpwstr>0x010100738A73FC807D834999236ED7149F85F4</vt:lpwstr>
  </property>
</Properties>
</file>