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95F9D" w14:textId="359DB622" w:rsidR="000563A7" w:rsidRDefault="00DB4E8E" w:rsidP="00386BED">
      <w:pPr>
        <w:pStyle w:val="Default"/>
        <w:tabs>
          <w:tab w:val="left" w:pos="7020"/>
        </w:tabs>
      </w:pPr>
      <w:bookmarkStart w:id="0" w:name="_Hlk16598618"/>
      <w:bookmarkStart w:id="1" w:name="_GoBack"/>
      <w:bookmarkEnd w:id="0"/>
      <w:bookmarkEnd w:id="1"/>
      <w:r>
        <w:rPr>
          <w:noProof/>
        </w:rPr>
        <w:drawing>
          <wp:anchor distT="0" distB="0" distL="114300" distR="114300" simplePos="0" relativeHeight="251670016" behindDoc="0" locked="0" layoutInCell="1" allowOverlap="1" wp14:anchorId="5079847C" wp14:editId="58EBB5FF">
            <wp:simplePos x="0" y="0"/>
            <wp:positionH relativeFrom="column">
              <wp:posOffset>5172075</wp:posOffset>
            </wp:positionH>
            <wp:positionV relativeFrom="paragraph">
              <wp:posOffset>-754380</wp:posOffset>
            </wp:positionV>
            <wp:extent cx="1726565" cy="492125"/>
            <wp:effectExtent l="0" t="0" r="6985" b="3175"/>
            <wp:wrapNone/>
            <wp:docPr id="1"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6565" cy="492125"/>
                    </a:xfrm>
                    <a:prstGeom prst="rect">
                      <a:avLst/>
                    </a:prstGeom>
                  </pic:spPr>
                </pic:pic>
              </a:graphicData>
            </a:graphic>
          </wp:anchor>
        </w:drawing>
      </w:r>
      <w:r w:rsidR="0016555E">
        <w:rPr>
          <w:noProof/>
        </w:rPr>
        <w:drawing>
          <wp:anchor distT="0" distB="0" distL="114300" distR="114300" simplePos="0" relativeHeight="251666944" behindDoc="1" locked="0" layoutInCell="1" allowOverlap="1" wp14:anchorId="72024B5E" wp14:editId="5E35AB0E">
            <wp:simplePos x="0" y="0"/>
            <wp:positionH relativeFrom="column">
              <wp:posOffset>-274320</wp:posOffset>
            </wp:positionH>
            <wp:positionV relativeFrom="paragraph">
              <wp:posOffset>-809625</wp:posOffset>
            </wp:positionV>
            <wp:extent cx="7373620" cy="4114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806" b="4080"/>
                    <a:stretch/>
                  </pic:blipFill>
                  <pic:spPr bwMode="auto">
                    <a:xfrm>
                      <a:off x="0" y="0"/>
                      <a:ext cx="737362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BED">
        <w:tab/>
      </w:r>
    </w:p>
    <w:p w14:paraId="6A95CD05" w14:textId="3AB6486B" w:rsidR="000563A7" w:rsidRDefault="000563A7" w:rsidP="0092166A">
      <w:pPr>
        <w:pStyle w:val="Default"/>
        <w:jc w:val="center"/>
        <w:rPr>
          <w:rFonts w:cstheme="minorBidi"/>
          <w:color w:val="auto"/>
        </w:rPr>
      </w:pPr>
    </w:p>
    <w:p w14:paraId="0FE7217F" w14:textId="3D266298" w:rsidR="000563A7" w:rsidRDefault="000563A7" w:rsidP="00F75784">
      <w:pPr>
        <w:jc w:val="center"/>
      </w:pPr>
    </w:p>
    <w:p w14:paraId="30FCAF19" w14:textId="33134621" w:rsidR="000563A7" w:rsidRDefault="00386BED" w:rsidP="00386BED">
      <w:pPr>
        <w:tabs>
          <w:tab w:val="left" w:pos="7095"/>
        </w:tabs>
      </w:pPr>
      <w:r>
        <w:tab/>
      </w:r>
    </w:p>
    <w:p w14:paraId="68D62121" w14:textId="70CA9F4D" w:rsidR="000563A7" w:rsidRDefault="000563A7" w:rsidP="00386BED">
      <w:pPr>
        <w:jc w:val="center"/>
      </w:pPr>
    </w:p>
    <w:p w14:paraId="79C1E107" w14:textId="3D6B7005" w:rsidR="00215780" w:rsidRDefault="000563A7" w:rsidP="00215780">
      <w:pPr>
        <w:spacing w:after="0" w:line="240" w:lineRule="auto"/>
        <w:jc w:val="right"/>
      </w:pPr>
      <w:r>
        <w:t xml:space="preserve"> </w:t>
      </w:r>
    </w:p>
    <w:p w14:paraId="4FE666F3" w14:textId="2936FC1A" w:rsidR="005B6A51" w:rsidRPr="00E7647B" w:rsidRDefault="008F2CEF" w:rsidP="00C86EB2">
      <w:pPr>
        <w:tabs>
          <w:tab w:val="left" w:pos="8085"/>
        </w:tabs>
        <w:spacing w:after="0" w:line="240" w:lineRule="auto"/>
        <w:ind w:hanging="284"/>
        <w:rPr>
          <w:rStyle w:val="A3"/>
          <w:rFonts w:ascii="DaxOT-Bold" w:hAnsi="DaxOT-Bold" w:cstheme="minorBidi"/>
          <w:color w:val="FFFFFF" w:themeColor="background1"/>
        </w:rPr>
      </w:pPr>
      <w:r>
        <w:rPr>
          <w:rStyle w:val="A3"/>
          <w:rFonts w:ascii="DaxOT-Bold" w:hAnsi="DaxOT-Bold" w:cstheme="minorBidi"/>
          <w:color w:val="FFFFFF" w:themeColor="background1"/>
        </w:rPr>
        <w:t xml:space="preserve">MANOR LAKES </w:t>
      </w:r>
    </w:p>
    <w:p w14:paraId="3BE3D91B" w14:textId="0BA1DC38" w:rsidR="00776B88" w:rsidRPr="00E7647B" w:rsidRDefault="002653F4" w:rsidP="00C86EB2">
      <w:pPr>
        <w:tabs>
          <w:tab w:val="left" w:pos="8085"/>
        </w:tabs>
        <w:spacing w:after="0" w:line="240" w:lineRule="auto"/>
        <w:ind w:hanging="284"/>
        <w:rPr>
          <w:rStyle w:val="A3"/>
          <w:rFonts w:ascii="DaxOT-Bold" w:hAnsi="DaxOT-Bold" w:cstheme="minorBidi"/>
          <w:color w:val="FFFFFF" w:themeColor="background1"/>
        </w:rPr>
      </w:pPr>
      <w:r w:rsidRPr="00E7647B">
        <w:rPr>
          <w:rStyle w:val="A3"/>
          <w:rFonts w:ascii="DaxOT-Bold" w:hAnsi="DaxOT-Bold" w:cstheme="minorBidi"/>
          <w:color w:val="FFFFFF" w:themeColor="background1"/>
        </w:rPr>
        <w:t xml:space="preserve">COMMUNITY </w:t>
      </w:r>
      <w:r w:rsidR="008F2CEF">
        <w:rPr>
          <w:rStyle w:val="A3"/>
          <w:rFonts w:ascii="DaxOT-Bold" w:hAnsi="DaxOT-Bold" w:cstheme="minorBidi"/>
          <w:color w:val="FFFFFF" w:themeColor="background1"/>
        </w:rPr>
        <w:t xml:space="preserve">LEARNING </w:t>
      </w:r>
      <w:r w:rsidR="000563A7" w:rsidRPr="00E7647B">
        <w:rPr>
          <w:rStyle w:val="A3"/>
          <w:rFonts w:ascii="DaxOT-Bold" w:hAnsi="DaxOT-Bold" w:cstheme="minorBidi"/>
          <w:color w:val="FFFFFF" w:themeColor="background1"/>
        </w:rPr>
        <w:t>CENTRE</w:t>
      </w:r>
    </w:p>
    <w:p w14:paraId="2F0CB5DB" w14:textId="5B8A0923" w:rsidR="00776B88" w:rsidRDefault="00D86351" w:rsidP="00215780">
      <w:pPr>
        <w:spacing w:after="0" w:line="240" w:lineRule="auto"/>
        <w:contextualSpacing/>
        <w:jc w:val="right"/>
        <w:rPr>
          <w:rStyle w:val="A3"/>
          <w:rFonts w:ascii="DaxOT-Bold" w:hAnsi="DaxOT-Bold" w:cstheme="minorBidi"/>
          <w:color w:val="FFFFFF" w:themeColor="background1"/>
        </w:rPr>
      </w:pPr>
      <w:r w:rsidRPr="00E7647B">
        <w:rPr>
          <w:rFonts w:ascii="DaxOT-Bold" w:hAnsi="DaxOT-Bold"/>
          <w:b/>
          <w:bCs/>
          <w:noProof/>
          <w:color w:val="FFFFFF" w:themeColor="background1"/>
          <w:sz w:val="73"/>
          <w:szCs w:val="73"/>
          <w:lang w:eastAsia="en-AU"/>
        </w:rPr>
        <mc:AlternateContent>
          <mc:Choice Requires="wps">
            <w:drawing>
              <wp:anchor distT="0" distB="0" distL="114300" distR="114300" simplePos="0" relativeHeight="251645440" behindDoc="0" locked="0" layoutInCell="1" allowOverlap="1" wp14:anchorId="781DACEA" wp14:editId="5CAB6899">
                <wp:simplePos x="0" y="0"/>
                <wp:positionH relativeFrom="column">
                  <wp:posOffset>-274320</wp:posOffset>
                </wp:positionH>
                <wp:positionV relativeFrom="paragraph">
                  <wp:posOffset>243205</wp:posOffset>
                </wp:positionV>
                <wp:extent cx="7376795" cy="1438275"/>
                <wp:effectExtent l="0" t="0" r="0" b="9525"/>
                <wp:wrapNone/>
                <wp:docPr id="4" name="Rectangle 4"/>
                <wp:cNvGraphicFramePr/>
                <a:graphic xmlns:a="http://schemas.openxmlformats.org/drawingml/2006/main">
                  <a:graphicData uri="http://schemas.microsoft.com/office/word/2010/wordprocessingShape">
                    <wps:wsp>
                      <wps:cNvSpPr/>
                      <wps:spPr>
                        <a:xfrm>
                          <a:off x="0" y="0"/>
                          <a:ext cx="7376795" cy="14382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5DA26" w14:textId="1CF57186" w:rsidR="00354D38" w:rsidRPr="00215780" w:rsidRDefault="00354D38" w:rsidP="00FD20E2">
                            <w:pPr>
                              <w:spacing w:after="0" w:line="240" w:lineRule="auto"/>
                              <w:rPr>
                                <w:b/>
                                <w:sz w:val="28"/>
                              </w:rPr>
                            </w:pPr>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ACEA" id="Rectangle 4" o:spid="_x0000_s1026" style="position:absolute;left:0;text-align:left;margin-left:-21.6pt;margin-top:19.15pt;width:580.85pt;height:11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" fillcolor="#00b0f0" stroked="f" strokeweight="2pt">
                <v:textbox>
                  <w:txbxContent>
                    <w:p w14:paraId="0D45DA26" w14:textId="1CF57186" w:rsidR="00354D38" w:rsidRPr="00215780" w:rsidRDefault="00354D38" w:rsidP="00FD20E2">
                      <w:pPr>
                        <w:spacing w:after="0" w:line="240" w:lineRule="auto"/>
                        <w:rPr>
                          <w:b/>
                          <w:sz w:val="28"/>
                        </w:rPr>
                      </w:pPr>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txbxContent>
                </v:textbox>
              </v:rect>
            </w:pict>
          </mc:Fallback>
        </mc:AlternateContent>
      </w:r>
    </w:p>
    <w:p w14:paraId="6EECF20F" w14:textId="76CF7158" w:rsidR="00C61581" w:rsidRDefault="00C61581" w:rsidP="00C61581">
      <w:pPr>
        <w:spacing w:after="0" w:line="240" w:lineRule="auto"/>
        <w:contextualSpacing/>
        <w:rPr>
          <w:rStyle w:val="A3"/>
          <w:rFonts w:ascii="DaxOT-Bold" w:hAnsi="DaxOT-Bold" w:cstheme="minorBidi"/>
          <w:color w:val="FFFFFF" w:themeColor="background1"/>
        </w:rPr>
      </w:pPr>
    </w:p>
    <w:p w14:paraId="15D25094" w14:textId="32C95709" w:rsidR="00753CC0" w:rsidRDefault="0092166A" w:rsidP="00FE1857">
      <w:pPr>
        <w:tabs>
          <w:tab w:val="left" w:pos="6549"/>
        </w:tabs>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rPr>
        <w:drawing>
          <wp:anchor distT="0" distB="0" distL="114300" distR="114300" simplePos="0" relativeHeight="251668992" behindDoc="1" locked="0" layoutInCell="1" allowOverlap="1" wp14:anchorId="6C6A7FF4" wp14:editId="42E674F0">
            <wp:simplePos x="0" y="0"/>
            <wp:positionH relativeFrom="column">
              <wp:posOffset>3449955</wp:posOffset>
            </wp:positionH>
            <wp:positionV relativeFrom="paragraph">
              <wp:posOffset>521970</wp:posOffset>
            </wp:positionV>
            <wp:extent cx="3652520" cy="5048250"/>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39" b="6120"/>
                    <a:stretch/>
                  </pic:blipFill>
                  <pic:spPr bwMode="auto">
                    <a:xfrm>
                      <a:off x="0" y="0"/>
                      <a:ext cx="3652520" cy="504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351">
        <w:rPr>
          <w:rFonts w:ascii="DaxOT-Bold" w:hAnsi="DaxOT-Bold"/>
          <w:b/>
          <w:bCs/>
          <w:noProof/>
          <w:color w:val="FFFFFF" w:themeColor="background1"/>
          <w:sz w:val="73"/>
          <w:szCs w:val="73"/>
          <w:lang w:eastAsia="en-AU"/>
        </w:rPr>
        <mc:AlternateContent>
          <mc:Choice Requires="wps">
            <w:drawing>
              <wp:anchor distT="0" distB="0" distL="114300" distR="114300" simplePos="0" relativeHeight="251646464" behindDoc="1" locked="0" layoutInCell="1" allowOverlap="1" wp14:anchorId="4AE5843A" wp14:editId="1B5B8F34">
                <wp:simplePos x="0" y="0"/>
                <wp:positionH relativeFrom="column">
                  <wp:posOffset>-274320</wp:posOffset>
                </wp:positionH>
                <wp:positionV relativeFrom="paragraph">
                  <wp:posOffset>521970</wp:posOffset>
                </wp:positionV>
                <wp:extent cx="3724275" cy="897890"/>
                <wp:effectExtent l="0" t="0" r="9525" b="0"/>
                <wp:wrapNone/>
                <wp:docPr id="20" name="Rectangle 20"/>
                <wp:cNvGraphicFramePr/>
                <a:graphic xmlns:a="http://schemas.openxmlformats.org/drawingml/2006/main">
                  <a:graphicData uri="http://schemas.microsoft.com/office/word/2010/wordprocessingShape">
                    <wps:wsp>
                      <wps:cNvSpPr/>
                      <wps:spPr>
                        <a:xfrm>
                          <a:off x="0" y="0"/>
                          <a:ext cx="3724275" cy="8978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8A10E" w14:textId="77777777" w:rsidR="00354D38" w:rsidRPr="00776B88" w:rsidRDefault="00354D38" w:rsidP="005F5E8C">
                            <w:pPr>
                              <w:spacing w:after="0"/>
                              <w:rPr>
                                <w:rFonts w:ascii="DaxOT-Medium" w:hAnsi="DaxOT-Medium"/>
                                <w:sz w:val="44"/>
                              </w:rPr>
                            </w:pPr>
                            <w:r w:rsidRPr="00776B88">
                              <w:rPr>
                                <w:rFonts w:ascii="DaxOT-Medium" w:hAnsi="DaxOT-Medium"/>
                                <w:sz w:val="44"/>
                              </w:rPr>
                              <w:t xml:space="preserve">Who lives in and </w:t>
                            </w:r>
                          </w:p>
                          <w:p w14:paraId="1A977C24" w14:textId="39055027" w:rsidR="00354D38" w:rsidRPr="00776B88" w:rsidRDefault="00354D38" w:rsidP="005F5E8C">
                            <w:pPr>
                              <w:spacing w:after="0"/>
                              <w:rPr>
                                <w:rFonts w:ascii="DaxOT-Medium" w:hAnsi="DaxOT-Medium"/>
                                <w:sz w:val="44"/>
                              </w:rPr>
                            </w:pPr>
                            <w:r>
                              <w:rPr>
                                <w:rFonts w:ascii="DaxOT-Medium" w:hAnsi="DaxOT-Medium"/>
                                <w:sz w:val="44"/>
                              </w:rPr>
                              <w:t>Around Manor Lakes</w:t>
                            </w:r>
                            <w:r w:rsidRPr="00776B88">
                              <w:rPr>
                                <w:rFonts w:ascii="DaxOT-Medium" w:hAnsi="DaxOT-Medium"/>
                                <w:sz w:val="44"/>
                              </w:rPr>
                              <w:t>?</w:t>
                            </w:r>
                            <w:r w:rsidRPr="00776B88">
                              <w:rPr>
                                <w:b/>
                                <w:noProof/>
                                <w:sz w:val="24"/>
                                <w:lang w:eastAsia="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5843A" id="Rectangle 20" o:spid="_x0000_s1027" style="position:absolute;margin-left:-21.6pt;margin-top:41.1pt;width:293.25pt;height:7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" fillcolor="#17365d [2415]" stroked="f" strokeweight="2pt">
                <v:textbox>
                  <w:txbxContent>
                    <w:p w14:paraId="3E88A10E" w14:textId="77777777" w:rsidR="00354D38" w:rsidRPr="00776B88" w:rsidRDefault="00354D38" w:rsidP="005F5E8C">
                      <w:pPr>
                        <w:spacing w:after="0"/>
                        <w:rPr>
                          <w:rFonts w:ascii="DaxOT-Medium" w:hAnsi="DaxOT-Medium"/>
                          <w:sz w:val="44"/>
                        </w:rPr>
                      </w:pPr>
                      <w:r w:rsidRPr="00776B88">
                        <w:rPr>
                          <w:rFonts w:ascii="DaxOT-Medium" w:hAnsi="DaxOT-Medium"/>
                          <w:sz w:val="44"/>
                        </w:rPr>
                        <w:t xml:space="preserve">Who lives in and </w:t>
                      </w:r>
                    </w:p>
                    <w:p w14:paraId="1A977C24" w14:textId="39055027" w:rsidR="00354D38" w:rsidRPr="00776B88" w:rsidRDefault="00354D38" w:rsidP="005F5E8C">
                      <w:pPr>
                        <w:spacing w:after="0"/>
                        <w:rPr>
                          <w:rFonts w:ascii="DaxOT-Medium" w:hAnsi="DaxOT-Medium"/>
                          <w:sz w:val="44"/>
                        </w:rPr>
                      </w:pPr>
                      <w:r>
                        <w:rPr>
                          <w:rFonts w:ascii="DaxOT-Medium" w:hAnsi="DaxOT-Medium"/>
                          <w:sz w:val="44"/>
                        </w:rPr>
                        <w:t>Around Manor Lakes</w:t>
                      </w:r>
                      <w:r w:rsidRPr="00776B88">
                        <w:rPr>
                          <w:rFonts w:ascii="DaxOT-Medium" w:hAnsi="DaxOT-Medium"/>
                          <w:sz w:val="44"/>
                        </w:rPr>
                        <w:t>?</w:t>
                      </w:r>
                      <w:r w:rsidRPr="00776B88">
                        <w:rPr>
                          <w:b/>
                          <w:noProof/>
                          <w:sz w:val="24"/>
                          <w:lang w:eastAsia="en-AU"/>
                        </w:rPr>
                        <w:t xml:space="preserve"> </w:t>
                      </w:r>
                    </w:p>
                  </w:txbxContent>
                </v:textbox>
              </v:rect>
            </w:pict>
          </mc:Fallback>
        </mc:AlternateContent>
      </w:r>
      <w:r w:rsidR="00FE1857">
        <w:rPr>
          <w:rFonts w:ascii="DaxOT-Bold" w:hAnsi="DaxOT-Bold"/>
          <w:b/>
          <w:bCs/>
          <w:color w:val="FFFFFF" w:themeColor="background1"/>
          <w:sz w:val="73"/>
          <w:szCs w:val="73"/>
        </w:rPr>
        <w:tab/>
      </w:r>
    </w:p>
    <w:p w14:paraId="3C9D7A95" w14:textId="3B57CFBD" w:rsidR="00753CC0" w:rsidRDefault="00753CC0" w:rsidP="00C61581">
      <w:pPr>
        <w:spacing w:after="0" w:line="240" w:lineRule="auto"/>
        <w:contextualSpacing/>
        <w:rPr>
          <w:rFonts w:ascii="DaxOT-Bold" w:hAnsi="DaxOT-Bold"/>
          <w:b/>
          <w:bCs/>
          <w:color w:val="FFFFFF" w:themeColor="background1"/>
          <w:sz w:val="73"/>
          <w:szCs w:val="73"/>
        </w:rPr>
      </w:pPr>
    </w:p>
    <w:p w14:paraId="0F80C8BA" w14:textId="7BDA6141" w:rsidR="00753CC0" w:rsidRDefault="00D86351"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w:drawing>
          <wp:anchor distT="0" distB="0" distL="114300" distR="114300" simplePos="0" relativeHeight="251655680" behindDoc="0" locked="0" layoutInCell="1" allowOverlap="1" wp14:anchorId="4BD22753" wp14:editId="620E161A">
            <wp:simplePos x="0" y="0"/>
            <wp:positionH relativeFrom="column">
              <wp:posOffset>1125855</wp:posOffset>
            </wp:positionH>
            <wp:positionV relativeFrom="paragraph">
              <wp:posOffset>400050</wp:posOffset>
            </wp:positionV>
            <wp:extent cx="616585" cy="616585"/>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anchor>
        </w:drawing>
      </w:r>
      <w:r>
        <w:rPr>
          <w:rFonts w:ascii="DaxOT-Bold" w:hAnsi="DaxOT-Bold"/>
          <w:b/>
          <w:bCs/>
          <w:noProof/>
          <w:color w:val="FFFFFF" w:themeColor="background1"/>
          <w:sz w:val="73"/>
          <w:szCs w:val="73"/>
          <w:lang w:eastAsia="en-AU"/>
        </w:rPr>
        <mc:AlternateContent>
          <mc:Choice Requires="wps">
            <w:drawing>
              <wp:anchor distT="0" distB="0" distL="114300" distR="114300" simplePos="0" relativeHeight="251654656" behindDoc="0" locked="0" layoutInCell="1" allowOverlap="1" wp14:anchorId="366D407F" wp14:editId="1E6FC09D">
                <wp:simplePos x="0" y="0"/>
                <wp:positionH relativeFrom="column">
                  <wp:posOffset>-264795</wp:posOffset>
                </wp:positionH>
                <wp:positionV relativeFrom="paragraph">
                  <wp:posOffset>266699</wp:posOffset>
                </wp:positionV>
                <wp:extent cx="3684905" cy="43148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684905" cy="431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65573" w14:textId="09637BBF" w:rsidR="00354D38" w:rsidRDefault="00354D38" w:rsidP="00BF02BE">
                            <w:pPr>
                              <w:jc w:val="center"/>
                              <w:rPr>
                                <w:sz w:val="28"/>
                              </w:rPr>
                            </w:pPr>
                          </w:p>
                          <w:p w14:paraId="28F091CA" w14:textId="77777777" w:rsidR="00354D38" w:rsidRDefault="00354D38" w:rsidP="00C86EB2">
                            <w:pPr>
                              <w:spacing w:after="160" w:line="252" w:lineRule="auto"/>
                              <w:contextualSpacing/>
                              <w:jc w:val="center"/>
                              <w:rPr>
                                <w:noProof/>
                                <w:color w:val="C00000"/>
                                <w:sz w:val="24"/>
                                <w:lang w:eastAsia="en-AU"/>
                              </w:rPr>
                            </w:pPr>
                          </w:p>
                          <w:p w14:paraId="309B9975" w14:textId="77777777" w:rsidR="00354D38" w:rsidRDefault="00354D38" w:rsidP="00C86EB2">
                            <w:pPr>
                              <w:spacing w:after="160" w:line="252" w:lineRule="auto"/>
                              <w:contextualSpacing/>
                              <w:jc w:val="center"/>
                              <w:rPr>
                                <w:noProof/>
                                <w:color w:val="C00000"/>
                                <w:sz w:val="24"/>
                                <w:lang w:eastAsia="en-AU"/>
                              </w:rPr>
                            </w:pPr>
                          </w:p>
                          <w:p w14:paraId="64F8BC9E" w14:textId="48AD04BD" w:rsidR="00354D38" w:rsidRPr="005F28C6" w:rsidRDefault="00354D38" w:rsidP="00C86EB2">
                            <w:pPr>
                              <w:spacing w:after="160" w:line="252" w:lineRule="auto"/>
                              <w:contextualSpacing/>
                              <w:jc w:val="center"/>
                              <w:rPr>
                                <w:sz w:val="24"/>
                              </w:rPr>
                            </w:pPr>
                            <w:r w:rsidRPr="005F28C6">
                              <w:rPr>
                                <w:noProof/>
                                <w:color w:val="C00000"/>
                                <w:sz w:val="24"/>
                                <w:lang w:eastAsia="en-AU"/>
                              </w:rPr>
                              <w:t>Countries of birth outside of Australia</w:t>
                            </w:r>
                          </w:p>
                          <w:p w14:paraId="5CE0F44D" w14:textId="1B62C9DF" w:rsidR="00354D38" w:rsidRDefault="00354D38" w:rsidP="002C778C">
                            <w:pPr>
                              <w:spacing w:after="160" w:line="252" w:lineRule="auto"/>
                              <w:contextualSpacing/>
                              <w:jc w:val="center"/>
                              <w:rPr>
                                <w:sz w:val="24"/>
                              </w:rPr>
                            </w:pPr>
                            <w:r w:rsidRPr="0083155A">
                              <w:rPr>
                                <w:noProof/>
                                <w:sz w:val="24"/>
                                <w:lang w:eastAsia="en-AU"/>
                              </w:rPr>
                              <w:t xml:space="preserve">India </w:t>
                            </w:r>
                            <w:r>
                              <w:rPr>
                                <w:noProof/>
                                <w:sz w:val="24"/>
                                <w:lang w:eastAsia="en-AU"/>
                              </w:rPr>
                              <w:t>5.8</w:t>
                            </w:r>
                            <w:r w:rsidRPr="0083155A">
                              <w:rPr>
                                <w:noProof/>
                                <w:sz w:val="24"/>
                                <w:lang w:eastAsia="en-AU"/>
                              </w:rPr>
                              <w:t xml:space="preserve">% | </w:t>
                            </w:r>
                            <w:r w:rsidRPr="0083155A">
                              <w:rPr>
                                <w:sz w:val="24"/>
                              </w:rPr>
                              <w:t xml:space="preserve">New Zealand </w:t>
                            </w:r>
                            <w:r>
                              <w:rPr>
                                <w:sz w:val="24"/>
                              </w:rPr>
                              <w:t>2.9</w:t>
                            </w:r>
                            <w:r w:rsidRPr="0083155A">
                              <w:rPr>
                                <w:sz w:val="24"/>
                              </w:rPr>
                              <w:t xml:space="preserve">%| </w:t>
                            </w:r>
                            <w:r>
                              <w:rPr>
                                <w:sz w:val="24"/>
                              </w:rPr>
                              <w:t>England 2.8%</w:t>
                            </w:r>
                            <w:r w:rsidRPr="0083155A">
                              <w:rPr>
                                <w:sz w:val="24"/>
                              </w:rPr>
                              <w:t xml:space="preserve"> </w:t>
                            </w:r>
                          </w:p>
                          <w:p w14:paraId="1317AA57" w14:textId="0F64502F" w:rsidR="00354D38" w:rsidRDefault="00354D38" w:rsidP="002C778C">
                            <w:pPr>
                              <w:spacing w:after="160" w:line="252" w:lineRule="auto"/>
                              <w:contextualSpacing/>
                              <w:jc w:val="center"/>
                              <w:rPr>
                                <w:sz w:val="24"/>
                              </w:rPr>
                            </w:pPr>
                            <w:r w:rsidRPr="0083155A">
                              <w:rPr>
                                <w:sz w:val="24"/>
                              </w:rPr>
                              <w:t xml:space="preserve"> </w:t>
                            </w:r>
                          </w:p>
                          <w:p w14:paraId="6907723C" w14:textId="3838D1FD" w:rsidR="00354D38" w:rsidRDefault="00354D38" w:rsidP="00C86EB2">
                            <w:pPr>
                              <w:spacing w:after="160" w:line="252" w:lineRule="auto"/>
                              <w:contextualSpacing/>
                              <w:jc w:val="center"/>
                              <w:rPr>
                                <w:sz w:val="24"/>
                              </w:rPr>
                            </w:pPr>
                          </w:p>
                          <w:p w14:paraId="76DCB9AA" w14:textId="5C5AEC54" w:rsidR="00354D38" w:rsidRDefault="00354D38" w:rsidP="00C86EB2">
                            <w:pPr>
                              <w:spacing w:after="160" w:line="252" w:lineRule="auto"/>
                              <w:contextualSpacing/>
                              <w:jc w:val="center"/>
                              <w:rPr>
                                <w:sz w:val="24"/>
                              </w:rPr>
                            </w:pPr>
                          </w:p>
                          <w:p w14:paraId="5B5CC89D" w14:textId="361C2ED9" w:rsidR="00354D38" w:rsidRDefault="00354D38" w:rsidP="00BF02BE">
                            <w:pPr>
                              <w:spacing w:after="160" w:line="252" w:lineRule="auto"/>
                              <w:contextualSpacing/>
                              <w:jc w:val="center"/>
                              <w:rPr>
                                <w:sz w:val="24"/>
                              </w:rPr>
                            </w:pPr>
                          </w:p>
                          <w:p w14:paraId="3431B9D7" w14:textId="77777777" w:rsidR="00354D38" w:rsidRDefault="00354D38" w:rsidP="00C86EB2">
                            <w:pPr>
                              <w:spacing w:after="160" w:line="252" w:lineRule="auto"/>
                              <w:contextualSpacing/>
                              <w:jc w:val="center"/>
                              <w:rPr>
                                <w:sz w:val="24"/>
                              </w:rPr>
                            </w:pPr>
                          </w:p>
                          <w:p w14:paraId="36652057" w14:textId="1EC12944" w:rsidR="00354D38" w:rsidRDefault="00354D38" w:rsidP="00C86EB2">
                            <w:pPr>
                              <w:spacing w:after="160" w:line="252" w:lineRule="auto"/>
                              <w:contextualSpacing/>
                              <w:jc w:val="center"/>
                              <w:rPr>
                                <w:sz w:val="24"/>
                              </w:rPr>
                            </w:pPr>
                            <w:r>
                              <w:rPr>
                                <w:noProof/>
                                <w:color w:val="C00000"/>
                                <w:sz w:val="24"/>
                                <w:lang w:eastAsia="en-AU"/>
                              </w:rPr>
                              <w:t>3.8</w:t>
                            </w:r>
                            <w:r w:rsidRPr="00F21665">
                              <w:rPr>
                                <w:noProof/>
                                <w:color w:val="C00000"/>
                                <w:sz w:val="24"/>
                                <w:lang w:eastAsia="en-AU"/>
                              </w:rPr>
                              <w:t>%</w:t>
                            </w:r>
                            <w:r w:rsidRPr="00F21665">
                              <w:rPr>
                                <w:sz w:val="24"/>
                              </w:rPr>
                              <w:t xml:space="preserve"> of </w:t>
                            </w:r>
                            <w:r>
                              <w:rPr>
                                <w:sz w:val="24"/>
                              </w:rPr>
                              <w:t xml:space="preserve">Manor Lakes residents need assistance </w:t>
                            </w:r>
                            <w:r>
                              <w:rPr>
                                <w:sz w:val="24"/>
                              </w:rPr>
                              <w:br/>
                              <w:t>with basic services and activities including communication and self-care</w:t>
                            </w:r>
                          </w:p>
                          <w:p w14:paraId="5EB351C1" w14:textId="4E57EDB0" w:rsidR="00354D38" w:rsidRDefault="00354D38" w:rsidP="00B812ED">
                            <w:pPr>
                              <w:spacing w:after="160" w:line="252" w:lineRule="auto"/>
                              <w:contextualSpacing/>
                              <w:rPr>
                                <w:sz w:val="24"/>
                              </w:rPr>
                            </w:pPr>
                          </w:p>
                          <w:p w14:paraId="5DE0670D" w14:textId="20E77C16" w:rsidR="00354D38" w:rsidRDefault="00D86351" w:rsidP="00C86EB2">
                            <w:pPr>
                              <w:spacing w:after="160" w:line="252" w:lineRule="auto"/>
                              <w:contextualSpacing/>
                              <w:jc w:val="center"/>
                              <w:rPr>
                                <w:sz w:val="24"/>
                              </w:rPr>
                            </w:pPr>
                            <w:r w:rsidRPr="00D86351">
                              <w:rPr>
                                <w:noProof/>
                                <w:sz w:val="24"/>
                              </w:rPr>
                              <w:drawing>
                                <wp:inline distT="0" distB="0" distL="0" distR="0" wp14:anchorId="502A4E72" wp14:editId="1E684338">
                                  <wp:extent cx="1457325" cy="6762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noFill/>
                                          <a:ln>
                                            <a:noFill/>
                                          </a:ln>
                                        </pic:spPr>
                                      </pic:pic>
                                    </a:graphicData>
                                  </a:graphic>
                                </wp:inline>
                              </w:drawing>
                            </w:r>
                          </w:p>
                          <w:p w14:paraId="401FE9BE" w14:textId="1CF86492" w:rsidR="00D86351" w:rsidRPr="005F28C6" w:rsidRDefault="00D86351" w:rsidP="00D86351">
                            <w:pPr>
                              <w:jc w:val="center"/>
                              <w:rPr>
                                <w:noProof/>
                                <w:sz w:val="24"/>
                              </w:rPr>
                            </w:pPr>
                            <w:r>
                              <w:rPr>
                                <w:noProof/>
                                <w:color w:val="C00000"/>
                                <w:sz w:val="24"/>
                                <w:lang w:eastAsia="en-AU"/>
                              </w:rPr>
                              <w:t>More than half (52</w:t>
                            </w:r>
                            <w:r w:rsidRPr="005F28C6">
                              <w:rPr>
                                <w:noProof/>
                                <w:color w:val="C00000"/>
                                <w:sz w:val="24"/>
                                <w:lang w:eastAsia="en-AU"/>
                              </w:rPr>
                              <w:t>%)</w:t>
                            </w:r>
                            <w:r w:rsidRPr="005F28C6">
                              <w:rPr>
                                <w:noProof/>
                                <w:color w:val="C00000"/>
                                <w:sz w:val="24"/>
                                <w:lang w:eastAsia="en-AU"/>
                              </w:rPr>
                              <w:br/>
                            </w:r>
                            <w:r w:rsidRPr="005F28C6">
                              <w:rPr>
                                <w:noProof/>
                                <w:sz w:val="24"/>
                              </w:rPr>
                              <w:t xml:space="preserve">of households in </w:t>
                            </w:r>
                            <w:r>
                              <w:rPr>
                                <w:noProof/>
                                <w:sz w:val="24"/>
                              </w:rPr>
                              <w:t>Manor Lakes</w:t>
                            </w:r>
                            <w:r w:rsidRPr="005F28C6">
                              <w:rPr>
                                <w:noProof/>
                                <w:sz w:val="24"/>
                              </w:rPr>
                              <w:t xml:space="preserve"> are couples</w:t>
                            </w:r>
                            <w:r>
                              <w:rPr>
                                <w:noProof/>
                                <w:sz w:val="24"/>
                              </w:rPr>
                              <w:br/>
                            </w:r>
                            <w:r w:rsidRPr="005F28C6">
                              <w:rPr>
                                <w:noProof/>
                                <w:sz w:val="24"/>
                              </w:rPr>
                              <w:t xml:space="preserve"> with children</w:t>
                            </w:r>
                          </w:p>
                          <w:p w14:paraId="5296C059" w14:textId="77777777" w:rsidR="00354D38" w:rsidRPr="0045282F" w:rsidRDefault="00354D38" w:rsidP="007F7EC1">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6D407F" id="_x0000_t202" coordsize="21600,21600" o:spt="202" path="m,l,21600r21600,l21600,xe">
                <v:stroke joinstyle="miter"/>
                <v:path gradientshapeok="t" o:connecttype="rect"/>
              </v:shapetype>
              <v:shape id="Text Box 25" o:spid="_x0000_s1028" type="#_x0000_t202" style="position:absolute;margin-left:-20.85pt;margin-top:21pt;width:290.15pt;height:339.7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TeijwIAAJQFAAAOAAAAZHJzL2Uyb0RvYy54bWysVE1PGzEQvVfqf7B8L5uEQC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" fillcolor="white [3201]" stroked="f" strokeweight=".5pt">
                <v:textbox>
                  <w:txbxContent>
                    <w:p w14:paraId="53065573" w14:textId="09637BBF" w:rsidR="00354D38" w:rsidRDefault="00354D38" w:rsidP="00BF02BE">
                      <w:pPr>
                        <w:jc w:val="center"/>
                        <w:rPr>
                          <w:sz w:val="28"/>
                        </w:rPr>
                      </w:pPr>
                    </w:p>
                    <w:p w14:paraId="28F091CA" w14:textId="77777777" w:rsidR="00354D38" w:rsidRDefault="00354D38" w:rsidP="00C86EB2">
                      <w:pPr>
                        <w:spacing w:after="160" w:line="252" w:lineRule="auto"/>
                        <w:contextualSpacing/>
                        <w:jc w:val="center"/>
                        <w:rPr>
                          <w:noProof/>
                          <w:color w:val="C00000"/>
                          <w:sz w:val="24"/>
                          <w:lang w:eastAsia="en-AU"/>
                        </w:rPr>
                      </w:pPr>
                    </w:p>
                    <w:p w14:paraId="309B9975" w14:textId="77777777" w:rsidR="00354D38" w:rsidRDefault="00354D38" w:rsidP="00C86EB2">
                      <w:pPr>
                        <w:spacing w:after="160" w:line="252" w:lineRule="auto"/>
                        <w:contextualSpacing/>
                        <w:jc w:val="center"/>
                        <w:rPr>
                          <w:noProof/>
                          <w:color w:val="C00000"/>
                          <w:sz w:val="24"/>
                          <w:lang w:eastAsia="en-AU"/>
                        </w:rPr>
                      </w:pPr>
                    </w:p>
                    <w:p w14:paraId="64F8BC9E" w14:textId="48AD04BD" w:rsidR="00354D38" w:rsidRPr="005F28C6" w:rsidRDefault="00354D38" w:rsidP="00C86EB2">
                      <w:pPr>
                        <w:spacing w:after="160" w:line="252" w:lineRule="auto"/>
                        <w:contextualSpacing/>
                        <w:jc w:val="center"/>
                        <w:rPr>
                          <w:sz w:val="24"/>
                        </w:rPr>
                      </w:pPr>
                      <w:r w:rsidRPr="005F28C6">
                        <w:rPr>
                          <w:noProof/>
                          <w:color w:val="C00000"/>
                          <w:sz w:val="24"/>
                          <w:lang w:eastAsia="en-AU"/>
                        </w:rPr>
                        <w:t>Countries of birth outside of Australia</w:t>
                      </w:r>
                    </w:p>
                    <w:p w14:paraId="5CE0F44D" w14:textId="1B62C9DF" w:rsidR="00354D38" w:rsidRDefault="00354D38" w:rsidP="002C778C">
                      <w:pPr>
                        <w:spacing w:after="160" w:line="252" w:lineRule="auto"/>
                        <w:contextualSpacing/>
                        <w:jc w:val="center"/>
                        <w:rPr>
                          <w:sz w:val="24"/>
                        </w:rPr>
                      </w:pPr>
                      <w:r w:rsidRPr="0083155A">
                        <w:rPr>
                          <w:noProof/>
                          <w:sz w:val="24"/>
                          <w:lang w:eastAsia="en-AU"/>
                        </w:rPr>
                        <w:t xml:space="preserve">India </w:t>
                      </w:r>
                      <w:r>
                        <w:rPr>
                          <w:noProof/>
                          <w:sz w:val="24"/>
                          <w:lang w:eastAsia="en-AU"/>
                        </w:rPr>
                        <w:t>5.8</w:t>
                      </w:r>
                      <w:r w:rsidRPr="0083155A">
                        <w:rPr>
                          <w:noProof/>
                          <w:sz w:val="24"/>
                          <w:lang w:eastAsia="en-AU"/>
                        </w:rPr>
                        <w:t xml:space="preserve">% | </w:t>
                      </w:r>
                      <w:r w:rsidRPr="0083155A">
                        <w:rPr>
                          <w:sz w:val="24"/>
                        </w:rPr>
                        <w:t xml:space="preserve">New Zealand </w:t>
                      </w:r>
                      <w:r>
                        <w:rPr>
                          <w:sz w:val="24"/>
                        </w:rPr>
                        <w:t>2.9</w:t>
                      </w:r>
                      <w:r w:rsidRPr="0083155A">
                        <w:rPr>
                          <w:sz w:val="24"/>
                        </w:rPr>
                        <w:t xml:space="preserve">%| </w:t>
                      </w:r>
                      <w:r>
                        <w:rPr>
                          <w:sz w:val="24"/>
                        </w:rPr>
                        <w:t>England 2.8%</w:t>
                      </w:r>
                      <w:r w:rsidRPr="0083155A">
                        <w:rPr>
                          <w:sz w:val="24"/>
                        </w:rPr>
                        <w:t xml:space="preserve"> </w:t>
                      </w:r>
                    </w:p>
                    <w:p w14:paraId="1317AA57" w14:textId="0F64502F" w:rsidR="00354D38" w:rsidRDefault="00354D38" w:rsidP="002C778C">
                      <w:pPr>
                        <w:spacing w:after="160" w:line="252" w:lineRule="auto"/>
                        <w:contextualSpacing/>
                        <w:jc w:val="center"/>
                        <w:rPr>
                          <w:sz w:val="24"/>
                        </w:rPr>
                      </w:pPr>
                      <w:r w:rsidRPr="0083155A">
                        <w:rPr>
                          <w:sz w:val="24"/>
                        </w:rPr>
                        <w:t xml:space="preserve"> </w:t>
                      </w:r>
                    </w:p>
                    <w:p w14:paraId="6907723C" w14:textId="3838D1FD" w:rsidR="00354D38" w:rsidRDefault="00354D38" w:rsidP="00C86EB2">
                      <w:pPr>
                        <w:spacing w:after="160" w:line="252" w:lineRule="auto"/>
                        <w:contextualSpacing/>
                        <w:jc w:val="center"/>
                        <w:rPr>
                          <w:sz w:val="24"/>
                        </w:rPr>
                      </w:pPr>
                    </w:p>
                    <w:p w14:paraId="76DCB9AA" w14:textId="5C5AEC54" w:rsidR="00354D38" w:rsidRDefault="00354D38" w:rsidP="00C86EB2">
                      <w:pPr>
                        <w:spacing w:after="160" w:line="252" w:lineRule="auto"/>
                        <w:contextualSpacing/>
                        <w:jc w:val="center"/>
                        <w:rPr>
                          <w:sz w:val="24"/>
                        </w:rPr>
                      </w:pPr>
                    </w:p>
                    <w:p w14:paraId="5B5CC89D" w14:textId="361C2ED9" w:rsidR="00354D38" w:rsidRDefault="00354D38" w:rsidP="00BF02BE">
                      <w:pPr>
                        <w:spacing w:after="160" w:line="252" w:lineRule="auto"/>
                        <w:contextualSpacing/>
                        <w:jc w:val="center"/>
                        <w:rPr>
                          <w:sz w:val="24"/>
                        </w:rPr>
                      </w:pPr>
                    </w:p>
                    <w:p w14:paraId="3431B9D7" w14:textId="77777777" w:rsidR="00354D38" w:rsidRDefault="00354D38" w:rsidP="00C86EB2">
                      <w:pPr>
                        <w:spacing w:after="160" w:line="252" w:lineRule="auto"/>
                        <w:contextualSpacing/>
                        <w:jc w:val="center"/>
                        <w:rPr>
                          <w:sz w:val="24"/>
                        </w:rPr>
                      </w:pPr>
                    </w:p>
                    <w:p w14:paraId="36652057" w14:textId="1EC12944" w:rsidR="00354D38" w:rsidRDefault="00354D38" w:rsidP="00C86EB2">
                      <w:pPr>
                        <w:spacing w:after="160" w:line="252" w:lineRule="auto"/>
                        <w:contextualSpacing/>
                        <w:jc w:val="center"/>
                        <w:rPr>
                          <w:sz w:val="24"/>
                        </w:rPr>
                      </w:pPr>
                      <w:r>
                        <w:rPr>
                          <w:noProof/>
                          <w:color w:val="C00000"/>
                          <w:sz w:val="24"/>
                          <w:lang w:eastAsia="en-AU"/>
                        </w:rPr>
                        <w:t>3.8</w:t>
                      </w:r>
                      <w:r w:rsidRPr="00F21665">
                        <w:rPr>
                          <w:noProof/>
                          <w:color w:val="C00000"/>
                          <w:sz w:val="24"/>
                          <w:lang w:eastAsia="en-AU"/>
                        </w:rPr>
                        <w:t>%</w:t>
                      </w:r>
                      <w:r w:rsidRPr="00F21665">
                        <w:rPr>
                          <w:sz w:val="24"/>
                        </w:rPr>
                        <w:t xml:space="preserve"> of </w:t>
                      </w:r>
                      <w:r>
                        <w:rPr>
                          <w:sz w:val="24"/>
                        </w:rPr>
                        <w:t xml:space="preserve">Manor Lakes residents need assistance </w:t>
                      </w:r>
                      <w:r>
                        <w:rPr>
                          <w:sz w:val="24"/>
                        </w:rPr>
                        <w:br/>
                        <w:t>with basic services and activities including communication and self-care</w:t>
                      </w:r>
                    </w:p>
                    <w:p w14:paraId="5EB351C1" w14:textId="4E57EDB0" w:rsidR="00354D38" w:rsidRDefault="00354D38" w:rsidP="00B812ED">
                      <w:pPr>
                        <w:spacing w:after="160" w:line="252" w:lineRule="auto"/>
                        <w:contextualSpacing/>
                        <w:rPr>
                          <w:sz w:val="24"/>
                        </w:rPr>
                      </w:pPr>
                    </w:p>
                    <w:p w14:paraId="5DE0670D" w14:textId="20E77C16" w:rsidR="00354D38" w:rsidRDefault="00D86351" w:rsidP="00C86EB2">
                      <w:pPr>
                        <w:spacing w:after="160" w:line="252" w:lineRule="auto"/>
                        <w:contextualSpacing/>
                        <w:jc w:val="center"/>
                        <w:rPr>
                          <w:sz w:val="24"/>
                        </w:rPr>
                      </w:pPr>
                      <w:r w:rsidRPr="00D86351">
                        <w:rPr>
                          <w:noProof/>
                          <w:sz w:val="24"/>
                        </w:rPr>
                        <w:drawing>
                          <wp:inline distT="0" distB="0" distL="0" distR="0" wp14:anchorId="502A4E72" wp14:editId="1E684338">
                            <wp:extent cx="1457325" cy="6762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noFill/>
                                    <a:ln>
                                      <a:noFill/>
                                    </a:ln>
                                  </pic:spPr>
                                </pic:pic>
                              </a:graphicData>
                            </a:graphic>
                          </wp:inline>
                        </w:drawing>
                      </w:r>
                    </w:p>
                    <w:p w14:paraId="401FE9BE" w14:textId="1CF86492" w:rsidR="00D86351" w:rsidRPr="005F28C6" w:rsidRDefault="00D86351" w:rsidP="00D86351">
                      <w:pPr>
                        <w:jc w:val="center"/>
                        <w:rPr>
                          <w:noProof/>
                          <w:sz w:val="24"/>
                        </w:rPr>
                      </w:pPr>
                      <w:r>
                        <w:rPr>
                          <w:noProof/>
                          <w:color w:val="C00000"/>
                          <w:sz w:val="24"/>
                          <w:lang w:eastAsia="en-AU"/>
                        </w:rPr>
                        <w:t>More than half (52</w:t>
                      </w:r>
                      <w:r w:rsidRPr="005F28C6">
                        <w:rPr>
                          <w:noProof/>
                          <w:color w:val="C00000"/>
                          <w:sz w:val="24"/>
                          <w:lang w:eastAsia="en-AU"/>
                        </w:rPr>
                        <w:t>%)</w:t>
                      </w:r>
                      <w:r w:rsidRPr="005F28C6">
                        <w:rPr>
                          <w:noProof/>
                          <w:color w:val="C00000"/>
                          <w:sz w:val="24"/>
                          <w:lang w:eastAsia="en-AU"/>
                        </w:rPr>
                        <w:br/>
                      </w:r>
                      <w:r w:rsidRPr="005F28C6">
                        <w:rPr>
                          <w:noProof/>
                          <w:sz w:val="24"/>
                        </w:rPr>
                        <w:t xml:space="preserve">of households in </w:t>
                      </w:r>
                      <w:r>
                        <w:rPr>
                          <w:noProof/>
                          <w:sz w:val="24"/>
                        </w:rPr>
                        <w:t>Manor Lakes</w:t>
                      </w:r>
                      <w:r w:rsidRPr="005F28C6">
                        <w:rPr>
                          <w:noProof/>
                          <w:sz w:val="24"/>
                        </w:rPr>
                        <w:t xml:space="preserve"> are couples</w:t>
                      </w:r>
                      <w:r>
                        <w:rPr>
                          <w:noProof/>
                          <w:sz w:val="24"/>
                        </w:rPr>
                        <w:br/>
                      </w:r>
                      <w:r w:rsidRPr="005F28C6">
                        <w:rPr>
                          <w:noProof/>
                          <w:sz w:val="24"/>
                        </w:rPr>
                        <w:t xml:space="preserve"> with children</w:t>
                      </w:r>
                    </w:p>
                    <w:p w14:paraId="5296C059" w14:textId="77777777" w:rsidR="00354D38" w:rsidRPr="0045282F" w:rsidRDefault="00354D38" w:rsidP="007F7EC1">
                      <w:pPr>
                        <w:rPr>
                          <w:sz w:val="28"/>
                        </w:rPr>
                      </w:pPr>
                    </w:p>
                  </w:txbxContent>
                </v:textbox>
              </v:shape>
            </w:pict>
          </mc:Fallback>
        </mc:AlternateContent>
      </w:r>
      <w:r w:rsidR="007F7EC1">
        <w:rPr>
          <w:rFonts w:ascii="DaxOT-Bold" w:hAnsi="DaxOT-Bold"/>
          <w:b/>
          <w:bCs/>
          <w:noProof/>
          <w:color w:val="FFFFFF" w:themeColor="background1"/>
          <w:sz w:val="73"/>
          <w:szCs w:val="73"/>
          <w:lang w:eastAsia="en-AU"/>
        </w:rPr>
        <w:t xml:space="preserve"> </w:t>
      </w:r>
      <w:r w:rsidR="007F7EC1">
        <w:rPr>
          <w:rFonts w:ascii="Times New Roman" w:hAnsi="Times New Roman"/>
          <w:noProof/>
          <w:sz w:val="24"/>
          <w:szCs w:val="24"/>
          <w:lang w:eastAsia="en-AU"/>
        </w:rPr>
        <w:drawing>
          <wp:anchor distT="36576" distB="36576" distL="36576" distR="36576" simplePos="0" relativeHeight="251650560" behindDoc="0" locked="0" layoutInCell="1" allowOverlap="1" wp14:anchorId="0A4C4109" wp14:editId="402151EC">
            <wp:simplePos x="0" y="0"/>
            <wp:positionH relativeFrom="column">
              <wp:posOffset>5912485</wp:posOffset>
            </wp:positionH>
            <wp:positionV relativeFrom="paragraph">
              <wp:posOffset>8134350</wp:posOffset>
            </wp:positionV>
            <wp:extent cx="1725930" cy="2114550"/>
            <wp:effectExtent l="0" t="0" r="762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930" cy="2114550"/>
                    </a:xfrm>
                    <a:prstGeom prst="rect">
                      <a:avLst/>
                    </a:prstGeom>
                    <a:noFill/>
                  </pic:spPr>
                </pic:pic>
              </a:graphicData>
            </a:graphic>
            <wp14:sizeRelH relativeFrom="page">
              <wp14:pctWidth>0</wp14:pctWidth>
            </wp14:sizeRelH>
            <wp14:sizeRelV relativeFrom="page">
              <wp14:pctHeight>0</wp14:pctHeight>
            </wp14:sizeRelV>
          </wp:anchor>
        </w:drawing>
      </w:r>
      <w:r w:rsidR="007F7EC1">
        <w:rPr>
          <w:rFonts w:ascii="DaxOT-Bold" w:hAnsi="DaxOT-Bold"/>
          <w:b/>
          <w:bCs/>
          <w:noProof/>
          <w:color w:val="FFFFFF" w:themeColor="background1"/>
          <w:sz w:val="73"/>
          <w:szCs w:val="73"/>
          <w:lang w:eastAsia="en-AU"/>
        </w:rPr>
        <w:t xml:space="preserve"> </w:t>
      </w:r>
    </w:p>
    <w:p w14:paraId="77E16754" w14:textId="4F082648" w:rsidR="00753CC0" w:rsidRDefault="00753CC0" w:rsidP="00C61581">
      <w:pPr>
        <w:spacing w:after="0" w:line="240" w:lineRule="auto"/>
        <w:contextualSpacing/>
        <w:rPr>
          <w:rFonts w:ascii="DaxOT-Bold" w:hAnsi="DaxOT-Bold"/>
          <w:b/>
          <w:bCs/>
          <w:color w:val="FFFFFF" w:themeColor="background1"/>
          <w:sz w:val="73"/>
          <w:szCs w:val="73"/>
        </w:rPr>
      </w:pPr>
    </w:p>
    <w:p w14:paraId="22385C1B" w14:textId="41EEB156" w:rsidR="00753CC0" w:rsidRDefault="00D86351"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rPr>
        <w:drawing>
          <wp:anchor distT="0" distB="0" distL="114300" distR="114300" simplePos="0" relativeHeight="251656704" behindDoc="0" locked="0" layoutInCell="1" allowOverlap="1" wp14:anchorId="7D160043" wp14:editId="2F19C6CE">
            <wp:simplePos x="0" y="0"/>
            <wp:positionH relativeFrom="column">
              <wp:posOffset>1068705</wp:posOffset>
            </wp:positionH>
            <wp:positionV relativeFrom="paragraph">
              <wp:posOffset>497840</wp:posOffset>
            </wp:positionV>
            <wp:extent cx="616585" cy="7296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585" cy="729615"/>
                    </a:xfrm>
                    <a:prstGeom prst="rect">
                      <a:avLst/>
                    </a:prstGeom>
                  </pic:spPr>
                </pic:pic>
              </a:graphicData>
            </a:graphic>
          </wp:anchor>
        </w:drawing>
      </w:r>
    </w:p>
    <w:p w14:paraId="0EE950B3" w14:textId="58D6E665" w:rsidR="00753CC0" w:rsidRDefault="00753CC0" w:rsidP="00C61581">
      <w:pPr>
        <w:spacing w:after="0" w:line="240" w:lineRule="auto"/>
        <w:contextualSpacing/>
        <w:rPr>
          <w:rFonts w:ascii="DaxOT-Bold" w:hAnsi="DaxOT-Bold"/>
          <w:b/>
          <w:bCs/>
          <w:color w:val="FFFFFF" w:themeColor="background1"/>
          <w:sz w:val="73"/>
          <w:szCs w:val="73"/>
        </w:rPr>
      </w:pPr>
    </w:p>
    <w:p w14:paraId="0EA8135B" w14:textId="77777777" w:rsidR="00F804CE" w:rsidRDefault="00F804CE" w:rsidP="00C61581">
      <w:pPr>
        <w:spacing w:after="0" w:line="240" w:lineRule="auto"/>
        <w:contextualSpacing/>
        <w:rPr>
          <w:rFonts w:ascii="DaxOT-Bold" w:hAnsi="DaxOT-Bold"/>
          <w:b/>
          <w:bCs/>
          <w:color w:val="FFFFFF" w:themeColor="background1"/>
          <w:sz w:val="73"/>
          <w:szCs w:val="73"/>
        </w:rPr>
      </w:pPr>
    </w:p>
    <w:p w14:paraId="361BE6C2" w14:textId="55F3B25C" w:rsidR="00635D2D" w:rsidRPr="00753CC0" w:rsidRDefault="00CE5A50" w:rsidP="00CE5A50">
      <w:pPr>
        <w:tabs>
          <w:tab w:val="left" w:pos="10005"/>
        </w:tabs>
        <w:spacing w:after="0" w:line="240" w:lineRule="auto"/>
        <w:contextualSpacing/>
        <w:rPr>
          <w:rFonts w:ascii="DaxOT-Bold" w:hAnsi="DaxOT-Bold"/>
          <w:b/>
          <w:bCs/>
          <w:color w:val="FFFFFF" w:themeColor="background1"/>
          <w:sz w:val="73"/>
          <w:szCs w:val="73"/>
        </w:rPr>
      </w:pPr>
      <w:r>
        <w:rPr>
          <w:rFonts w:ascii="DaxOT-Bold" w:hAnsi="DaxOT-Bold"/>
          <w:b/>
          <w:bCs/>
          <w:color w:val="FFFFFF" w:themeColor="background1"/>
          <w:sz w:val="73"/>
          <w:szCs w:val="73"/>
        </w:rPr>
        <w:tab/>
      </w:r>
    </w:p>
    <w:p w14:paraId="6770773E" w14:textId="60CF7CFD" w:rsidR="00635D2D" w:rsidRDefault="00635D2D" w:rsidP="00776B88">
      <w:pPr>
        <w:spacing w:after="0" w:line="240" w:lineRule="auto"/>
        <w:contextualSpacing/>
        <w:rPr>
          <w:rFonts w:ascii="Calibri" w:hAnsi="Calibri"/>
          <w:sz w:val="24"/>
          <w:szCs w:val="24"/>
        </w:rPr>
      </w:pPr>
    </w:p>
    <w:p w14:paraId="609B6C66" w14:textId="787F43AE" w:rsidR="00635D2D" w:rsidRDefault="00635D2D" w:rsidP="00776B88">
      <w:pPr>
        <w:spacing w:after="0" w:line="240" w:lineRule="auto"/>
        <w:contextualSpacing/>
        <w:rPr>
          <w:rFonts w:ascii="Calibri" w:hAnsi="Calibri"/>
          <w:sz w:val="24"/>
          <w:szCs w:val="24"/>
        </w:rPr>
      </w:pPr>
    </w:p>
    <w:p w14:paraId="459A6DF4" w14:textId="45546EC2" w:rsidR="00635D2D" w:rsidRDefault="000627E7" w:rsidP="00776B88">
      <w:pPr>
        <w:spacing w:after="0" w:line="240" w:lineRule="auto"/>
        <w:contextualSpacing/>
        <w:rPr>
          <w:rFonts w:ascii="Calibri" w:hAnsi="Calibri"/>
          <w:sz w:val="24"/>
          <w:szCs w:val="24"/>
        </w:rPr>
      </w:pPr>
      <w:r>
        <w:rPr>
          <w:rFonts w:ascii="DaxOT-Bold" w:hAnsi="DaxOT-Bold"/>
          <w:b/>
          <w:bCs/>
          <w:noProof/>
          <w:color w:val="FFFFFF" w:themeColor="background1"/>
          <w:sz w:val="73"/>
          <w:szCs w:val="73"/>
          <w:lang w:eastAsia="en-AU"/>
        </w:rPr>
        <w:lastRenderedPageBreak/>
        <mc:AlternateContent>
          <mc:Choice Requires="wps">
            <w:drawing>
              <wp:anchor distT="0" distB="0" distL="114300" distR="114300" simplePos="0" relativeHeight="251649536" behindDoc="0" locked="0" layoutInCell="1" allowOverlap="1" wp14:anchorId="201DE18B" wp14:editId="039E85E9">
                <wp:simplePos x="0" y="0"/>
                <wp:positionH relativeFrom="column">
                  <wp:posOffset>-161797</wp:posOffset>
                </wp:positionH>
                <wp:positionV relativeFrom="paragraph">
                  <wp:posOffset>-776679</wp:posOffset>
                </wp:positionV>
                <wp:extent cx="7170420" cy="3312795"/>
                <wp:effectExtent l="19050" t="19050" r="11430" b="20955"/>
                <wp:wrapNone/>
                <wp:docPr id="26" name="Text Box 26"/>
                <wp:cNvGraphicFramePr/>
                <a:graphic xmlns:a="http://schemas.openxmlformats.org/drawingml/2006/main">
                  <a:graphicData uri="http://schemas.microsoft.com/office/word/2010/wordprocessingShape">
                    <wps:wsp>
                      <wps:cNvSpPr txBox="1"/>
                      <wps:spPr>
                        <a:xfrm>
                          <a:off x="0" y="0"/>
                          <a:ext cx="7170420" cy="3312795"/>
                        </a:xfrm>
                        <a:prstGeom prst="rect">
                          <a:avLst/>
                        </a:prstGeom>
                        <a:solidFill>
                          <a:schemeClr val="lt1"/>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0BEDF4" w14:textId="64DA059F" w:rsidR="00354D38" w:rsidRDefault="00354D38" w:rsidP="0045282F">
                            <w:r>
                              <w:rPr>
                                <w:noProof/>
                              </w:rPr>
                              <w:drawing>
                                <wp:inline distT="0" distB="0" distL="0" distR="0" wp14:anchorId="1B169B4D" wp14:editId="4B910C2D">
                                  <wp:extent cx="7022592" cy="3240633"/>
                                  <wp:effectExtent l="0" t="0" r="0" b="0"/>
                                  <wp:docPr id="16" name="Chart 16">
                                    <a:extLst xmlns:a="http://schemas.openxmlformats.org/drawingml/2006/main">
                                      <a:ext uri="{FF2B5EF4-FFF2-40B4-BE49-F238E27FC236}">
                                        <a16:creationId xmlns:a16="http://schemas.microsoft.com/office/drawing/2014/main" id="{5730B418-23BE-4B60-A05E-850EB0E9D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en-AU"/>
                              </w:rPr>
                              <w:drawing>
                                <wp:inline distT="0" distB="0" distL="0" distR="0" wp14:anchorId="3CB331A5" wp14:editId="4402D10C">
                                  <wp:extent cx="7124700" cy="2579523"/>
                                  <wp:effectExtent l="0" t="0" r="0" b="0"/>
                                  <wp:docPr id="8" name="Chart 8">
                                    <a:extLst xmlns:a="http://schemas.openxmlformats.org/drawingml/2006/main">
                                      <a:ext uri="{FF2B5EF4-FFF2-40B4-BE49-F238E27FC236}">
                                        <a16:creationId xmlns:a16="http://schemas.microsoft.com/office/drawing/2014/main" id="{E4809D07-E2C7-4AD4-811A-EC131634F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68090C" w14:textId="74E0260E" w:rsidR="00354D38" w:rsidRDefault="00354D38" w:rsidP="008F28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DE18B" id="Text Box 26" o:spid="_x0000_s1029" type="#_x0000_t202" style="position:absolute;margin-left:-12.75pt;margin-top:-61.15pt;width:564.6pt;height:26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" fillcolor="white [3201]" strokecolor="#243f60 [1604]" strokeweight="3pt">
                <v:textbox>
                  <w:txbxContent>
                    <w:p w14:paraId="1F0BEDF4" w14:textId="64DA059F" w:rsidR="00354D38" w:rsidRDefault="00354D38" w:rsidP="0045282F">
                      <w:r>
                        <w:rPr>
                          <w:noProof/>
                        </w:rPr>
                        <w:drawing>
                          <wp:inline distT="0" distB="0" distL="0" distR="0" wp14:anchorId="1B169B4D" wp14:editId="4B910C2D">
                            <wp:extent cx="7022592" cy="3240633"/>
                            <wp:effectExtent l="0" t="0" r="0" b="0"/>
                            <wp:docPr id="16" name="Chart 16">
                              <a:extLst xmlns:a="http://schemas.openxmlformats.org/drawingml/2006/main">
                                <a:ext uri="{FF2B5EF4-FFF2-40B4-BE49-F238E27FC236}">
                                  <a16:creationId xmlns:a16="http://schemas.microsoft.com/office/drawing/2014/main" id="{5730B418-23BE-4B60-A05E-850EB0E9D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en-AU"/>
                        </w:rPr>
                        <w:drawing>
                          <wp:inline distT="0" distB="0" distL="0" distR="0" wp14:anchorId="3CB331A5" wp14:editId="4402D10C">
                            <wp:extent cx="7124700" cy="2579523"/>
                            <wp:effectExtent l="0" t="0" r="0" b="0"/>
                            <wp:docPr id="8" name="Chart 8">
                              <a:extLst xmlns:a="http://schemas.openxmlformats.org/drawingml/2006/main">
                                <a:ext uri="{FF2B5EF4-FFF2-40B4-BE49-F238E27FC236}">
                                  <a16:creationId xmlns:a16="http://schemas.microsoft.com/office/drawing/2014/main" id="{E4809D07-E2C7-4AD4-811A-EC131634F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68090C" w14:textId="74E0260E" w:rsidR="00354D38" w:rsidRDefault="00354D38" w:rsidP="008F28FF">
                      <w:pPr>
                        <w:jc w:val="center"/>
                      </w:pPr>
                    </w:p>
                  </w:txbxContent>
                </v:textbox>
              </v:shape>
            </w:pict>
          </mc:Fallback>
        </mc:AlternateContent>
      </w:r>
    </w:p>
    <w:p w14:paraId="50790EDE" w14:textId="3ECD8CCF" w:rsidR="00635D2D" w:rsidRDefault="00635D2D" w:rsidP="00776B88">
      <w:pPr>
        <w:spacing w:after="0" w:line="240" w:lineRule="auto"/>
        <w:contextualSpacing/>
        <w:rPr>
          <w:rFonts w:ascii="Calibri" w:hAnsi="Calibri"/>
          <w:sz w:val="24"/>
          <w:szCs w:val="24"/>
        </w:rPr>
      </w:pPr>
    </w:p>
    <w:p w14:paraId="4F3C43B3" w14:textId="24B6FA2E" w:rsidR="00635D2D" w:rsidRDefault="00635D2D" w:rsidP="00776B88">
      <w:pPr>
        <w:spacing w:after="0" w:line="240" w:lineRule="auto"/>
        <w:contextualSpacing/>
        <w:rPr>
          <w:rFonts w:ascii="Calibri" w:hAnsi="Calibri"/>
          <w:sz w:val="24"/>
          <w:szCs w:val="24"/>
        </w:rPr>
      </w:pPr>
    </w:p>
    <w:p w14:paraId="55FDF6D4" w14:textId="0604AE06" w:rsidR="00635D2D" w:rsidRDefault="00635D2D" w:rsidP="00776B88">
      <w:pPr>
        <w:spacing w:after="0" w:line="240" w:lineRule="auto"/>
        <w:contextualSpacing/>
        <w:rPr>
          <w:rFonts w:ascii="Calibri" w:hAnsi="Calibri"/>
          <w:sz w:val="24"/>
          <w:szCs w:val="24"/>
        </w:rPr>
      </w:pPr>
    </w:p>
    <w:p w14:paraId="0AF303D4" w14:textId="1D794E9D" w:rsidR="00635D2D" w:rsidRDefault="00635D2D" w:rsidP="00776B88">
      <w:pPr>
        <w:spacing w:after="0" w:line="240" w:lineRule="auto"/>
        <w:contextualSpacing/>
        <w:rPr>
          <w:rFonts w:ascii="Calibri" w:hAnsi="Calibri"/>
          <w:sz w:val="24"/>
          <w:szCs w:val="24"/>
        </w:rPr>
      </w:pPr>
    </w:p>
    <w:p w14:paraId="27E68334" w14:textId="2F0C0E2F" w:rsidR="00635D2D" w:rsidRDefault="00635D2D" w:rsidP="00776B88">
      <w:pPr>
        <w:spacing w:after="0" w:line="240" w:lineRule="auto"/>
        <w:contextualSpacing/>
        <w:rPr>
          <w:rFonts w:ascii="Calibri" w:hAnsi="Calibri"/>
          <w:sz w:val="24"/>
          <w:szCs w:val="24"/>
        </w:rPr>
      </w:pPr>
    </w:p>
    <w:p w14:paraId="51443BA7" w14:textId="7ACCFD29" w:rsidR="00995AA2" w:rsidRDefault="00776B88" w:rsidP="00776B88">
      <w:pPr>
        <w:spacing w:after="0" w:line="240" w:lineRule="auto"/>
        <w:contextualSpacing/>
        <w:rPr>
          <w:rFonts w:ascii="Calibri" w:hAnsi="Calibri"/>
          <w:sz w:val="24"/>
          <w:szCs w:val="24"/>
        </w:rPr>
      </w:pPr>
      <w:r w:rsidRPr="00776B88">
        <w:rPr>
          <w:rFonts w:ascii="Calibri" w:hAnsi="Calibri"/>
          <w:sz w:val="24"/>
          <w:szCs w:val="24"/>
        </w:rPr>
        <w:t xml:space="preserve"> </w:t>
      </w:r>
    </w:p>
    <w:p w14:paraId="41B166BC" w14:textId="06802ED7" w:rsidR="003014A4" w:rsidRDefault="003014A4" w:rsidP="00776B88">
      <w:pPr>
        <w:spacing w:after="0" w:line="240" w:lineRule="auto"/>
        <w:contextualSpacing/>
        <w:rPr>
          <w:rFonts w:ascii="Calibri" w:hAnsi="Calibri"/>
          <w:sz w:val="24"/>
          <w:szCs w:val="24"/>
        </w:rPr>
      </w:pPr>
    </w:p>
    <w:p w14:paraId="4DBF17CF" w14:textId="64560FB7" w:rsidR="003014A4" w:rsidRDefault="003014A4" w:rsidP="00776B88">
      <w:pPr>
        <w:spacing w:after="0" w:line="240" w:lineRule="auto"/>
        <w:contextualSpacing/>
        <w:rPr>
          <w:rFonts w:ascii="Calibri" w:hAnsi="Calibri"/>
          <w:sz w:val="24"/>
          <w:szCs w:val="24"/>
        </w:rPr>
      </w:pPr>
    </w:p>
    <w:p w14:paraId="37012E0D" w14:textId="29A349E6" w:rsidR="003014A4" w:rsidRDefault="003014A4" w:rsidP="00776B88">
      <w:pPr>
        <w:spacing w:after="0" w:line="240" w:lineRule="auto"/>
        <w:contextualSpacing/>
        <w:rPr>
          <w:rFonts w:ascii="Calibri" w:hAnsi="Calibri"/>
          <w:sz w:val="24"/>
          <w:szCs w:val="24"/>
        </w:rPr>
      </w:pPr>
    </w:p>
    <w:p w14:paraId="435077FF" w14:textId="7A0BD6E5" w:rsidR="003014A4" w:rsidRDefault="003014A4" w:rsidP="00776B88">
      <w:pPr>
        <w:spacing w:after="0" w:line="240" w:lineRule="auto"/>
        <w:contextualSpacing/>
        <w:rPr>
          <w:rFonts w:ascii="Calibri" w:hAnsi="Calibri"/>
          <w:sz w:val="24"/>
          <w:szCs w:val="24"/>
        </w:rPr>
      </w:pPr>
    </w:p>
    <w:p w14:paraId="01185239" w14:textId="6F4ACF3D" w:rsidR="003014A4" w:rsidRDefault="003014A4" w:rsidP="00776B88">
      <w:pPr>
        <w:spacing w:after="0" w:line="240" w:lineRule="auto"/>
        <w:contextualSpacing/>
        <w:rPr>
          <w:rFonts w:ascii="Calibri" w:hAnsi="Calibri"/>
          <w:sz w:val="24"/>
          <w:szCs w:val="24"/>
        </w:rPr>
      </w:pPr>
    </w:p>
    <w:p w14:paraId="1D170D5B" w14:textId="64C437FF" w:rsidR="003014A4" w:rsidRDefault="003014A4" w:rsidP="00776B88">
      <w:pPr>
        <w:spacing w:after="0" w:line="240" w:lineRule="auto"/>
        <w:contextualSpacing/>
        <w:rPr>
          <w:rFonts w:ascii="Calibri" w:hAnsi="Calibri"/>
          <w:sz w:val="24"/>
          <w:szCs w:val="24"/>
        </w:rPr>
      </w:pPr>
    </w:p>
    <w:p w14:paraId="18681BD4" w14:textId="2635A699" w:rsidR="003014A4" w:rsidRDefault="0080239B" w:rsidP="00776B88">
      <w:pPr>
        <w:spacing w:after="0" w:line="240" w:lineRule="auto"/>
        <w:contextualSpacing/>
        <w:rPr>
          <w:rFonts w:ascii="Calibri" w:hAnsi="Calibri"/>
          <w:sz w:val="24"/>
          <w:szCs w:val="24"/>
        </w:rPr>
      </w:pPr>
      <w:r>
        <w:rPr>
          <w:rFonts w:ascii="Calibri" w:hAnsi="Calibri"/>
          <w:noProof/>
          <w:sz w:val="24"/>
          <w:szCs w:val="24"/>
        </w:rPr>
        <w:drawing>
          <wp:anchor distT="0" distB="0" distL="114300" distR="114300" simplePos="0" relativeHeight="251658752" behindDoc="1" locked="0" layoutInCell="1" allowOverlap="1" wp14:anchorId="6D6EAE3B" wp14:editId="351DA351">
            <wp:simplePos x="0" y="0"/>
            <wp:positionH relativeFrom="column">
              <wp:posOffset>-173990</wp:posOffset>
            </wp:positionH>
            <wp:positionV relativeFrom="paragraph">
              <wp:posOffset>163195</wp:posOffset>
            </wp:positionV>
            <wp:extent cx="3277209" cy="455498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oking.jp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26129" t="-1" r="29827" b="16301"/>
                    <a:stretch/>
                  </pic:blipFill>
                  <pic:spPr bwMode="auto">
                    <a:xfrm>
                      <a:off x="0" y="0"/>
                      <a:ext cx="3277209" cy="4554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CEF">
        <w:rPr>
          <w:rFonts w:ascii="Calibri" w:hAnsi="Calibri"/>
          <w:noProof/>
          <w:sz w:val="24"/>
          <w:szCs w:val="24"/>
          <w:lang w:eastAsia="en-AU"/>
        </w:rPr>
        <mc:AlternateContent>
          <mc:Choice Requires="wps">
            <w:drawing>
              <wp:anchor distT="0" distB="0" distL="114300" distR="114300" simplePos="0" relativeHeight="251644416" behindDoc="0" locked="0" layoutInCell="1" allowOverlap="1" wp14:anchorId="021C3EED" wp14:editId="2540238B">
                <wp:simplePos x="0" y="0"/>
                <wp:positionH relativeFrom="column">
                  <wp:posOffset>3168015</wp:posOffset>
                </wp:positionH>
                <wp:positionV relativeFrom="paragraph">
                  <wp:posOffset>161290</wp:posOffset>
                </wp:positionV>
                <wp:extent cx="3863340" cy="4556097"/>
                <wp:effectExtent l="0" t="0" r="3810" b="0"/>
                <wp:wrapNone/>
                <wp:docPr id="15" name="Rectangle 15"/>
                <wp:cNvGraphicFramePr/>
                <a:graphic xmlns:a="http://schemas.openxmlformats.org/drawingml/2006/main">
                  <a:graphicData uri="http://schemas.microsoft.com/office/word/2010/wordprocessingShape">
                    <wps:wsp>
                      <wps:cNvSpPr/>
                      <wps:spPr>
                        <a:xfrm>
                          <a:off x="0" y="0"/>
                          <a:ext cx="3863340" cy="455609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3B96B" w14:textId="00DE8E1A" w:rsidR="00354D38" w:rsidRDefault="00354D38" w:rsidP="003014A4">
                            <w:pPr>
                              <w:pStyle w:val="Pa0"/>
                              <w:rPr>
                                <w:rStyle w:val="A0"/>
                                <w:color w:val="FFFFFF" w:themeColor="background1"/>
                              </w:rPr>
                            </w:pPr>
                            <w:r>
                              <w:rPr>
                                <w:rStyle w:val="A0"/>
                                <w:color w:val="FFFFFF" w:themeColor="background1"/>
                              </w:rPr>
                              <w:t>Manor Lakes</w:t>
                            </w:r>
                            <w:r w:rsidRPr="003014A4">
                              <w:rPr>
                                <w:rStyle w:val="A0"/>
                                <w:color w:val="FFFFFF" w:themeColor="background1"/>
                              </w:rPr>
                              <w:t xml:space="preserve"> Residents Value </w:t>
                            </w:r>
                          </w:p>
                          <w:p w14:paraId="278818D2" w14:textId="77777777" w:rsidR="00354D38" w:rsidRPr="00D45513" w:rsidRDefault="00354D38" w:rsidP="00D45513">
                            <w:pPr>
                              <w:pStyle w:val="Default"/>
                            </w:pPr>
                          </w:p>
                          <w:p w14:paraId="0246098D" w14:textId="77777777" w:rsidR="00354D38" w:rsidRPr="00753CC0" w:rsidRDefault="00354D38" w:rsidP="00753CC0">
                            <w:pPr>
                              <w:pStyle w:val="Default"/>
                              <w:rPr>
                                <w:sz w:val="2"/>
                              </w:rPr>
                            </w:pPr>
                          </w:p>
                          <w:p w14:paraId="3EECEA87" w14:textId="77777777" w:rsidR="00354D38" w:rsidRPr="00753CC0" w:rsidRDefault="00354D38" w:rsidP="00D662B9">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54D38" w:rsidRPr="00753CC0" w:rsidRDefault="00354D38" w:rsidP="00D662B9">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54D38" w:rsidRPr="00753CC0" w:rsidRDefault="00354D38" w:rsidP="00D662B9">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54D38" w:rsidRPr="000F3577" w:rsidRDefault="00354D38" w:rsidP="00D662B9">
                            <w:pPr>
                              <w:spacing w:after="0"/>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DAFACE2" w14:textId="77777777" w:rsidR="00354D38" w:rsidRPr="000852A0" w:rsidRDefault="00354D38" w:rsidP="007364A1">
                            <w:pPr>
                              <w:spacing w:line="240" w:lineRule="auto"/>
                              <w:rPr>
                                <w:rStyle w:val="A0"/>
                                <w:rFonts w:ascii="DaxOT-Medium" w:hAnsi="DaxOT-Medium" w:cstheme="minorHAnsi"/>
                                <w:color w:val="FFFFFF" w:themeColor="background1"/>
                                <w:sz w:val="2"/>
                              </w:rPr>
                            </w:pPr>
                          </w:p>
                          <w:p w14:paraId="05EABE06" w14:textId="77777777" w:rsidR="00354D38" w:rsidRDefault="00354D38" w:rsidP="007364A1">
                            <w:pPr>
                              <w:spacing w:line="240" w:lineRule="auto"/>
                              <w:rPr>
                                <w:rFonts w:ascii="DaxOT-Medium" w:hAnsi="DaxOT-Medium" w:cstheme="minorHAnsi"/>
                                <w:color w:val="FFFFFF" w:themeColor="background1"/>
                                <w:sz w:val="20"/>
                              </w:rPr>
                            </w:pPr>
                            <w:r w:rsidRPr="003014A4">
                              <w:rPr>
                                <w:rStyle w:val="A0"/>
                                <w:rFonts w:ascii="DaxOT-Medium" w:hAnsi="DaxOT-Medium" w:cstheme="minorHAnsi"/>
                                <w:color w:val="FFFFFF" w:themeColor="background1"/>
                                <w:sz w:val="48"/>
                              </w:rPr>
                              <w:t>What We’re Hearing…</w:t>
                            </w:r>
                          </w:p>
                          <w:p w14:paraId="72BF49F7" w14:textId="0A040423" w:rsidR="00714877" w:rsidRDefault="00714877" w:rsidP="00714877">
                            <w:r>
                              <w:t>“We want to have after school activities for kids specially focussing on learning social skills”</w:t>
                            </w:r>
                          </w:p>
                          <w:p w14:paraId="2F8588DC" w14:textId="5715524E" w:rsidR="00714877" w:rsidRDefault="00714877" w:rsidP="00714877">
                            <w:r>
                              <w:t>“There is a lack of support and services for parents who have kids with disabilities”</w:t>
                            </w:r>
                          </w:p>
                          <w:p w14:paraId="30E02AC7" w14:textId="5C05F6F2" w:rsidR="00714877" w:rsidRDefault="00714877" w:rsidP="00714877">
                            <w:r>
                              <w:t>“Programs that support mental health and wellbeing”</w:t>
                            </w:r>
                          </w:p>
                          <w:p w14:paraId="21AFF837" w14:textId="6BDF7D06" w:rsidR="00354D38" w:rsidRDefault="00714877" w:rsidP="00714877">
                            <w:r>
                              <w:t xml:space="preserve">“I want to enrol in a course which will help me find a job or start my own business”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3EED" id="Rectangle 15" o:spid="_x0000_s1030" style="position:absolute;margin-left:249.45pt;margin-top:12.7pt;width:304.2pt;height:35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" fillcolor="#17365d [2415]" stroked="f" strokeweight="2pt">
                <v:textbox>
                  <w:txbxContent>
                    <w:p w14:paraId="1903B96B" w14:textId="00DE8E1A" w:rsidR="00354D38" w:rsidRDefault="00354D38" w:rsidP="003014A4">
                      <w:pPr>
                        <w:pStyle w:val="Pa0"/>
                        <w:rPr>
                          <w:rStyle w:val="A0"/>
                          <w:color w:val="FFFFFF" w:themeColor="background1"/>
                        </w:rPr>
                      </w:pPr>
                      <w:r>
                        <w:rPr>
                          <w:rStyle w:val="A0"/>
                          <w:color w:val="FFFFFF" w:themeColor="background1"/>
                        </w:rPr>
                        <w:t>Manor Lakes</w:t>
                      </w:r>
                      <w:r w:rsidRPr="003014A4">
                        <w:rPr>
                          <w:rStyle w:val="A0"/>
                          <w:color w:val="FFFFFF" w:themeColor="background1"/>
                        </w:rPr>
                        <w:t xml:space="preserve"> Residents Value </w:t>
                      </w:r>
                    </w:p>
                    <w:p w14:paraId="278818D2" w14:textId="77777777" w:rsidR="00354D38" w:rsidRPr="00D45513" w:rsidRDefault="00354D38" w:rsidP="00D45513">
                      <w:pPr>
                        <w:pStyle w:val="Default"/>
                      </w:pPr>
                    </w:p>
                    <w:p w14:paraId="0246098D" w14:textId="77777777" w:rsidR="00354D38" w:rsidRPr="00753CC0" w:rsidRDefault="00354D38" w:rsidP="00753CC0">
                      <w:pPr>
                        <w:pStyle w:val="Default"/>
                        <w:rPr>
                          <w:sz w:val="2"/>
                        </w:rPr>
                      </w:pPr>
                    </w:p>
                    <w:p w14:paraId="3EECEA87" w14:textId="77777777" w:rsidR="00354D38" w:rsidRPr="00753CC0" w:rsidRDefault="00354D38" w:rsidP="00D662B9">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54D38" w:rsidRPr="00753CC0" w:rsidRDefault="00354D38" w:rsidP="00D662B9">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54D38" w:rsidRPr="00753CC0" w:rsidRDefault="00354D38" w:rsidP="00D662B9">
                      <w:pPr>
                        <w:pStyle w:val="Pa3"/>
                        <w:spacing w:line="276" w:lineRule="auto"/>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54D38" w:rsidRPr="000F3577" w:rsidRDefault="00354D38" w:rsidP="00D662B9">
                      <w:pPr>
                        <w:spacing w:after="0"/>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DAFACE2" w14:textId="77777777" w:rsidR="00354D38" w:rsidRPr="000852A0" w:rsidRDefault="00354D38" w:rsidP="007364A1">
                      <w:pPr>
                        <w:spacing w:line="240" w:lineRule="auto"/>
                        <w:rPr>
                          <w:rStyle w:val="A0"/>
                          <w:rFonts w:ascii="DaxOT-Medium" w:hAnsi="DaxOT-Medium" w:cstheme="minorHAnsi"/>
                          <w:color w:val="FFFFFF" w:themeColor="background1"/>
                          <w:sz w:val="2"/>
                        </w:rPr>
                      </w:pPr>
                    </w:p>
                    <w:p w14:paraId="05EABE06" w14:textId="77777777" w:rsidR="00354D38" w:rsidRDefault="00354D38" w:rsidP="007364A1">
                      <w:pPr>
                        <w:spacing w:line="240" w:lineRule="auto"/>
                        <w:rPr>
                          <w:rFonts w:ascii="DaxOT-Medium" w:hAnsi="DaxOT-Medium" w:cstheme="minorHAnsi"/>
                          <w:color w:val="FFFFFF" w:themeColor="background1"/>
                          <w:sz w:val="20"/>
                        </w:rPr>
                      </w:pPr>
                      <w:r w:rsidRPr="003014A4">
                        <w:rPr>
                          <w:rStyle w:val="A0"/>
                          <w:rFonts w:ascii="DaxOT-Medium" w:hAnsi="DaxOT-Medium" w:cstheme="minorHAnsi"/>
                          <w:color w:val="FFFFFF" w:themeColor="background1"/>
                          <w:sz w:val="48"/>
                        </w:rPr>
                        <w:t>What We’re Hearing…</w:t>
                      </w:r>
                    </w:p>
                    <w:p w14:paraId="72BF49F7" w14:textId="0A040423" w:rsidR="00714877" w:rsidRDefault="00714877" w:rsidP="00714877">
                      <w:r>
                        <w:t>“We want to have after school activities for kids specially focussing on learning social skills”</w:t>
                      </w:r>
                    </w:p>
                    <w:p w14:paraId="2F8588DC" w14:textId="5715524E" w:rsidR="00714877" w:rsidRDefault="00714877" w:rsidP="00714877">
                      <w:r>
                        <w:t>“There is a lack of support and services for parents who have kids with disabilities”</w:t>
                      </w:r>
                    </w:p>
                    <w:p w14:paraId="30E02AC7" w14:textId="5C05F6F2" w:rsidR="00714877" w:rsidRDefault="00714877" w:rsidP="00714877">
                      <w:r>
                        <w:t>“Programs that support mental health and wellbeing”</w:t>
                      </w:r>
                    </w:p>
                    <w:p w14:paraId="21AFF837" w14:textId="6BDF7D06" w:rsidR="00354D38" w:rsidRDefault="00714877" w:rsidP="00714877">
                      <w:r>
                        <w:t xml:space="preserve">“I want to enrol in a course which will help me find a job or start my own business” </w:t>
                      </w:r>
                    </w:p>
                  </w:txbxContent>
                </v:textbox>
              </v:rect>
            </w:pict>
          </mc:Fallback>
        </mc:AlternateContent>
      </w:r>
    </w:p>
    <w:p w14:paraId="6D0042BB" w14:textId="55F15423" w:rsidR="003014A4" w:rsidRDefault="003014A4" w:rsidP="00776B88">
      <w:pPr>
        <w:spacing w:after="0" w:line="240" w:lineRule="auto"/>
        <w:contextualSpacing/>
        <w:rPr>
          <w:rFonts w:ascii="Calibri" w:hAnsi="Calibri"/>
          <w:sz w:val="24"/>
          <w:szCs w:val="24"/>
        </w:rPr>
      </w:pPr>
    </w:p>
    <w:p w14:paraId="3E0CF6A8" w14:textId="0C3B56DA" w:rsidR="003014A4" w:rsidRDefault="003014A4" w:rsidP="00776B88">
      <w:pPr>
        <w:spacing w:after="0" w:line="240" w:lineRule="auto"/>
        <w:contextualSpacing/>
        <w:rPr>
          <w:rFonts w:ascii="Calibri" w:hAnsi="Calibri"/>
          <w:sz w:val="24"/>
          <w:szCs w:val="24"/>
        </w:rPr>
      </w:pPr>
    </w:p>
    <w:p w14:paraId="125F70DD" w14:textId="7F99BDB3" w:rsidR="003014A4" w:rsidRDefault="003014A4" w:rsidP="00776B88">
      <w:pPr>
        <w:spacing w:after="0" w:line="240" w:lineRule="auto"/>
        <w:contextualSpacing/>
        <w:rPr>
          <w:rFonts w:ascii="Calibri" w:hAnsi="Calibri"/>
          <w:sz w:val="24"/>
          <w:szCs w:val="24"/>
        </w:rPr>
      </w:pPr>
    </w:p>
    <w:p w14:paraId="72797BFD" w14:textId="5688FE28" w:rsidR="003014A4" w:rsidRDefault="003014A4" w:rsidP="00776B88">
      <w:pPr>
        <w:spacing w:after="0" w:line="240" w:lineRule="auto"/>
        <w:contextualSpacing/>
        <w:rPr>
          <w:rFonts w:ascii="Calibri" w:hAnsi="Calibri"/>
          <w:sz w:val="24"/>
          <w:szCs w:val="24"/>
        </w:rPr>
      </w:pPr>
    </w:p>
    <w:p w14:paraId="39969178" w14:textId="340E301B" w:rsidR="003014A4" w:rsidRDefault="003014A4" w:rsidP="00776B88">
      <w:pPr>
        <w:spacing w:after="0" w:line="240" w:lineRule="auto"/>
        <w:contextualSpacing/>
        <w:rPr>
          <w:rFonts w:ascii="Calibri" w:hAnsi="Calibri"/>
          <w:sz w:val="24"/>
          <w:szCs w:val="24"/>
        </w:rPr>
      </w:pPr>
    </w:p>
    <w:p w14:paraId="60578C79" w14:textId="7D5D5BF2" w:rsidR="003014A4" w:rsidRDefault="003014A4" w:rsidP="00776B88">
      <w:pPr>
        <w:spacing w:after="0" w:line="240" w:lineRule="auto"/>
        <w:contextualSpacing/>
        <w:rPr>
          <w:rFonts w:ascii="Calibri" w:hAnsi="Calibri"/>
          <w:sz w:val="24"/>
          <w:szCs w:val="24"/>
        </w:rPr>
      </w:pPr>
    </w:p>
    <w:p w14:paraId="19B4DCAB" w14:textId="1C756085" w:rsidR="003014A4" w:rsidRDefault="003014A4" w:rsidP="00776B88">
      <w:pPr>
        <w:spacing w:after="0" w:line="240" w:lineRule="auto"/>
        <w:contextualSpacing/>
        <w:rPr>
          <w:rFonts w:ascii="Calibri" w:hAnsi="Calibri"/>
          <w:sz w:val="24"/>
          <w:szCs w:val="24"/>
        </w:rPr>
      </w:pPr>
    </w:p>
    <w:p w14:paraId="4A825660" w14:textId="4693D95C" w:rsidR="003014A4" w:rsidRDefault="003014A4" w:rsidP="00776B88">
      <w:pPr>
        <w:spacing w:after="0" w:line="240" w:lineRule="auto"/>
        <w:contextualSpacing/>
        <w:rPr>
          <w:rFonts w:ascii="Calibri" w:hAnsi="Calibri"/>
          <w:sz w:val="24"/>
          <w:szCs w:val="24"/>
        </w:rPr>
      </w:pPr>
    </w:p>
    <w:p w14:paraId="05387AF1" w14:textId="7A677B8A" w:rsidR="003014A4" w:rsidRDefault="003014A4" w:rsidP="00776B88">
      <w:pPr>
        <w:spacing w:after="0" w:line="240" w:lineRule="auto"/>
        <w:contextualSpacing/>
        <w:rPr>
          <w:rFonts w:ascii="Calibri" w:hAnsi="Calibri"/>
          <w:sz w:val="24"/>
          <w:szCs w:val="24"/>
        </w:rPr>
      </w:pPr>
    </w:p>
    <w:p w14:paraId="62D12FC3" w14:textId="1E39F275" w:rsidR="003014A4" w:rsidRDefault="003014A4" w:rsidP="003014A4">
      <w:pPr>
        <w:spacing w:after="0" w:line="240" w:lineRule="auto"/>
        <w:contextualSpacing/>
        <w:rPr>
          <w:color w:val="00B0F0"/>
        </w:rPr>
      </w:pPr>
    </w:p>
    <w:p w14:paraId="0E223F3C" w14:textId="77777777" w:rsidR="003014A4" w:rsidRDefault="003014A4" w:rsidP="003014A4">
      <w:pPr>
        <w:spacing w:after="0" w:line="240" w:lineRule="auto"/>
        <w:contextualSpacing/>
        <w:rPr>
          <w:color w:val="00B0F0"/>
        </w:rPr>
      </w:pPr>
    </w:p>
    <w:p w14:paraId="79D00AE8" w14:textId="3623F381" w:rsidR="00656830" w:rsidRDefault="00656830" w:rsidP="00656830">
      <w:pPr>
        <w:spacing w:after="0" w:line="240" w:lineRule="auto"/>
        <w:contextualSpacing/>
        <w:rPr>
          <w:color w:val="00B0F0"/>
        </w:rPr>
      </w:pPr>
    </w:p>
    <w:p w14:paraId="3D3F4D75" w14:textId="0273E11D" w:rsidR="00A013A1" w:rsidRPr="00215780" w:rsidRDefault="002B45B4" w:rsidP="00AB2FCE">
      <w:pPr>
        <w:tabs>
          <w:tab w:val="left" w:pos="851"/>
        </w:tabs>
        <w:spacing w:after="0" w:line="240" w:lineRule="auto"/>
        <w:contextualSpacing/>
        <w:rPr>
          <w:color w:val="00B0F0"/>
        </w:rPr>
      </w:pPr>
      <w:r>
        <w:rPr>
          <w:noProof/>
          <w:color w:val="00B0F0"/>
          <w:lang w:eastAsia="en-AU"/>
        </w:rPr>
        <mc:AlternateContent>
          <mc:Choice Requires="wps">
            <w:drawing>
              <wp:anchor distT="0" distB="0" distL="114300" distR="114300" simplePos="0" relativeHeight="251664896" behindDoc="0" locked="0" layoutInCell="1" allowOverlap="1" wp14:anchorId="6DF53B27" wp14:editId="5A85C2EF">
                <wp:simplePos x="0" y="0"/>
                <wp:positionH relativeFrom="column">
                  <wp:posOffset>487680</wp:posOffset>
                </wp:positionH>
                <wp:positionV relativeFrom="paragraph">
                  <wp:posOffset>2848611</wp:posOffset>
                </wp:positionV>
                <wp:extent cx="5291455" cy="1962150"/>
                <wp:effectExtent l="0" t="0" r="4445" b="0"/>
                <wp:wrapNone/>
                <wp:docPr id="9" name="Rectangle 9"/>
                <wp:cNvGraphicFramePr/>
                <a:graphic xmlns:a="http://schemas.openxmlformats.org/drawingml/2006/main">
                  <a:graphicData uri="http://schemas.microsoft.com/office/word/2010/wordprocessingShape">
                    <wps:wsp>
                      <wps:cNvSpPr/>
                      <wps:spPr>
                        <a:xfrm>
                          <a:off x="0" y="0"/>
                          <a:ext cx="5291455" cy="19621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8926" w14:textId="77777777" w:rsidR="00714877" w:rsidRPr="00714877" w:rsidRDefault="00714877" w:rsidP="00714877">
                            <w:pPr>
                              <w:pStyle w:val="ListParagraph"/>
                              <w:numPr>
                                <w:ilvl w:val="0"/>
                                <w:numId w:val="5"/>
                              </w:numPr>
                              <w:ind w:left="360"/>
                              <w:rPr>
                                <w:color w:val="FFFFFF" w:themeColor="background1"/>
                                <w:sz w:val="26"/>
                                <w:szCs w:val="26"/>
                              </w:rPr>
                            </w:pPr>
                            <w:bookmarkStart w:id="2" w:name="_Hlk16609999"/>
                            <w:bookmarkStart w:id="3" w:name="_Hlk16597549"/>
                            <w:r w:rsidRPr="00714877">
                              <w:rPr>
                                <w:color w:val="FFFFFF" w:themeColor="background1"/>
                                <w:sz w:val="26"/>
                                <w:szCs w:val="26"/>
                              </w:rPr>
                              <w:t>Affordable after school activities for primary school aged children that develop social skills.</w:t>
                            </w:r>
                          </w:p>
                          <w:bookmarkEnd w:id="2"/>
                          <w:p w14:paraId="7FEF6193" w14:textId="77777777" w:rsidR="00714877" w:rsidRPr="00714877" w:rsidRDefault="00714877" w:rsidP="00714877">
                            <w:pPr>
                              <w:pStyle w:val="ListParagraph"/>
                              <w:numPr>
                                <w:ilvl w:val="0"/>
                                <w:numId w:val="5"/>
                              </w:numPr>
                              <w:ind w:left="360"/>
                              <w:rPr>
                                <w:color w:val="FFFFFF" w:themeColor="background1"/>
                                <w:sz w:val="26"/>
                                <w:szCs w:val="26"/>
                              </w:rPr>
                            </w:pPr>
                            <w:r w:rsidRPr="00714877">
                              <w:rPr>
                                <w:color w:val="FFFFFF" w:themeColor="background1"/>
                                <w:sz w:val="26"/>
                                <w:szCs w:val="26"/>
                              </w:rPr>
                              <w:t>Activities and programs that connect and support parents who have children with a disability.</w:t>
                            </w:r>
                          </w:p>
                          <w:p w14:paraId="1D7F3E63" w14:textId="77777777" w:rsidR="00714877" w:rsidRPr="00714877" w:rsidRDefault="00714877" w:rsidP="00714877">
                            <w:pPr>
                              <w:pStyle w:val="ListParagraph"/>
                              <w:numPr>
                                <w:ilvl w:val="0"/>
                                <w:numId w:val="5"/>
                              </w:numPr>
                              <w:ind w:left="360"/>
                              <w:rPr>
                                <w:color w:val="FFFFFF" w:themeColor="background1"/>
                                <w:sz w:val="26"/>
                                <w:szCs w:val="26"/>
                              </w:rPr>
                            </w:pPr>
                            <w:r w:rsidRPr="00714877">
                              <w:rPr>
                                <w:color w:val="FFFFFF" w:themeColor="background1"/>
                                <w:sz w:val="26"/>
                                <w:szCs w:val="26"/>
                              </w:rPr>
                              <w:t xml:space="preserve">Programs and activities that support mental health and wellbeing. </w:t>
                            </w:r>
                          </w:p>
                          <w:p w14:paraId="35892AB7" w14:textId="77777777" w:rsidR="00714877" w:rsidRPr="00714877" w:rsidRDefault="00714877" w:rsidP="00714877">
                            <w:pPr>
                              <w:pStyle w:val="ListParagraph"/>
                              <w:numPr>
                                <w:ilvl w:val="0"/>
                                <w:numId w:val="5"/>
                              </w:numPr>
                              <w:ind w:left="360"/>
                              <w:rPr>
                                <w:color w:val="FFFFFF" w:themeColor="background1"/>
                                <w:sz w:val="26"/>
                                <w:szCs w:val="26"/>
                              </w:rPr>
                            </w:pPr>
                            <w:bookmarkStart w:id="4" w:name="_Hlk16610025"/>
                            <w:r w:rsidRPr="00714877">
                              <w:rPr>
                                <w:color w:val="FFFFFF" w:themeColor="background1"/>
                                <w:sz w:val="26"/>
                                <w:szCs w:val="26"/>
                              </w:rPr>
                              <w:t>Programs and training that help people gain employment.</w:t>
                            </w:r>
                            <w:bookmarkEnd w:id="4"/>
                          </w:p>
                          <w:bookmarkEnd w:id="3"/>
                          <w:p w14:paraId="311C8C69" w14:textId="050C4256" w:rsidR="00B664EE" w:rsidRPr="00B664EE" w:rsidRDefault="00B664EE" w:rsidP="00714877">
                            <w:pPr>
                              <w:pStyle w:val="ListParagraph"/>
                              <w:ind w:left="360"/>
                              <w:rPr>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53B27" id="Rectangle 9" o:spid="_x0000_s1031" style="position:absolute;margin-left:38.4pt;margin-top:224.3pt;width:416.65pt;height:15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" fillcolor="#00b0f0" stroked="f" strokeweight="2pt">
                <v:textbox>
                  <w:txbxContent>
                    <w:p w14:paraId="42598926" w14:textId="77777777" w:rsidR="00714877" w:rsidRPr="00714877" w:rsidRDefault="00714877" w:rsidP="00714877">
                      <w:pPr>
                        <w:pStyle w:val="ListParagraph"/>
                        <w:numPr>
                          <w:ilvl w:val="0"/>
                          <w:numId w:val="5"/>
                        </w:numPr>
                        <w:ind w:left="360"/>
                        <w:rPr>
                          <w:color w:val="FFFFFF" w:themeColor="background1"/>
                          <w:sz w:val="26"/>
                          <w:szCs w:val="26"/>
                        </w:rPr>
                      </w:pPr>
                      <w:bookmarkStart w:id="5" w:name="_Hlk16609999"/>
                      <w:bookmarkStart w:id="6" w:name="_Hlk16597549"/>
                      <w:r w:rsidRPr="00714877">
                        <w:rPr>
                          <w:color w:val="FFFFFF" w:themeColor="background1"/>
                          <w:sz w:val="26"/>
                          <w:szCs w:val="26"/>
                        </w:rPr>
                        <w:t>Affordable after school activities for primary school aged children that develop social skills.</w:t>
                      </w:r>
                    </w:p>
                    <w:bookmarkEnd w:id="5"/>
                    <w:p w14:paraId="7FEF6193" w14:textId="77777777" w:rsidR="00714877" w:rsidRPr="00714877" w:rsidRDefault="00714877" w:rsidP="00714877">
                      <w:pPr>
                        <w:pStyle w:val="ListParagraph"/>
                        <w:numPr>
                          <w:ilvl w:val="0"/>
                          <w:numId w:val="5"/>
                        </w:numPr>
                        <w:ind w:left="360"/>
                        <w:rPr>
                          <w:color w:val="FFFFFF" w:themeColor="background1"/>
                          <w:sz w:val="26"/>
                          <w:szCs w:val="26"/>
                        </w:rPr>
                      </w:pPr>
                      <w:r w:rsidRPr="00714877">
                        <w:rPr>
                          <w:color w:val="FFFFFF" w:themeColor="background1"/>
                          <w:sz w:val="26"/>
                          <w:szCs w:val="26"/>
                        </w:rPr>
                        <w:t>Activities and programs that connect and support parents who have children with a disability.</w:t>
                      </w:r>
                    </w:p>
                    <w:p w14:paraId="1D7F3E63" w14:textId="77777777" w:rsidR="00714877" w:rsidRPr="00714877" w:rsidRDefault="00714877" w:rsidP="00714877">
                      <w:pPr>
                        <w:pStyle w:val="ListParagraph"/>
                        <w:numPr>
                          <w:ilvl w:val="0"/>
                          <w:numId w:val="5"/>
                        </w:numPr>
                        <w:ind w:left="360"/>
                        <w:rPr>
                          <w:color w:val="FFFFFF" w:themeColor="background1"/>
                          <w:sz w:val="26"/>
                          <w:szCs w:val="26"/>
                        </w:rPr>
                      </w:pPr>
                      <w:r w:rsidRPr="00714877">
                        <w:rPr>
                          <w:color w:val="FFFFFF" w:themeColor="background1"/>
                          <w:sz w:val="26"/>
                          <w:szCs w:val="26"/>
                        </w:rPr>
                        <w:t xml:space="preserve">Programs and activities that support mental health and wellbeing. </w:t>
                      </w:r>
                    </w:p>
                    <w:p w14:paraId="35892AB7" w14:textId="77777777" w:rsidR="00714877" w:rsidRPr="00714877" w:rsidRDefault="00714877" w:rsidP="00714877">
                      <w:pPr>
                        <w:pStyle w:val="ListParagraph"/>
                        <w:numPr>
                          <w:ilvl w:val="0"/>
                          <w:numId w:val="5"/>
                        </w:numPr>
                        <w:ind w:left="360"/>
                        <w:rPr>
                          <w:color w:val="FFFFFF" w:themeColor="background1"/>
                          <w:sz w:val="26"/>
                          <w:szCs w:val="26"/>
                        </w:rPr>
                      </w:pPr>
                      <w:bookmarkStart w:id="7" w:name="_Hlk16610025"/>
                      <w:r w:rsidRPr="00714877">
                        <w:rPr>
                          <w:color w:val="FFFFFF" w:themeColor="background1"/>
                          <w:sz w:val="26"/>
                          <w:szCs w:val="26"/>
                        </w:rPr>
                        <w:t>Programs and training that help people gain employment.</w:t>
                      </w:r>
                      <w:bookmarkEnd w:id="7"/>
                    </w:p>
                    <w:bookmarkEnd w:id="6"/>
                    <w:p w14:paraId="311C8C69" w14:textId="050C4256" w:rsidR="00B664EE" w:rsidRPr="00B664EE" w:rsidRDefault="00B664EE" w:rsidP="00714877">
                      <w:pPr>
                        <w:pStyle w:val="ListParagraph"/>
                        <w:ind w:left="360"/>
                        <w:rPr>
                          <w:color w:val="FFFFFF" w:themeColor="background1"/>
                          <w:sz w:val="26"/>
                          <w:szCs w:val="26"/>
                        </w:rPr>
                      </w:pPr>
                    </w:p>
                  </w:txbxContent>
                </v:textbox>
              </v:rect>
            </w:pict>
          </mc:Fallback>
        </mc:AlternateContent>
      </w:r>
      <w:r w:rsidR="00A51DFA">
        <w:rPr>
          <w:noProof/>
          <w:color w:val="00B0F0"/>
          <w:lang w:eastAsia="en-AU"/>
        </w:rPr>
        <w:drawing>
          <wp:anchor distT="0" distB="0" distL="114300" distR="114300" simplePos="0" relativeHeight="251665920" behindDoc="0" locked="0" layoutInCell="1" allowOverlap="1" wp14:anchorId="7F59F248" wp14:editId="59B239A8">
            <wp:simplePos x="0" y="0"/>
            <wp:positionH relativeFrom="column">
              <wp:posOffset>5866434</wp:posOffset>
            </wp:positionH>
            <wp:positionV relativeFrom="paragraph">
              <wp:posOffset>2508250</wp:posOffset>
            </wp:positionV>
            <wp:extent cx="1282700" cy="14306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270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1F5">
        <w:rPr>
          <w:noProof/>
          <w:color w:val="00B0F0"/>
          <w:lang w:eastAsia="en-AU"/>
        </w:rPr>
        <mc:AlternateContent>
          <mc:Choice Requires="wps">
            <w:drawing>
              <wp:anchor distT="0" distB="0" distL="114300" distR="114300" simplePos="0" relativeHeight="251663872" behindDoc="0" locked="0" layoutInCell="1" allowOverlap="1" wp14:anchorId="65883B72" wp14:editId="40B794FC">
                <wp:simplePos x="0" y="0"/>
                <wp:positionH relativeFrom="page">
                  <wp:align>left</wp:align>
                </wp:positionH>
                <wp:positionV relativeFrom="paragraph">
                  <wp:posOffset>3944068</wp:posOffset>
                </wp:positionV>
                <wp:extent cx="676275" cy="504825"/>
                <wp:effectExtent l="0" t="0" r="9525" b="9525"/>
                <wp:wrapNone/>
                <wp:docPr id="12" name="Arrow: Right 12"/>
                <wp:cNvGraphicFramePr/>
                <a:graphic xmlns:a="http://schemas.openxmlformats.org/drawingml/2006/main">
                  <a:graphicData uri="http://schemas.microsoft.com/office/word/2010/wordprocessingShape">
                    <wps:wsp>
                      <wps:cNvSpPr/>
                      <wps:spPr>
                        <a:xfrm>
                          <a:off x="0" y="0"/>
                          <a:ext cx="676275"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FEB2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0;margin-top:310.55pt;width:53.25pt;height:39.75pt;z-index:25169459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" adj="13538" fillcolor="#8be1ff" stroked="f" strokeweight="2pt">
                <w10:wrap anchorx="page"/>
              </v:shape>
            </w:pict>
          </mc:Fallback>
        </mc:AlternateContent>
      </w:r>
      <w:r w:rsidR="00CD11F5">
        <w:rPr>
          <w:noProof/>
          <w:color w:val="00B0F0"/>
          <w:lang w:eastAsia="en-AU"/>
        </w:rPr>
        <mc:AlternateContent>
          <mc:Choice Requires="wps">
            <w:drawing>
              <wp:anchor distT="0" distB="0" distL="114300" distR="114300" simplePos="0" relativeHeight="251661824" behindDoc="0" locked="0" layoutInCell="1" allowOverlap="1" wp14:anchorId="4F4AFDB5" wp14:editId="328FBCCC">
                <wp:simplePos x="0" y="0"/>
                <wp:positionH relativeFrom="column">
                  <wp:posOffset>-352094</wp:posOffset>
                </wp:positionH>
                <wp:positionV relativeFrom="paragraph">
                  <wp:posOffset>2516809</wp:posOffset>
                </wp:positionV>
                <wp:extent cx="652007" cy="495300"/>
                <wp:effectExtent l="0" t="0" r="0" b="0"/>
                <wp:wrapNone/>
                <wp:docPr id="10" name="Arrow: Right 10"/>
                <wp:cNvGraphicFramePr/>
                <a:graphic xmlns:a="http://schemas.openxmlformats.org/drawingml/2006/main">
                  <a:graphicData uri="http://schemas.microsoft.com/office/word/2010/wordprocessingShape">
                    <wps:wsp>
                      <wps:cNvSpPr/>
                      <wps:spPr>
                        <a:xfrm>
                          <a:off x="0" y="0"/>
                          <a:ext cx="652007" cy="495300"/>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D99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27.7pt;margin-top:198.15pt;width:51.35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" adj="13396" fillcolor="#8be1ff" stroked="f" strokeweight="2pt"/>
            </w:pict>
          </mc:Fallback>
        </mc:AlternateContent>
      </w:r>
      <w:r w:rsidR="00C8258A">
        <w:rPr>
          <w:noProof/>
          <w:color w:val="00B0F0"/>
          <w:lang w:eastAsia="en-AU"/>
        </w:rPr>
        <mc:AlternateContent>
          <mc:Choice Requires="wps">
            <w:drawing>
              <wp:anchor distT="0" distB="0" distL="114300" distR="114300" simplePos="0" relativeHeight="251662848" behindDoc="0" locked="0" layoutInCell="1" allowOverlap="1" wp14:anchorId="2EDDF1F9" wp14:editId="353FBE34">
                <wp:simplePos x="0" y="0"/>
                <wp:positionH relativeFrom="column">
                  <wp:posOffset>-360045</wp:posOffset>
                </wp:positionH>
                <wp:positionV relativeFrom="paragraph">
                  <wp:posOffset>3210560</wp:posOffset>
                </wp:positionV>
                <wp:extent cx="676275" cy="504825"/>
                <wp:effectExtent l="0" t="0" r="9525" b="9525"/>
                <wp:wrapNone/>
                <wp:docPr id="11" name="Arrow: Right 11"/>
                <wp:cNvGraphicFramePr/>
                <a:graphic xmlns:a="http://schemas.openxmlformats.org/drawingml/2006/main">
                  <a:graphicData uri="http://schemas.microsoft.com/office/word/2010/wordprocessingShape">
                    <wps:wsp>
                      <wps:cNvSpPr/>
                      <wps:spPr>
                        <a:xfrm>
                          <a:off x="0" y="0"/>
                          <a:ext cx="676275"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AA127" id="Arrow: Right 11" o:spid="_x0000_s1026" type="#_x0000_t13" style="position:absolute;margin-left:-28.35pt;margin-top:252.8pt;width:53.25pt;height:39.7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" adj="13538" fillcolor="#8be1ff" stroked="f" strokeweight="2pt"/>
            </w:pict>
          </mc:Fallback>
        </mc:AlternateContent>
      </w:r>
      <w:r w:rsidR="00C8258A">
        <w:rPr>
          <w:noProof/>
          <w:color w:val="00B0F0"/>
          <w:lang w:eastAsia="en-AU"/>
        </w:rPr>
        <mc:AlternateContent>
          <mc:Choice Requires="wps">
            <w:drawing>
              <wp:anchor distT="0" distB="0" distL="114300" distR="114300" simplePos="0" relativeHeight="251660800" behindDoc="0" locked="0" layoutInCell="1" allowOverlap="1" wp14:anchorId="50662A09" wp14:editId="6C9E442D">
                <wp:simplePos x="0" y="0"/>
                <wp:positionH relativeFrom="column">
                  <wp:posOffset>-369570</wp:posOffset>
                </wp:positionH>
                <wp:positionV relativeFrom="paragraph">
                  <wp:posOffset>2458085</wp:posOffset>
                </wp:positionV>
                <wp:extent cx="6200775" cy="2433955"/>
                <wp:effectExtent l="0" t="0" r="9525" b="4445"/>
                <wp:wrapNone/>
                <wp:docPr id="2" name="Rectangle 2"/>
                <wp:cNvGraphicFramePr/>
                <a:graphic xmlns:a="http://schemas.openxmlformats.org/drawingml/2006/main">
                  <a:graphicData uri="http://schemas.microsoft.com/office/word/2010/wordprocessingShape">
                    <wps:wsp>
                      <wps:cNvSpPr/>
                      <wps:spPr>
                        <a:xfrm>
                          <a:off x="0" y="0"/>
                          <a:ext cx="6200775" cy="243395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F2F62" w14:textId="2AB96C0D" w:rsidR="00354D38" w:rsidRPr="0028044E" w:rsidRDefault="00354D38" w:rsidP="003500E1">
                            <w:pPr>
                              <w:spacing w:line="240" w:lineRule="auto"/>
                              <w:ind w:left="720" w:firstLine="720"/>
                              <w:rPr>
                                <w:rFonts w:ascii="DaxOT-Medium" w:hAnsi="DaxOT-Medium"/>
                                <w:b/>
                                <w:sz w:val="36"/>
                                <w:szCs w:val="36"/>
                              </w:rPr>
                            </w:pPr>
                            <w:r>
                              <w:rPr>
                                <w:rFonts w:ascii="DaxOT-Medium" w:hAnsi="DaxOT-Medium"/>
                                <w:b/>
                                <w:sz w:val="36"/>
                                <w:szCs w:val="36"/>
                              </w:rPr>
                              <w:t xml:space="preserve">NEIGHBOURHOOD </w:t>
                            </w:r>
                            <w:r w:rsidRPr="0028044E">
                              <w:rPr>
                                <w:rFonts w:ascii="DaxOT-Medium" w:hAnsi="DaxOT-Medium"/>
                                <w:b/>
                                <w:sz w:val="36"/>
                                <w:szCs w:val="36"/>
                              </w:rPr>
                              <w:t>ACTIVITY PRIORITIES FOR 20</w:t>
                            </w:r>
                            <w:r w:rsidR="0073283F">
                              <w:rPr>
                                <w:rFonts w:ascii="DaxOT-Medium" w:hAnsi="DaxOT-Medium"/>
                                <w:b/>
                                <w:sz w:val="36"/>
                                <w:szCs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0662A09" id="Rectangle 2" o:spid="_x0000_s1032" style="position:absolute;margin-left:-29.1pt;margin-top:193.55pt;width:488.25pt;height:191.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" fillcolor="#00b0f0" stroked="f" strokeweight="2pt">
                <v:textbox>
                  <w:txbxContent>
                    <w:p w14:paraId="5DEF2F62" w14:textId="2AB96C0D" w:rsidR="00354D38" w:rsidRPr="0028044E" w:rsidRDefault="00354D38" w:rsidP="003500E1">
                      <w:pPr>
                        <w:spacing w:line="240" w:lineRule="auto"/>
                        <w:ind w:left="720" w:firstLine="720"/>
                        <w:rPr>
                          <w:rFonts w:ascii="DaxOT-Medium" w:hAnsi="DaxOT-Medium"/>
                          <w:b/>
                          <w:sz w:val="36"/>
                          <w:szCs w:val="36"/>
                        </w:rPr>
                      </w:pPr>
                      <w:r>
                        <w:rPr>
                          <w:rFonts w:ascii="DaxOT-Medium" w:hAnsi="DaxOT-Medium"/>
                          <w:b/>
                          <w:sz w:val="36"/>
                          <w:szCs w:val="36"/>
                        </w:rPr>
                        <w:t xml:space="preserve">NEIGHBOURHOOD </w:t>
                      </w:r>
                      <w:r w:rsidRPr="0028044E">
                        <w:rPr>
                          <w:rFonts w:ascii="DaxOT-Medium" w:hAnsi="DaxOT-Medium"/>
                          <w:b/>
                          <w:sz w:val="36"/>
                          <w:szCs w:val="36"/>
                        </w:rPr>
                        <w:t>ACTIVITY PRIORITIES FOR 20</w:t>
                      </w:r>
                      <w:r w:rsidR="0073283F">
                        <w:rPr>
                          <w:rFonts w:ascii="DaxOT-Medium" w:hAnsi="DaxOT-Medium"/>
                          <w:b/>
                          <w:sz w:val="36"/>
                          <w:szCs w:val="36"/>
                        </w:rPr>
                        <w:t>20</w:t>
                      </w:r>
                    </w:p>
                  </w:txbxContent>
                </v:textbox>
              </v:rect>
            </w:pict>
          </mc:Fallback>
        </mc:AlternateContent>
      </w:r>
      <w:r w:rsidR="00AB2FCE">
        <w:rPr>
          <w:color w:val="00B0F0"/>
        </w:rPr>
        <w:tab/>
      </w:r>
    </w:p>
    <w:sectPr w:rsidR="00A013A1" w:rsidRPr="00215780" w:rsidSect="00215780">
      <w:pgSz w:w="11906" w:h="16838"/>
      <w:pgMar w:top="1440" w:right="140"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xOT-Bold">
    <w:panose1 w:val="02010804070101020104"/>
    <w:charset w:val="00"/>
    <w:family w:val="modern"/>
    <w:notTrueType/>
    <w:pitch w:val="variable"/>
    <w:sig w:usb0="800000AF" w:usb1="4000247B"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2CC4"/>
    <w:multiLevelType w:val="hybridMultilevel"/>
    <w:tmpl w:val="4F5E4CB8"/>
    <w:lvl w:ilvl="0" w:tplc="754453D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F0935"/>
    <w:multiLevelType w:val="hybridMultilevel"/>
    <w:tmpl w:val="87F6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B668E3"/>
    <w:multiLevelType w:val="hybridMultilevel"/>
    <w:tmpl w:val="BC189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65B7671"/>
    <w:multiLevelType w:val="hybridMultilevel"/>
    <w:tmpl w:val="2C1C8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92C69D9"/>
    <w:multiLevelType w:val="hybridMultilevel"/>
    <w:tmpl w:val="771604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3D14CEC"/>
    <w:multiLevelType w:val="multilevel"/>
    <w:tmpl w:val="5B9AB8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93E2AE2"/>
    <w:multiLevelType w:val="hybridMultilevel"/>
    <w:tmpl w:val="07525730"/>
    <w:lvl w:ilvl="0" w:tplc="754453D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630D33"/>
    <w:multiLevelType w:val="hybridMultilevel"/>
    <w:tmpl w:val="243A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003349"/>
    <w:multiLevelType w:val="hybridMultilevel"/>
    <w:tmpl w:val="7E1C5CC0"/>
    <w:lvl w:ilvl="0" w:tplc="754453D8">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6"/>
  </w:num>
  <w:num w:numId="4">
    <w:abstractNumId w:val="8"/>
  </w:num>
  <w:num w:numId="5">
    <w:abstractNumId w:val="0"/>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A7"/>
    <w:rsid w:val="000563A7"/>
    <w:rsid w:val="000627E7"/>
    <w:rsid w:val="000852A0"/>
    <w:rsid w:val="00085F08"/>
    <w:rsid w:val="00096EC6"/>
    <w:rsid w:val="000B45B9"/>
    <w:rsid w:val="000C5737"/>
    <w:rsid w:val="000F3577"/>
    <w:rsid w:val="00143ADA"/>
    <w:rsid w:val="0016555E"/>
    <w:rsid w:val="001967D1"/>
    <w:rsid w:val="001E1277"/>
    <w:rsid w:val="002112F2"/>
    <w:rsid w:val="00215780"/>
    <w:rsid w:val="002313CD"/>
    <w:rsid w:val="00256CF4"/>
    <w:rsid w:val="002634FB"/>
    <w:rsid w:val="002653F4"/>
    <w:rsid w:val="0028044E"/>
    <w:rsid w:val="002B45B4"/>
    <w:rsid w:val="002C778C"/>
    <w:rsid w:val="002D374D"/>
    <w:rsid w:val="00301249"/>
    <w:rsid w:val="003014A4"/>
    <w:rsid w:val="00316C96"/>
    <w:rsid w:val="003500E1"/>
    <w:rsid w:val="00354D38"/>
    <w:rsid w:val="00362F43"/>
    <w:rsid w:val="0037160C"/>
    <w:rsid w:val="00386BED"/>
    <w:rsid w:val="003C7E2F"/>
    <w:rsid w:val="0045282F"/>
    <w:rsid w:val="004A5E80"/>
    <w:rsid w:val="004B32B1"/>
    <w:rsid w:val="004D6DD0"/>
    <w:rsid w:val="004E4D48"/>
    <w:rsid w:val="004F3FFD"/>
    <w:rsid w:val="0052707F"/>
    <w:rsid w:val="005B6A51"/>
    <w:rsid w:val="005D5058"/>
    <w:rsid w:val="005F5E8C"/>
    <w:rsid w:val="0060697F"/>
    <w:rsid w:val="006133DE"/>
    <w:rsid w:val="00631ADA"/>
    <w:rsid w:val="00635D2D"/>
    <w:rsid w:val="00656830"/>
    <w:rsid w:val="006A6D1F"/>
    <w:rsid w:val="006B459F"/>
    <w:rsid w:val="007048ED"/>
    <w:rsid w:val="00714877"/>
    <w:rsid w:val="007172FF"/>
    <w:rsid w:val="0072640F"/>
    <w:rsid w:val="0073283F"/>
    <w:rsid w:val="007364A1"/>
    <w:rsid w:val="00753CC0"/>
    <w:rsid w:val="00776B88"/>
    <w:rsid w:val="007E6530"/>
    <w:rsid w:val="007F7EC1"/>
    <w:rsid w:val="0080239B"/>
    <w:rsid w:val="00812667"/>
    <w:rsid w:val="0083155A"/>
    <w:rsid w:val="008E7AAC"/>
    <w:rsid w:val="008F28FF"/>
    <w:rsid w:val="008F2CEF"/>
    <w:rsid w:val="0092166A"/>
    <w:rsid w:val="00947530"/>
    <w:rsid w:val="00995AA2"/>
    <w:rsid w:val="009B7B15"/>
    <w:rsid w:val="009D6D7D"/>
    <w:rsid w:val="00A013A1"/>
    <w:rsid w:val="00A110AA"/>
    <w:rsid w:val="00A51DFA"/>
    <w:rsid w:val="00AA0D31"/>
    <w:rsid w:val="00AB2FCE"/>
    <w:rsid w:val="00B039A0"/>
    <w:rsid w:val="00B664EE"/>
    <w:rsid w:val="00B67370"/>
    <w:rsid w:val="00B812ED"/>
    <w:rsid w:val="00BB0A08"/>
    <w:rsid w:val="00BF02BE"/>
    <w:rsid w:val="00C61581"/>
    <w:rsid w:val="00C8258A"/>
    <w:rsid w:val="00C86EB2"/>
    <w:rsid w:val="00C8756A"/>
    <w:rsid w:val="00CB5354"/>
    <w:rsid w:val="00CD11F5"/>
    <w:rsid w:val="00CE5A50"/>
    <w:rsid w:val="00D45513"/>
    <w:rsid w:val="00D662B9"/>
    <w:rsid w:val="00D862F1"/>
    <w:rsid w:val="00D86351"/>
    <w:rsid w:val="00D975B6"/>
    <w:rsid w:val="00DB4E8E"/>
    <w:rsid w:val="00DF1F9F"/>
    <w:rsid w:val="00E52FDF"/>
    <w:rsid w:val="00E7647B"/>
    <w:rsid w:val="00F21665"/>
    <w:rsid w:val="00F75784"/>
    <w:rsid w:val="00F804CE"/>
    <w:rsid w:val="00FB4DA9"/>
    <w:rsid w:val="00FD20E2"/>
    <w:rsid w:val="00FE18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422"/>
  <w15:docId w15:val="{00552718-C001-4717-96F6-496F35859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3A7"/>
    <w:rPr>
      <w:rFonts w:ascii="Tahoma" w:hAnsi="Tahoma" w:cs="Tahoma"/>
      <w:sz w:val="16"/>
      <w:szCs w:val="16"/>
    </w:rPr>
  </w:style>
  <w:style w:type="paragraph" w:customStyle="1" w:styleId="Default">
    <w:name w:val="Default"/>
    <w:rsid w:val="000563A7"/>
    <w:pPr>
      <w:autoSpaceDE w:val="0"/>
      <w:autoSpaceDN w:val="0"/>
      <w:adjustRightInd w:val="0"/>
      <w:spacing w:after="0" w:line="240" w:lineRule="auto"/>
    </w:pPr>
    <w:rPr>
      <w:rFonts w:ascii="DaxOT-Bold" w:hAnsi="DaxOT-Bold" w:cs="DaxOT-Bold"/>
      <w:color w:val="000000"/>
      <w:sz w:val="24"/>
      <w:szCs w:val="24"/>
    </w:rPr>
  </w:style>
  <w:style w:type="character" w:customStyle="1" w:styleId="A3">
    <w:name w:val="A3"/>
    <w:uiPriority w:val="99"/>
    <w:rsid w:val="000563A7"/>
    <w:rPr>
      <w:rFonts w:cs="DaxOT-Bold"/>
      <w:b/>
      <w:bCs/>
      <w:color w:val="000000"/>
      <w:sz w:val="73"/>
      <w:szCs w:val="73"/>
    </w:rPr>
  </w:style>
  <w:style w:type="paragraph" w:customStyle="1" w:styleId="Pa1">
    <w:name w:val="Pa1"/>
    <w:basedOn w:val="Default"/>
    <w:next w:val="Default"/>
    <w:uiPriority w:val="99"/>
    <w:rsid w:val="00776B88"/>
    <w:pPr>
      <w:spacing w:line="241" w:lineRule="atLeast"/>
    </w:pPr>
    <w:rPr>
      <w:rFonts w:ascii="Calibri" w:hAnsi="Calibri" w:cstheme="minorBidi"/>
      <w:color w:val="auto"/>
    </w:rPr>
  </w:style>
  <w:style w:type="character" w:customStyle="1" w:styleId="A2">
    <w:name w:val="A2"/>
    <w:uiPriority w:val="99"/>
    <w:rsid w:val="00776B88"/>
    <w:rPr>
      <w:rFonts w:cs="Calibri"/>
      <w:color w:val="000000"/>
      <w:sz w:val="20"/>
      <w:szCs w:val="20"/>
    </w:rPr>
  </w:style>
  <w:style w:type="paragraph" w:styleId="ListParagraph">
    <w:name w:val="List Paragraph"/>
    <w:basedOn w:val="Normal"/>
    <w:uiPriority w:val="34"/>
    <w:qFormat/>
    <w:rsid w:val="00776B88"/>
    <w:pPr>
      <w:ind w:left="720"/>
      <w:contextualSpacing/>
    </w:pPr>
  </w:style>
  <w:style w:type="character" w:customStyle="1" w:styleId="A0">
    <w:name w:val="A0"/>
    <w:uiPriority w:val="99"/>
    <w:rsid w:val="003014A4"/>
    <w:rPr>
      <w:rFonts w:cs="DaxOT-Medium"/>
      <w:color w:val="000000"/>
      <w:sz w:val="52"/>
      <w:szCs w:val="52"/>
    </w:rPr>
  </w:style>
  <w:style w:type="paragraph" w:customStyle="1" w:styleId="Pa0">
    <w:name w:val="Pa0"/>
    <w:basedOn w:val="Default"/>
    <w:next w:val="Default"/>
    <w:uiPriority w:val="99"/>
    <w:rsid w:val="003014A4"/>
    <w:pPr>
      <w:spacing w:line="241" w:lineRule="atLeast"/>
    </w:pPr>
    <w:rPr>
      <w:rFonts w:ascii="DaxOT-Medium" w:hAnsi="DaxOT-Medium" w:cstheme="minorBidi"/>
      <w:color w:val="auto"/>
    </w:rPr>
  </w:style>
  <w:style w:type="paragraph" w:customStyle="1" w:styleId="Pa3">
    <w:name w:val="Pa3"/>
    <w:basedOn w:val="Default"/>
    <w:next w:val="Default"/>
    <w:uiPriority w:val="99"/>
    <w:rsid w:val="003014A4"/>
    <w:pPr>
      <w:spacing w:line="241" w:lineRule="atLeast"/>
    </w:pPr>
    <w:rPr>
      <w:rFonts w:ascii="DaxOT-Medium" w:hAnsi="DaxOT-Medium" w:cstheme="minorBidi"/>
      <w:color w:val="auto"/>
    </w:rPr>
  </w:style>
  <w:style w:type="character" w:styleId="Strong">
    <w:name w:val="Strong"/>
    <w:basedOn w:val="DefaultParagraphFont"/>
    <w:uiPriority w:val="22"/>
    <w:qFormat/>
    <w:rsid w:val="000F35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1302838">
      <w:bodyDiv w:val="1"/>
      <w:marLeft w:val="0"/>
      <w:marRight w:val="0"/>
      <w:marTop w:val="0"/>
      <w:marBottom w:val="0"/>
      <w:divBdr>
        <w:top w:val="none" w:sz="0" w:space="0" w:color="auto"/>
        <w:left w:val="none" w:sz="0" w:space="0" w:color="auto"/>
        <w:bottom w:val="none" w:sz="0" w:space="0" w:color="auto"/>
        <w:right w:val="none" w:sz="0" w:space="0" w:color="auto"/>
      </w:divBdr>
    </w:div>
    <w:div w:id="2008896451">
      <w:bodyDiv w:val="1"/>
      <w:marLeft w:val="0"/>
      <w:marRight w:val="0"/>
      <w:marTop w:val="0"/>
      <w:marBottom w:val="0"/>
      <w:divBdr>
        <w:top w:val="none" w:sz="0" w:space="0" w:color="auto"/>
        <w:left w:val="none" w:sz="0" w:space="0" w:color="auto"/>
        <w:bottom w:val="none" w:sz="0" w:space="0" w:color="auto"/>
        <w:right w:val="none" w:sz="0" w:space="0" w:color="auto"/>
      </w:divBdr>
    </w:div>
    <w:div w:id="201538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padwal\AppData\Local\Microsoft\Windows\INetCache\Content.Outlook\8Z3UHE4E\Neighbourhood%20Hubs%20-%202019%20demographic%20forcasts%20for%20N'hood%20Priorities%20sheets%20(0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IVICFILE2\EDRMS%20App%20User%20Files2\Public%20Relations\Marketing\Comm%20Centre%20EOI%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9050">
              <a:solidFill>
                <a:schemeClr val="bg1"/>
              </a:solidFill>
            </a:ln>
          </c:spPr>
          <c:dPt>
            <c:idx val="0"/>
            <c:bubble3D val="0"/>
            <c:spPr>
              <a:solidFill>
                <a:srgbClr val="00B050"/>
              </a:solidFill>
              <a:ln w="19050">
                <a:solidFill>
                  <a:schemeClr val="bg1"/>
                </a:solidFill>
              </a:ln>
            </c:spPr>
            <c:extLst>
              <c:ext xmlns:c16="http://schemas.microsoft.com/office/drawing/2014/chart" uri="{C3380CC4-5D6E-409C-BE32-E72D297353CC}">
                <c16:uniqueId val="{00000001-E955-4A5D-8FAC-6DB6697282AF}"/>
              </c:ext>
            </c:extLst>
          </c:dPt>
          <c:dPt>
            <c:idx val="1"/>
            <c:bubble3D val="0"/>
            <c:spPr>
              <a:solidFill>
                <a:srgbClr val="00B0F0"/>
              </a:solidFill>
              <a:ln w="19050">
                <a:solidFill>
                  <a:schemeClr val="bg1"/>
                </a:solidFill>
              </a:ln>
            </c:spPr>
            <c:extLst>
              <c:ext xmlns:c16="http://schemas.microsoft.com/office/drawing/2014/chart" uri="{C3380CC4-5D6E-409C-BE32-E72D297353CC}">
                <c16:uniqueId val="{00000003-E955-4A5D-8FAC-6DB6697282AF}"/>
              </c:ext>
            </c:extLst>
          </c:dPt>
          <c:dPt>
            <c:idx val="2"/>
            <c:bubble3D val="0"/>
            <c:spPr>
              <a:solidFill>
                <a:srgbClr val="7030A0"/>
              </a:solidFill>
              <a:ln w="19050">
                <a:solidFill>
                  <a:schemeClr val="bg1"/>
                </a:solidFill>
              </a:ln>
            </c:spPr>
            <c:extLst>
              <c:ext xmlns:c16="http://schemas.microsoft.com/office/drawing/2014/chart" uri="{C3380CC4-5D6E-409C-BE32-E72D297353CC}">
                <c16:uniqueId val="{00000005-E955-4A5D-8FAC-6DB6697282AF}"/>
              </c:ext>
            </c:extLst>
          </c:dPt>
          <c:dPt>
            <c:idx val="3"/>
            <c:bubble3D val="0"/>
            <c:spPr>
              <a:solidFill>
                <a:srgbClr val="C00000"/>
              </a:solidFill>
              <a:ln w="19050">
                <a:solidFill>
                  <a:schemeClr val="bg1"/>
                </a:solidFill>
              </a:ln>
            </c:spPr>
            <c:extLst>
              <c:ext xmlns:c16="http://schemas.microsoft.com/office/drawing/2014/chart" uri="{C3380CC4-5D6E-409C-BE32-E72D297353CC}">
                <c16:uniqueId val="{00000007-E955-4A5D-8FAC-6DB6697282AF}"/>
              </c:ext>
            </c:extLst>
          </c:dPt>
          <c:dPt>
            <c:idx val="4"/>
            <c:bubble3D val="0"/>
            <c:spPr>
              <a:solidFill>
                <a:schemeClr val="accent1">
                  <a:lumMod val="50000"/>
                </a:schemeClr>
              </a:solidFill>
              <a:ln w="19050">
                <a:solidFill>
                  <a:schemeClr val="bg1"/>
                </a:solidFill>
              </a:ln>
            </c:spPr>
            <c:extLst>
              <c:ext xmlns:c16="http://schemas.microsoft.com/office/drawing/2014/chart" uri="{C3380CC4-5D6E-409C-BE32-E72D297353CC}">
                <c16:uniqueId val="{00000009-E955-4A5D-8FAC-6DB6697282AF}"/>
              </c:ext>
            </c:extLst>
          </c:dPt>
          <c:dPt>
            <c:idx val="5"/>
            <c:bubble3D val="0"/>
            <c:spPr>
              <a:solidFill>
                <a:srgbClr val="FFFF00"/>
              </a:solidFill>
              <a:ln w="19050">
                <a:solidFill>
                  <a:schemeClr val="bg1"/>
                </a:solidFill>
              </a:ln>
            </c:spPr>
            <c:extLst>
              <c:ext xmlns:c16="http://schemas.microsoft.com/office/drawing/2014/chart" uri="{C3380CC4-5D6E-409C-BE32-E72D297353CC}">
                <c16:uniqueId val="{0000000B-E955-4A5D-8FAC-6DB6697282AF}"/>
              </c:ext>
            </c:extLst>
          </c:dPt>
          <c:dLbls>
            <c:dLbl>
              <c:idx val="2"/>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E955-4A5D-8FAC-6DB6697282AF}"/>
                </c:ext>
              </c:extLst>
            </c:dLbl>
            <c:dLbl>
              <c:idx val="3"/>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E955-4A5D-8FAC-6DB6697282AF}"/>
                </c:ext>
              </c:extLst>
            </c:dLbl>
            <c:dLbl>
              <c:idx val="4"/>
              <c:layout>
                <c:manualLayout>
                  <c:x val="7.7690526047477629E-2"/>
                  <c:y val="-0.13955107463418925"/>
                </c:manualLayout>
              </c:layout>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955-4A5D-8FAC-6DB6697282AF}"/>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'Manor Lakes'!$C$15:$C$20</c:f>
              <c:strCache>
                <c:ptCount val="6"/>
                <c:pt idx="0">
                  <c:v>babies (0-4 years)</c:v>
                </c:pt>
                <c:pt idx="1">
                  <c:v>primary (5-11 years)</c:v>
                </c:pt>
                <c:pt idx="2">
                  <c:v>secondary (12-17 years)</c:v>
                </c:pt>
                <c:pt idx="3">
                  <c:v>tertiary (18-24 years)</c:v>
                </c:pt>
                <c:pt idx="4">
                  <c:v>adults (25-49 years)</c:v>
                </c:pt>
                <c:pt idx="5">
                  <c:v>seniors (50+ years)</c:v>
                </c:pt>
              </c:strCache>
            </c:strRef>
          </c:cat>
          <c:val>
            <c:numRef>
              <c:f>'Manor Lakes'!$D$15:$D$20</c:f>
              <c:numCache>
                <c:formatCode>General</c:formatCode>
                <c:ptCount val="6"/>
                <c:pt idx="0">
                  <c:v>0.11610140062507235</c:v>
                </c:pt>
                <c:pt idx="1">
                  <c:v>0.1413358027549485</c:v>
                </c:pt>
                <c:pt idx="2">
                  <c:v>8.2995717096886218E-2</c:v>
                </c:pt>
                <c:pt idx="3">
                  <c:v>7.8481305706679008E-2</c:v>
                </c:pt>
                <c:pt idx="4">
                  <c:v>0.47088783424007408</c:v>
                </c:pt>
                <c:pt idx="5">
                  <c:v>0.11019793957633986</c:v>
                </c:pt>
              </c:numCache>
            </c:numRef>
          </c:val>
          <c:extLst>
            <c:ext xmlns:c16="http://schemas.microsoft.com/office/drawing/2014/chart" uri="{C3380CC4-5D6E-409C-BE32-E72D297353CC}">
              <c16:uniqueId val="{0000000C-E955-4A5D-8FAC-6DB6697282A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AU">
                <a:solidFill>
                  <a:srgbClr val="C00000"/>
                </a:solidFill>
                <a:latin typeface="+mn-lt"/>
              </a:rPr>
              <a:t>Manor Lakes: Age</a:t>
            </a:r>
            <a:r>
              <a:rPr lang="en-AU" baseline="0">
                <a:solidFill>
                  <a:srgbClr val="C00000"/>
                </a:solidFill>
                <a:latin typeface="+mn-lt"/>
              </a:rPr>
              <a:t> Profile</a:t>
            </a:r>
            <a:endParaRPr lang="en-AU">
              <a:solidFill>
                <a:srgbClr val="C00000"/>
              </a:solidFill>
              <a:latin typeface="+mn-lt"/>
            </a:endParaRPr>
          </a:p>
        </c:rich>
      </c:tx>
      <c:layout>
        <c:manualLayout>
          <c:xMode val="edge"/>
          <c:yMode val="edge"/>
          <c:x val="0.3777896613190731"/>
          <c:y val="0"/>
        </c:manualLayout>
      </c:layout>
      <c:overlay val="0"/>
      <c:spPr>
        <a:noFill/>
        <a:ln>
          <a:noFill/>
        </a:ln>
        <a:effectLst/>
      </c:spPr>
    </c:title>
    <c:autoTitleDeleted val="0"/>
    <c:plotArea>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8113632854716688"/>
          <c:y val="0.2729627768160186"/>
          <c:w val="0.30638595309276179"/>
          <c:h val="0.53102449073298463"/>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0.35535</cdr:x>
      <cdr:y>0.01579</cdr:y>
    </cdr:from>
    <cdr:to>
      <cdr:x>0.74169</cdr:x>
      <cdr:y>0.09472</cdr:y>
    </cdr:to>
    <cdr:sp macro="" textlink="">
      <cdr:nvSpPr>
        <cdr:cNvPr id="2" name="Text Box 1"/>
        <cdr:cNvSpPr txBox="1"/>
      </cdr:nvSpPr>
      <cdr:spPr>
        <a:xfrm xmlns:a="http://schemas.openxmlformats.org/drawingml/2006/main">
          <a:off x="2516429" y="51206"/>
          <a:ext cx="2735885" cy="256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0.36671</cdr:x>
      <cdr:y>0</cdr:y>
    </cdr:from>
    <cdr:to>
      <cdr:x>0.71484</cdr:x>
      <cdr:y>0.13757</cdr:y>
    </cdr:to>
    <cdr:sp macro="" textlink="">
      <cdr:nvSpPr>
        <cdr:cNvPr id="3" name="Text Box 2"/>
        <cdr:cNvSpPr txBox="1"/>
      </cdr:nvSpPr>
      <cdr:spPr>
        <a:xfrm xmlns:a="http://schemas.openxmlformats.org/drawingml/2006/main">
          <a:off x="2596896" y="0"/>
          <a:ext cx="2465223" cy="446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600" b="1">
              <a:solidFill>
                <a:srgbClr val="C00000"/>
              </a:solidFill>
            </a:rPr>
            <a:t>Manor Lakes:</a:t>
          </a:r>
          <a:r>
            <a:rPr lang="en-AU" sz="1600" b="1" baseline="0">
              <a:solidFill>
                <a:srgbClr val="C00000"/>
              </a:solidFill>
            </a:rPr>
            <a:t> Age Profile </a:t>
          </a:r>
          <a:endParaRPr lang="en-AU" sz="1600" b="1">
            <a:solidFill>
              <a:srgbClr val="C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C9400E8335594592652CCA69626F1E" ma:contentTypeVersion="11" ma:contentTypeDescription="Create a new document." ma:contentTypeScope="" ma:versionID="d28ccf60db6b6a2aa1b241181d573660">
  <xsd:schema xmlns:xsd="http://www.w3.org/2001/XMLSchema" xmlns:xs="http://www.w3.org/2001/XMLSchema" xmlns:p="http://schemas.microsoft.com/office/2006/metadata/properties" xmlns:ns3="acdd1f3e-a308-4cb3-89f1-2c082f847a85" xmlns:ns4="cb23051b-ec99-4700-9a82-97901a5941d3" targetNamespace="http://schemas.microsoft.com/office/2006/metadata/properties" ma:root="true" ma:fieldsID="deae36e275175ce92183e5fb08d419ec" ns3:_="" ns4:_="">
    <xsd:import namespace="acdd1f3e-a308-4cb3-89f1-2c082f847a85"/>
    <xsd:import namespace="cb23051b-ec99-4700-9a82-97901a5941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d1f3e-a308-4cb3-89f1-2c082f847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3051b-ec99-4700-9a82-97901a5941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142001-9EB5-4EFB-8E87-16499EC02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dd1f3e-a308-4cb3-89f1-2c082f847a85"/>
    <ds:schemaRef ds:uri="cb23051b-ec99-4700-9a82-97901a594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A10F01-B6EB-4174-9408-35932AB6F4FD}">
  <ds:schemaRefs>
    <ds:schemaRef ds:uri="http://schemas.microsoft.com/sharepoint/v3/contenttype/forms"/>
  </ds:schemaRefs>
</ds:datastoreItem>
</file>

<file path=customXml/itemProps3.xml><?xml version="1.0" encoding="utf-8"?>
<ds:datastoreItem xmlns:ds="http://schemas.openxmlformats.org/officeDocument/2006/customXml" ds:itemID="{540092CF-65C8-4A07-B9FF-F7CDE2261423}">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cb23051b-ec99-4700-9a82-97901a5941d3"/>
    <ds:schemaRef ds:uri="acdd1f3e-a308-4cb3-89f1-2c082f847a85"/>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Words>
  <Characters>95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Sonali Padwal</dc:creator>
  <cp:lastModifiedBy>Sonali Padwal</cp:lastModifiedBy>
  <cp:revision>2</cp:revision>
  <cp:lastPrinted>2018-08-23T06:17:00Z</cp:lastPrinted>
  <dcterms:created xsi:type="dcterms:W3CDTF">2019-09-02T01:01:00Z</dcterms:created>
  <dcterms:modified xsi:type="dcterms:W3CDTF">2019-09-02T01:01:00Z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A2569299</vt:lpwstr>
  </property>
  <property fmtid="{D5CDD505-2E9C-101B-9397-08002B2CF9AE}" pid="4" name="Objective-Title">
    <vt:lpwstr>EOI 2020 - Neighbourhood Priorities - Manor Lakes Community Learning Centre - 2019</vt:lpwstr>
  </property>
  <property fmtid="{D5CDD505-2E9C-101B-9397-08002B2CF9AE}" pid="5" name="Objective-Comment">
    <vt:lpwstr/>
  </property>
  <property fmtid="{D5CDD505-2E9C-101B-9397-08002B2CF9AE}" pid="6" name="Objective-CreationStamp">
    <vt:filetime>2019-08-06T07:46:36Z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2019-08-29T06:14:15Z</vt:filetime>
  </property>
  <property fmtid="{D5CDD505-2E9C-101B-9397-08002B2CF9AE}" pid="10" name="Objective-ModificationStamp">
    <vt:filetime>2019-08-29T06:14:15Z</vt:filetime>
  </property>
  <property fmtid="{D5CDD505-2E9C-101B-9397-08002B2CF9AE}" pid="11" name="Objective-Owner">
    <vt:lpwstr>Sonali Padwal</vt:lpwstr>
  </property>
  <property fmtid="{D5CDD505-2E9C-101B-9397-08002B2CF9AE}" pid="12" name="Objective-Path">
    <vt:lpwstr>Objective Global Folder:Community Services:Neighbourhood Hubs:Community Centre EOI 2020:</vt:lpwstr>
  </property>
  <property fmtid="{D5CDD505-2E9C-101B-9397-08002B2CF9AE}" pid="13" name="Objective-Parent">
    <vt:lpwstr>Community Centre EOI 2020</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qA316797</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ContentTypeId">
    <vt:lpwstr>0x010100B0C9400E8335594592652CCA69626F1E</vt:lpwstr>
  </property>
</Properties>
</file>