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AD28" w14:textId="77777777" w:rsidR="00A35F76" w:rsidRDefault="00A35F76">
      <w:pPr>
        <w:spacing w:after="20" w:line="240" w:lineRule="auto"/>
        <w:rPr>
          <w:color w:val="auto"/>
          <w:kern w:val="0"/>
          <w:sz w:val="24"/>
          <w:szCs w:val="24"/>
        </w:rPr>
      </w:pPr>
      <w:r>
        <w:rPr>
          <w:rFonts w:ascii="DaxOT-Regular" w:hAnsi="DaxOT-Regular" w:cs="DaxOT-Regular"/>
          <w:b/>
          <w:bCs/>
          <w:color w:val="262626"/>
          <w:sz w:val="28"/>
          <w:szCs w:val="28"/>
          <w:lang w:val="en-US"/>
        </w:rPr>
        <w:t>Term 2, Year 2019</w:t>
      </w:r>
    </w:p>
    <w:p w14:paraId="4AE5AD29" w14:textId="52E98057" w:rsidR="00A35F76" w:rsidRPr="00641944" w:rsidRDefault="006D6DFA">
      <w:pPr>
        <w:overflowPunct/>
        <w:spacing w:after="0" w:line="240" w:lineRule="auto"/>
        <w:rPr>
          <w:color w:val="auto"/>
          <w:kern w:val="0"/>
          <w:sz w:val="22"/>
          <w:szCs w:val="22"/>
        </w:rPr>
        <w:sectPr w:rsidR="00A35F76" w:rsidRPr="00641944">
          <w:pgSz w:w="12240" w:h="15840"/>
          <w:pgMar w:top="1440" w:right="1440" w:bottom="1440" w:left="1440" w:header="720" w:footer="720" w:gutter="0"/>
          <w:cols w:space="720"/>
          <w:noEndnote/>
        </w:sectPr>
      </w:pPr>
      <w:r w:rsidRPr="00641944">
        <w:rPr>
          <w:color w:val="auto"/>
          <w:kern w:val="0"/>
          <w:sz w:val="22"/>
          <w:szCs w:val="22"/>
        </w:rPr>
        <w:t>Newsletter</w:t>
      </w:r>
    </w:p>
    <w:p w14:paraId="4AE5AD2A" w14:textId="77777777" w:rsidR="00A35F76" w:rsidRPr="00641944" w:rsidRDefault="00A35F76">
      <w:pPr>
        <w:tabs>
          <w:tab w:val="center" w:pos="5175"/>
          <w:tab w:val="right" w:pos="10330"/>
        </w:tabs>
        <w:spacing w:after="0" w:line="240" w:lineRule="auto"/>
        <w:rPr>
          <w:b/>
          <w:bCs/>
          <w:sz w:val="22"/>
          <w:szCs w:val="22"/>
        </w:rPr>
      </w:pPr>
      <w:r w:rsidRPr="00641944">
        <w:rPr>
          <w:b/>
          <w:bCs/>
          <w:sz w:val="22"/>
          <w:szCs w:val="22"/>
        </w:rPr>
        <w:t>Point Cook Community Learning Centre</w:t>
      </w:r>
    </w:p>
    <w:p w14:paraId="4AE5AD2B" w14:textId="77777777" w:rsidR="00A35F76" w:rsidRPr="00641944" w:rsidRDefault="00A35F76">
      <w:pPr>
        <w:tabs>
          <w:tab w:val="center" w:pos="5175"/>
          <w:tab w:val="right" w:pos="10330"/>
        </w:tabs>
        <w:spacing w:after="0" w:line="240" w:lineRule="auto"/>
        <w:rPr>
          <w:sz w:val="22"/>
          <w:szCs w:val="22"/>
        </w:rPr>
      </w:pPr>
      <w:r w:rsidRPr="00641944">
        <w:rPr>
          <w:sz w:val="22"/>
          <w:szCs w:val="22"/>
        </w:rPr>
        <w:t xml:space="preserve">1-21 </w:t>
      </w:r>
      <w:proofErr w:type="spellStart"/>
      <w:r w:rsidRPr="00641944">
        <w:rPr>
          <w:sz w:val="22"/>
          <w:szCs w:val="22"/>
        </w:rPr>
        <w:t>Cheetham</w:t>
      </w:r>
      <w:proofErr w:type="spellEnd"/>
      <w:r w:rsidRPr="00641944">
        <w:rPr>
          <w:sz w:val="22"/>
          <w:szCs w:val="22"/>
        </w:rPr>
        <w:t xml:space="preserve"> Street, Point Cook 3030</w:t>
      </w:r>
    </w:p>
    <w:p w14:paraId="4AE5AD2C" w14:textId="77777777" w:rsidR="00A35F76" w:rsidRPr="00641944" w:rsidRDefault="00A35F76">
      <w:pPr>
        <w:tabs>
          <w:tab w:val="center" w:pos="5175"/>
          <w:tab w:val="right" w:pos="10330"/>
        </w:tabs>
        <w:spacing w:after="0" w:line="240" w:lineRule="auto"/>
        <w:rPr>
          <w:sz w:val="22"/>
          <w:szCs w:val="22"/>
        </w:rPr>
      </w:pPr>
      <w:r w:rsidRPr="00641944">
        <w:rPr>
          <w:sz w:val="22"/>
          <w:szCs w:val="22"/>
        </w:rPr>
        <w:t>Phone: 9395 6399</w:t>
      </w:r>
    </w:p>
    <w:p w14:paraId="4AE5AD2D" w14:textId="45342B08" w:rsidR="00A35F76" w:rsidRPr="00641944" w:rsidRDefault="00A35F76">
      <w:pPr>
        <w:tabs>
          <w:tab w:val="center" w:pos="5175"/>
          <w:tab w:val="right" w:pos="10330"/>
        </w:tabs>
        <w:spacing w:after="0" w:line="240" w:lineRule="auto"/>
        <w:rPr>
          <w:sz w:val="22"/>
          <w:szCs w:val="22"/>
        </w:rPr>
      </w:pPr>
      <w:r w:rsidRPr="00641944">
        <w:rPr>
          <w:sz w:val="22"/>
          <w:szCs w:val="22"/>
        </w:rPr>
        <w:t xml:space="preserve">Email: </w:t>
      </w:r>
      <w:hyperlink r:id="rId5" w:history="1">
        <w:r w:rsidR="006F22B4" w:rsidRPr="00641944">
          <w:rPr>
            <w:rStyle w:val="Hyperlink"/>
            <w:sz w:val="22"/>
            <w:szCs w:val="22"/>
          </w:rPr>
          <w:t>pointcookclc@wyndham.vic.gov.au</w:t>
        </w:r>
      </w:hyperlink>
    </w:p>
    <w:p w14:paraId="7D63BD0D" w14:textId="7658922E" w:rsidR="00580318" w:rsidRDefault="00580318">
      <w:pPr>
        <w:tabs>
          <w:tab w:val="center" w:pos="5175"/>
          <w:tab w:val="right" w:pos="10330"/>
        </w:tabs>
        <w:spacing w:after="0" w:line="240" w:lineRule="auto"/>
      </w:pPr>
    </w:p>
    <w:p w14:paraId="3EECF5A8" w14:textId="77777777" w:rsidR="00580318" w:rsidRDefault="00580318">
      <w:pPr>
        <w:tabs>
          <w:tab w:val="center" w:pos="5175"/>
          <w:tab w:val="right" w:pos="10330"/>
        </w:tabs>
        <w:spacing w:after="0" w:line="240" w:lineRule="auto"/>
      </w:pPr>
    </w:p>
    <w:p w14:paraId="5B692BD1" w14:textId="52185C1B" w:rsidR="006F22B4" w:rsidRDefault="006F22B4">
      <w:pPr>
        <w:tabs>
          <w:tab w:val="center" w:pos="5175"/>
          <w:tab w:val="right" w:pos="10330"/>
        </w:tabs>
        <w:spacing w:after="0" w:line="240" w:lineRule="auto"/>
        <w:rPr>
          <w:color w:val="auto"/>
          <w:kern w:val="0"/>
          <w:sz w:val="24"/>
          <w:szCs w:val="24"/>
        </w:rPr>
      </w:pPr>
    </w:p>
    <w:p w14:paraId="0B924CB5" w14:textId="17A464AA" w:rsidR="006F22B4" w:rsidRDefault="00580318" w:rsidP="006D6DFA">
      <w:pPr>
        <w:overflowPunct/>
        <w:autoSpaceDE/>
        <w:autoSpaceDN/>
        <w:adjustRightInd/>
        <w:rPr>
          <w:color w:val="auto"/>
          <w:kern w:val="0"/>
          <w:sz w:val="24"/>
          <w:szCs w:val="24"/>
        </w:rPr>
      </w:pPr>
      <w:r w:rsidRPr="00580318">
        <w:rPr>
          <w:rFonts w:eastAsia="Times New Roman"/>
          <w:b/>
          <w:bCs/>
          <w:caps/>
          <w:sz w:val="28"/>
          <w:szCs w:val="28"/>
          <w:lang w:val="en-US"/>
        </w:rPr>
        <w:t>Pens out it’s homework time</w:t>
      </w:r>
    </w:p>
    <w:p w14:paraId="20E82483" w14:textId="0B973DD8" w:rsidR="00580318" w:rsidRDefault="00580318" w:rsidP="00580318">
      <w:pPr>
        <w:overflowPunct/>
        <w:autoSpaceDE/>
        <w:autoSpaceDN/>
        <w:adjustRightInd/>
        <w:spacing w:after="0"/>
        <w:rPr>
          <w:rFonts w:eastAsia="Times New Roman"/>
        </w:rPr>
      </w:pPr>
      <w:r w:rsidRPr="00641944">
        <w:rPr>
          <w:rFonts w:eastAsia="Times New Roman"/>
          <w:sz w:val="22"/>
          <w:szCs w:val="22"/>
        </w:rPr>
        <w:t xml:space="preserve">The South Sudanese Action Group established by </w:t>
      </w:r>
      <w:proofErr w:type="gramStart"/>
      <w:r w:rsidRPr="00641944">
        <w:rPr>
          <w:rFonts w:eastAsia="Times New Roman"/>
          <w:sz w:val="22"/>
          <w:szCs w:val="22"/>
        </w:rPr>
        <w:t>local residents</w:t>
      </w:r>
      <w:proofErr w:type="gramEnd"/>
      <w:r w:rsidRPr="00641944">
        <w:rPr>
          <w:rFonts w:eastAsia="Times New Roman"/>
          <w:sz w:val="22"/>
          <w:szCs w:val="22"/>
        </w:rPr>
        <w:t xml:space="preserve"> Lydia Madut &amp; Deng </w:t>
      </w:r>
      <w:proofErr w:type="spellStart"/>
      <w:r w:rsidRPr="00641944">
        <w:rPr>
          <w:rFonts w:eastAsia="Times New Roman"/>
          <w:sz w:val="22"/>
          <w:szCs w:val="22"/>
        </w:rPr>
        <w:t>Garang</w:t>
      </w:r>
      <w:proofErr w:type="spellEnd"/>
      <w:r w:rsidRPr="00641944">
        <w:rPr>
          <w:rFonts w:eastAsia="Times New Roman"/>
          <w:sz w:val="22"/>
          <w:szCs w:val="22"/>
        </w:rPr>
        <w:t xml:space="preserve"> </w:t>
      </w:r>
      <w:proofErr w:type="spellStart"/>
      <w:r w:rsidRPr="00641944">
        <w:rPr>
          <w:rFonts w:eastAsia="Times New Roman"/>
          <w:sz w:val="22"/>
          <w:szCs w:val="22"/>
        </w:rPr>
        <w:t>Atem</w:t>
      </w:r>
      <w:proofErr w:type="spellEnd"/>
      <w:r w:rsidRPr="00641944">
        <w:rPr>
          <w:rFonts w:eastAsia="Times New Roman"/>
          <w:sz w:val="22"/>
          <w:szCs w:val="22"/>
        </w:rPr>
        <w:t xml:space="preserve"> got off with a bang.  Lydia &amp; Deng are passionate about supporting local families from South Sudan. The group not only helps kids with homework on Wednesdays at 4-6pm, they have started a Women’s Empowerment group on Fridays at 12pm and plan to expand to job ready support.</w:t>
      </w:r>
      <w:r w:rsidR="006D6DFA" w:rsidRPr="00641944">
        <w:rPr>
          <w:rFonts w:eastAsia="Times New Roman"/>
          <w:sz w:val="22"/>
          <w:szCs w:val="22"/>
        </w:rPr>
        <w:t xml:space="preserve"> </w:t>
      </w:r>
      <w:r w:rsidRPr="00641944">
        <w:rPr>
          <w:rFonts w:eastAsia="Times New Roman"/>
          <w:sz w:val="22"/>
          <w:szCs w:val="22"/>
        </w:rPr>
        <w:t xml:space="preserve">The </w:t>
      </w:r>
      <w:r w:rsidR="006D6DFA" w:rsidRPr="00641944">
        <w:rPr>
          <w:rFonts w:eastAsia="Times New Roman"/>
          <w:sz w:val="22"/>
          <w:szCs w:val="22"/>
        </w:rPr>
        <w:t>program is</w:t>
      </w:r>
      <w:r w:rsidRPr="00641944">
        <w:rPr>
          <w:rFonts w:eastAsia="Times New Roman"/>
          <w:sz w:val="22"/>
          <w:szCs w:val="22"/>
        </w:rPr>
        <w:t xml:space="preserve"> funded by the Wyndham Community Education Centre’s, Community Support Program. If you are interested in helping with homework contact the group direct</w:t>
      </w:r>
      <w:r w:rsidRPr="00580318">
        <w:rPr>
          <w:rFonts w:eastAsia="Times New Roman"/>
        </w:rPr>
        <w:t xml:space="preserve">. </w:t>
      </w:r>
    </w:p>
    <w:p w14:paraId="442C2B96" w14:textId="6D90E218" w:rsidR="006D6DFA" w:rsidRDefault="006D6DFA" w:rsidP="007221BC">
      <w:pPr>
        <w:overflowPunct/>
        <w:autoSpaceDE/>
        <w:autoSpaceDN/>
        <w:adjustRightInd/>
        <w:spacing w:after="0"/>
        <w:rPr>
          <w:rFonts w:eastAsia="Times New Roman"/>
        </w:rPr>
      </w:pPr>
    </w:p>
    <w:p w14:paraId="1B53CAC4" w14:textId="77777777" w:rsidR="002F2C25" w:rsidRPr="007221BC" w:rsidRDefault="002F2C25" w:rsidP="007221BC">
      <w:pPr>
        <w:overflowPunct/>
        <w:autoSpaceDE/>
        <w:autoSpaceDN/>
        <w:adjustRightInd/>
        <w:rPr>
          <w:rFonts w:eastAsia="Times New Roman"/>
          <w:b/>
          <w:bCs/>
          <w:caps/>
          <w:color w:val="auto"/>
          <w:sz w:val="28"/>
          <w:szCs w:val="28"/>
          <w:lang w:val="en-US"/>
        </w:rPr>
      </w:pPr>
      <w:r w:rsidRPr="007221BC">
        <w:rPr>
          <w:rFonts w:eastAsia="Times New Roman"/>
          <w:b/>
          <w:bCs/>
          <w:caps/>
          <w:color w:val="auto"/>
          <w:sz w:val="28"/>
          <w:szCs w:val="28"/>
          <w:lang w:val="en-US"/>
        </w:rPr>
        <w:t xml:space="preserve">Bolly holi colours up PCPOpUP </w:t>
      </w:r>
    </w:p>
    <w:p w14:paraId="28322CD0" w14:textId="1EB143FD" w:rsidR="00E22BB7" w:rsidRPr="00641944" w:rsidRDefault="00E22BB7" w:rsidP="00E22BB7">
      <w:pPr>
        <w:spacing w:after="0"/>
        <w:rPr>
          <w:rFonts w:eastAsia="Times New Roman"/>
          <w:sz w:val="22"/>
          <w:szCs w:val="22"/>
        </w:rPr>
      </w:pPr>
      <w:r w:rsidRPr="00641944">
        <w:rPr>
          <w:rFonts w:eastAsia="Times New Roman"/>
          <w:sz w:val="22"/>
          <w:szCs w:val="22"/>
        </w:rPr>
        <w:t xml:space="preserve">Point Cook Pop Up Park has been </w:t>
      </w:r>
      <w:proofErr w:type="spellStart"/>
      <w:proofErr w:type="gramStart"/>
      <w:r w:rsidRPr="00641944">
        <w:rPr>
          <w:rFonts w:eastAsia="Times New Roman"/>
          <w:sz w:val="22"/>
          <w:szCs w:val="22"/>
        </w:rPr>
        <w:t>a</w:t>
      </w:r>
      <w:proofErr w:type="spellEnd"/>
      <w:proofErr w:type="gramEnd"/>
      <w:r w:rsidRPr="00641944">
        <w:rPr>
          <w:rFonts w:eastAsia="Times New Roman"/>
          <w:sz w:val="22"/>
          <w:szCs w:val="22"/>
        </w:rPr>
        <w:t xml:space="preserve"> enormous success and much enjoyed by the community with over 250 events and activities from the day it was installed on 30 January; with much more to come right through to the 28 April. One of the highlights have been the Mini Shop cubbies sponsored by local town centre </w:t>
      </w:r>
      <w:r w:rsidR="00473267" w:rsidRPr="00641944">
        <w:rPr>
          <w:rFonts w:eastAsia="Times New Roman"/>
          <w:sz w:val="22"/>
          <w:szCs w:val="22"/>
        </w:rPr>
        <w:t>businesses,</w:t>
      </w:r>
      <w:r w:rsidRPr="00641944">
        <w:rPr>
          <w:rFonts w:eastAsia="Times New Roman"/>
          <w:sz w:val="22"/>
          <w:szCs w:val="22"/>
        </w:rPr>
        <w:t xml:space="preserve"> the lovingly decorated planters by local groups and the little public library. By far the most colourful and most attended event was the signature </w:t>
      </w:r>
      <w:proofErr w:type="spellStart"/>
      <w:r w:rsidRPr="00641944">
        <w:rPr>
          <w:rFonts w:eastAsia="Times New Roman"/>
          <w:sz w:val="22"/>
          <w:szCs w:val="22"/>
        </w:rPr>
        <w:t>Bolly</w:t>
      </w:r>
      <w:proofErr w:type="spellEnd"/>
      <w:r w:rsidRPr="00641944">
        <w:rPr>
          <w:rFonts w:eastAsia="Times New Roman"/>
          <w:sz w:val="22"/>
          <w:szCs w:val="22"/>
        </w:rPr>
        <w:t xml:space="preserve"> Holi which incorporated a Bollywood fashion show and dancing with the colours of Holi. Local photographers David Mullins and </w:t>
      </w:r>
      <w:proofErr w:type="spellStart"/>
      <w:r w:rsidRPr="00641944">
        <w:rPr>
          <w:rFonts w:eastAsia="Times New Roman"/>
          <w:sz w:val="22"/>
          <w:szCs w:val="22"/>
        </w:rPr>
        <w:t>Senthill</w:t>
      </w:r>
      <w:proofErr w:type="spellEnd"/>
      <w:r w:rsidRPr="00641944">
        <w:rPr>
          <w:rFonts w:eastAsia="Times New Roman"/>
          <w:sz w:val="22"/>
          <w:szCs w:val="22"/>
        </w:rPr>
        <w:t xml:space="preserve"> </w:t>
      </w:r>
      <w:proofErr w:type="spellStart"/>
      <w:r w:rsidRPr="00641944">
        <w:rPr>
          <w:rFonts w:eastAsia="Times New Roman"/>
          <w:sz w:val="22"/>
          <w:szCs w:val="22"/>
        </w:rPr>
        <w:t>Sundarim</w:t>
      </w:r>
      <w:proofErr w:type="spellEnd"/>
      <w:r w:rsidRPr="00641944">
        <w:rPr>
          <w:rFonts w:eastAsia="Times New Roman"/>
          <w:sz w:val="22"/>
          <w:szCs w:val="22"/>
        </w:rPr>
        <w:t xml:space="preserve"> really managed to capture the fun and vibrancy of the day. This photo is courtesy of David Mullins www.relativity3d.net,</w:t>
      </w:r>
    </w:p>
    <w:p w14:paraId="27EDE3E2" w14:textId="77777777" w:rsidR="00E22BB7" w:rsidRPr="00641944" w:rsidRDefault="00E22BB7" w:rsidP="00E22BB7">
      <w:pPr>
        <w:widowControl/>
        <w:overflowPunct/>
        <w:autoSpaceDE/>
        <w:autoSpaceDN/>
        <w:adjustRightInd/>
        <w:spacing w:after="0"/>
        <w:rPr>
          <w:rFonts w:eastAsia="Times New Roman"/>
          <w:sz w:val="22"/>
          <w:szCs w:val="22"/>
        </w:rPr>
      </w:pPr>
      <w:r w:rsidRPr="00641944">
        <w:rPr>
          <w:rFonts w:eastAsia="Times New Roman"/>
          <w:sz w:val="22"/>
          <w:szCs w:val="22"/>
        </w:rPr>
        <w:t> </w:t>
      </w:r>
    </w:p>
    <w:p w14:paraId="6C4C110B" w14:textId="09B740D4" w:rsidR="00E22BB7" w:rsidRPr="00641944" w:rsidRDefault="00E22BB7" w:rsidP="00E22BB7">
      <w:pPr>
        <w:widowControl/>
        <w:overflowPunct/>
        <w:autoSpaceDE/>
        <w:autoSpaceDN/>
        <w:adjustRightInd/>
        <w:spacing w:after="0"/>
        <w:rPr>
          <w:rFonts w:eastAsia="Times New Roman"/>
          <w:sz w:val="22"/>
          <w:szCs w:val="22"/>
        </w:rPr>
      </w:pPr>
      <w:r w:rsidRPr="00641944">
        <w:rPr>
          <w:rFonts w:eastAsia="Times New Roman"/>
          <w:sz w:val="22"/>
          <w:szCs w:val="22"/>
        </w:rPr>
        <w:t xml:space="preserve">In </w:t>
      </w:r>
      <w:r w:rsidR="007221BC" w:rsidRPr="00641944">
        <w:rPr>
          <w:rFonts w:eastAsia="Times New Roman"/>
          <w:sz w:val="22"/>
          <w:szCs w:val="22"/>
        </w:rPr>
        <w:t>addition,</w:t>
      </w:r>
      <w:r w:rsidRPr="00641944">
        <w:rPr>
          <w:rFonts w:eastAsia="Times New Roman"/>
          <w:sz w:val="22"/>
          <w:szCs w:val="22"/>
        </w:rPr>
        <w:t xml:space="preserve"> the Movie nights and eclectic selection of live music, Rock painting, Yoga, Zumba, Swing dancing and myriad of children's activities has meant that has been something for everyone.  The park’s success is due to the tireless work behind the scenes of </w:t>
      </w:r>
      <w:proofErr w:type="gramStart"/>
      <w:r w:rsidRPr="00641944">
        <w:rPr>
          <w:rFonts w:eastAsia="Times New Roman"/>
          <w:sz w:val="22"/>
          <w:szCs w:val="22"/>
        </w:rPr>
        <w:t>local residents</w:t>
      </w:r>
      <w:proofErr w:type="gramEnd"/>
      <w:r w:rsidRPr="00641944">
        <w:rPr>
          <w:rFonts w:eastAsia="Times New Roman"/>
          <w:sz w:val="22"/>
          <w:szCs w:val="22"/>
        </w:rPr>
        <w:t xml:space="preserve"> Sara Mitchell and Susan McIntyre and dedicated volunteers, who have made this a truly Community led project. They are all to be congratulated!  For more </w:t>
      </w:r>
      <w:r w:rsidR="00473267" w:rsidRPr="00641944">
        <w:rPr>
          <w:rFonts w:eastAsia="Times New Roman"/>
          <w:sz w:val="22"/>
          <w:szCs w:val="22"/>
        </w:rPr>
        <w:t>information and</w:t>
      </w:r>
      <w:r w:rsidRPr="00641944">
        <w:rPr>
          <w:rFonts w:eastAsia="Times New Roman"/>
          <w:sz w:val="22"/>
          <w:szCs w:val="22"/>
        </w:rPr>
        <w:t xml:space="preserve"> wonderful photos visit their website https://www.pointcookpopuppark.com.au/ or Facebook </w:t>
      </w:r>
      <w:hyperlink r:id="rId6" w:history="1">
        <w:r w:rsidR="00473267" w:rsidRPr="00641944">
          <w:rPr>
            <w:rStyle w:val="Hyperlink"/>
            <w:rFonts w:eastAsia="Times New Roman"/>
            <w:sz w:val="22"/>
            <w:szCs w:val="22"/>
          </w:rPr>
          <w:t>https://www.facebook.com/PCPOPUP/</w:t>
        </w:r>
      </w:hyperlink>
    </w:p>
    <w:p w14:paraId="5C6F4589" w14:textId="563EA815" w:rsidR="00473267" w:rsidRDefault="00473267" w:rsidP="00E22BB7">
      <w:pPr>
        <w:widowControl/>
        <w:overflowPunct/>
        <w:autoSpaceDE/>
        <w:autoSpaceDN/>
        <w:adjustRightInd/>
        <w:spacing w:after="0"/>
        <w:rPr>
          <w:rFonts w:eastAsia="Times New Roman"/>
        </w:rPr>
      </w:pPr>
    </w:p>
    <w:p w14:paraId="3CC307C5" w14:textId="63AE926B" w:rsidR="00473267" w:rsidRPr="004C6AB2" w:rsidRDefault="0011048F" w:rsidP="00E22BB7">
      <w:pPr>
        <w:widowControl/>
        <w:overflowPunct/>
        <w:autoSpaceDE/>
        <w:autoSpaceDN/>
        <w:adjustRightInd/>
        <w:spacing w:after="0"/>
        <w:rPr>
          <w:rFonts w:eastAsia="Times New Roman"/>
          <w:b/>
          <w:sz w:val="28"/>
          <w:szCs w:val="28"/>
        </w:rPr>
      </w:pPr>
      <w:r w:rsidRPr="004C6AB2">
        <w:rPr>
          <w:rFonts w:eastAsia="Times New Roman"/>
          <w:b/>
          <w:sz w:val="28"/>
          <w:szCs w:val="28"/>
        </w:rPr>
        <w:t xml:space="preserve">Wyndham Learning </w:t>
      </w:r>
      <w:r w:rsidR="00AF2A9A" w:rsidRPr="004C6AB2">
        <w:rPr>
          <w:rFonts w:eastAsia="Times New Roman"/>
          <w:b/>
          <w:sz w:val="28"/>
          <w:szCs w:val="28"/>
        </w:rPr>
        <w:t>Festival 1</w:t>
      </w:r>
      <w:r w:rsidRPr="004C6AB2">
        <w:rPr>
          <w:rFonts w:eastAsia="Times New Roman"/>
          <w:b/>
          <w:sz w:val="28"/>
          <w:szCs w:val="28"/>
        </w:rPr>
        <w:t>-8 September 2019</w:t>
      </w:r>
    </w:p>
    <w:p w14:paraId="5D27FF06" w14:textId="189A5EB5" w:rsidR="0011048F" w:rsidRPr="00641944" w:rsidRDefault="004C6AB2" w:rsidP="00E22BB7">
      <w:pPr>
        <w:widowControl/>
        <w:overflowPunct/>
        <w:autoSpaceDE/>
        <w:autoSpaceDN/>
        <w:adjustRightInd/>
        <w:spacing w:after="0"/>
        <w:rPr>
          <w:rFonts w:eastAsia="Times New Roman"/>
          <w:sz w:val="22"/>
          <w:szCs w:val="22"/>
        </w:rPr>
      </w:pPr>
      <w:hyperlink r:id="rId7" w:history="1">
        <w:r w:rsidRPr="00641944">
          <w:rPr>
            <w:rStyle w:val="Hyperlink"/>
            <w:rFonts w:eastAsia="Times New Roman"/>
            <w:sz w:val="22"/>
            <w:szCs w:val="22"/>
          </w:rPr>
          <w:t>www.wynlearnfestival.org.au</w:t>
        </w:r>
      </w:hyperlink>
    </w:p>
    <w:p w14:paraId="0EFF087A"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b/>
          <w:bCs/>
          <w:sz w:val="22"/>
          <w:szCs w:val="22"/>
        </w:rPr>
        <w:t xml:space="preserve">Interested to engage more people in your group, club or organisation? </w:t>
      </w:r>
      <w:r w:rsidRPr="00641944">
        <w:rPr>
          <w:rFonts w:eastAsia="Times New Roman"/>
          <w:sz w:val="22"/>
          <w:szCs w:val="22"/>
        </w:rPr>
        <w:t>Then why not run a free learning activity for the Wyndham Learning Festival.</w:t>
      </w:r>
    </w:p>
    <w:p w14:paraId="68F4E884"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t> </w:t>
      </w:r>
    </w:p>
    <w:p w14:paraId="1688F2A3" w14:textId="77777777" w:rsidR="004C6AB2" w:rsidRPr="00641944" w:rsidRDefault="004C6AB2" w:rsidP="004C6AB2">
      <w:pPr>
        <w:widowControl/>
        <w:overflowPunct/>
        <w:autoSpaceDE/>
        <w:autoSpaceDN/>
        <w:adjustRightInd/>
        <w:spacing w:after="0"/>
        <w:rPr>
          <w:rFonts w:eastAsia="Times New Roman"/>
          <w:b/>
          <w:bCs/>
          <w:color w:val="C00000"/>
          <w:sz w:val="22"/>
          <w:szCs w:val="22"/>
        </w:rPr>
      </w:pPr>
      <w:r w:rsidRPr="00641944">
        <w:rPr>
          <w:rFonts w:eastAsia="Times New Roman"/>
          <w:b/>
          <w:bCs/>
          <w:color w:val="C00000"/>
          <w:sz w:val="22"/>
          <w:szCs w:val="22"/>
        </w:rPr>
        <w:t>Event Registrations Now open until 31st May for the 2019 Wyndham Learning Festival</w:t>
      </w:r>
    </w:p>
    <w:p w14:paraId="1ED11329"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lastRenderedPageBreak/>
        <w:t xml:space="preserve">Fill in an events registration form and return by the 31st of May to ensure your event is included in the printed program guide. Return forms to </w:t>
      </w:r>
      <w:r w:rsidRPr="00641944">
        <w:rPr>
          <w:rFonts w:eastAsia="Times New Roman"/>
          <w:color w:val="0000FF"/>
          <w:sz w:val="22"/>
          <w:szCs w:val="22"/>
          <w:u w:val="single"/>
        </w:rPr>
        <w:t>contact@wynlearnfestival.org.au Events Registration forms here - http://www.wynlearnfestival.org.au/register-your-event/</w:t>
      </w:r>
    </w:p>
    <w:p w14:paraId="55D8CB5C"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t> </w:t>
      </w:r>
    </w:p>
    <w:p w14:paraId="78FE5C7D"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t xml:space="preserve">The Learning Festival is in its fourth year now, we are keen to build on our success and engage new groups and people in sharing and celebrating lifelong learning. Activities should be free during the Festival, in Wyndham and during the week of 1-8 September.  Learning events can be big or small, for any age group and for various interests. The Festival’s diverse range of activities include gardening, craft, cooking, music, sports, coding, IT, art, and environmental activities – there is something for everyone! Signature events in 2019 will include Wyndham’s Own War on Waste with a keynote by Craig </w:t>
      </w:r>
      <w:proofErr w:type="spellStart"/>
      <w:r w:rsidRPr="00641944">
        <w:rPr>
          <w:rFonts w:eastAsia="Times New Roman"/>
          <w:sz w:val="22"/>
          <w:szCs w:val="22"/>
        </w:rPr>
        <w:t>Reucassel</w:t>
      </w:r>
      <w:proofErr w:type="spellEnd"/>
      <w:r w:rsidRPr="00641944">
        <w:rPr>
          <w:rFonts w:eastAsia="Times New Roman"/>
          <w:sz w:val="22"/>
          <w:szCs w:val="22"/>
        </w:rPr>
        <w:t>; the Young Scientist of Wyndham</w:t>
      </w:r>
    </w:p>
    <w:p w14:paraId="512F1FF8"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t xml:space="preserve">Competition; the Wyndham Park Party in the Precinct and the ever-popular Rhyme Time at the Werribee Zoo. </w:t>
      </w:r>
    </w:p>
    <w:p w14:paraId="17EA50FA"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t> </w:t>
      </w:r>
    </w:p>
    <w:p w14:paraId="13313F2B"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t>So, whether it be a talk, tour, display, presentation, exhibition, film, tryout class, workshop, competition,</w:t>
      </w:r>
    </w:p>
    <w:p w14:paraId="63511EE0"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t>game, open day etc., as long it is about free learning in Wyndham we are interested to hear your ideas.</w:t>
      </w:r>
    </w:p>
    <w:p w14:paraId="3A1A5171" w14:textId="77777777" w:rsidR="004C6AB2" w:rsidRPr="00641944" w:rsidRDefault="004C6AB2" w:rsidP="004C6AB2">
      <w:pPr>
        <w:widowControl/>
        <w:overflowPunct/>
        <w:autoSpaceDE/>
        <w:autoSpaceDN/>
        <w:adjustRightInd/>
        <w:spacing w:after="0"/>
        <w:rPr>
          <w:rFonts w:eastAsia="Times New Roman"/>
          <w:sz w:val="22"/>
          <w:szCs w:val="22"/>
        </w:rPr>
      </w:pPr>
      <w:r w:rsidRPr="00641944">
        <w:rPr>
          <w:rFonts w:eastAsia="Times New Roman"/>
          <w:sz w:val="22"/>
          <w:szCs w:val="22"/>
        </w:rPr>
        <w:t xml:space="preserve">More information can be found </w:t>
      </w:r>
      <w:r w:rsidRPr="00641944">
        <w:rPr>
          <w:rFonts w:eastAsia="Times New Roman"/>
          <w:color w:val="0000FF"/>
          <w:sz w:val="22"/>
          <w:szCs w:val="22"/>
          <w:u w:val="single"/>
        </w:rPr>
        <w:t>www.wynlearnfestival.org.au </w:t>
      </w:r>
    </w:p>
    <w:p w14:paraId="1EB31C44" w14:textId="08D7D6B1" w:rsidR="004C6AB2" w:rsidRPr="00641944" w:rsidRDefault="004C6AB2" w:rsidP="004C6AB2">
      <w:pPr>
        <w:widowControl/>
        <w:overflowPunct/>
        <w:autoSpaceDE/>
        <w:autoSpaceDN/>
        <w:adjustRightInd/>
        <w:spacing w:after="0"/>
        <w:rPr>
          <w:rFonts w:eastAsia="Times New Roman"/>
          <w:color w:val="0000FF"/>
          <w:sz w:val="22"/>
          <w:szCs w:val="22"/>
          <w:u w:val="single"/>
        </w:rPr>
      </w:pPr>
      <w:r w:rsidRPr="00641944">
        <w:rPr>
          <w:rFonts w:eastAsia="Times New Roman"/>
          <w:sz w:val="22"/>
          <w:szCs w:val="22"/>
        </w:rPr>
        <w:t xml:space="preserve">and Facebook </w:t>
      </w:r>
      <w:r w:rsidRPr="00641944">
        <w:rPr>
          <w:rFonts w:eastAsia="Times New Roman"/>
          <w:color w:val="0000FF"/>
          <w:sz w:val="22"/>
          <w:szCs w:val="22"/>
          <w:u w:val="single"/>
        </w:rPr>
        <w:t>@</w:t>
      </w:r>
      <w:proofErr w:type="spellStart"/>
      <w:proofErr w:type="gramStart"/>
      <w:r w:rsidRPr="00641944">
        <w:rPr>
          <w:rFonts w:eastAsia="Times New Roman"/>
          <w:color w:val="0000FF"/>
          <w:sz w:val="22"/>
          <w:szCs w:val="22"/>
          <w:u w:val="single"/>
        </w:rPr>
        <w:t>WynLearnFestival</w:t>
      </w:r>
      <w:proofErr w:type="spellEnd"/>
      <w:r w:rsidRPr="00641944">
        <w:rPr>
          <w:rFonts w:eastAsia="Times New Roman"/>
          <w:color w:val="0000FF"/>
          <w:sz w:val="22"/>
          <w:szCs w:val="22"/>
          <w:u w:val="single"/>
        </w:rPr>
        <w:t>  #</w:t>
      </w:r>
      <w:proofErr w:type="gramEnd"/>
      <w:r w:rsidRPr="00641944">
        <w:rPr>
          <w:rFonts w:eastAsia="Times New Roman"/>
          <w:color w:val="0000FF"/>
          <w:sz w:val="22"/>
          <w:szCs w:val="22"/>
          <w:u w:val="single"/>
        </w:rPr>
        <w:t xml:space="preserve">wynlearnfest19 </w:t>
      </w:r>
    </w:p>
    <w:p w14:paraId="5B53F168" w14:textId="3E6109F5" w:rsidR="004C6AB2" w:rsidRDefault="004C6AB2" w:rsidP="004C6AB2">
      <w:pPr>
        <w:widowControl/>
        <w:overflowPunct/>
        <w:autoSpaceDE/>
        <w:autoSpaceDN/>
        <w:adjustRightInd/>
        <w:spacing w:after="0"/>
        <w:rPr>
          <w:rFonts w:eastAsia="Times New Roman"/>
        </w:rPr>
      </w:pPr>
    </w:p>
    <w:p w14:paraId="2BC7DA6A" w14:textId="4741BB6C" w:rsidR="004C6AB2" w:rsidRPr="00B0555B" w:rsidRDefault="005B40D6" w:rsidP="004C6AB2">
      <w:pPr>
        <w:widowControl/>
        <w:overflowPunct/>
        <w:autoSpaceDE/>
        <w:autoSpaceDN/>
        <w:adjustRightInd/>
        <w:spacing w:after="0"/>
        <w:rPr>
          <w:rFonts w:eastAsia="Times New Roman"/>
          <w:b/>
          <w:sz w:val="28"/>
          <w:szCs w:val="28"/>
        </w:rPr>
      </w:pPr>
      <w:r w:rsidRPr="00B0555B">
        <w:rPr>
          <w:rFonts w:eastAsia="Times New Roman"/>
          <w:b/>
          <w:sz w:val="28"/>
          <w:szCs w:val="28"/>
        </w:rPr>
        <w:t xml:space="preserve">Connecting Cultures Program </w:t>
      </w:r>
    </w:p>
    <w:p w14:paraId="0D621B0F" w14:textId="3A7980EC" w:rsidR="005B40D6" w:rsidRDefault="00DB3A4B" w:rsidP="005B40D6">
      <w:pPr>
        <w:spacing w:after="0"/>
        <w:rPr>
          <w:rFonts w:eastAsia="Times New Roman"/>
          <w:bCs/>
          <w:color w:val="auto"/>
          <w:sz w:val="22"/>
          <w:szCs w:val="22"/>
          <w:lang w:val="en-US"/>
        </w:rPr>
      </w:pPr>
      <w:r w:rsidRPr="00B0555B">
        <w:rPr>
          <w:rFonts w:eastAsia="Times New Roman"/>
          <w:color w:val="auto"/>
          <w:sz w:val="22"/>
          <w:szCs w:val="22"/>
        </w:rPr>
        <w:t>1st Wednesday of each month</w:t>
      </w:r>
      <w:r w:rsidR="00BA4CBF" w:rsidRPr="00B0555B">
        <w:rPr>
          <w:rFonts w:eastAsia="Times New Roman"/>
          <w:color w:val="auto"/>
          <w:sz w:val="22"/>
          <w:szCs w:val="22"/>
        </w:rPr>
        <w:t xml:space="preserve"> -</w:t>
      </w:r>
      <w:r w:rsidR="005B40D6" w:rsidRPr="00B0555B">
        <w:rPr>
          <w:rFonts w:eastAsia="Times New Roman"/>
          <w:bCs/>
          <w:color w:val="auto"/>
          <w:sz w:val="22"/>
          <w:szCs w:val="22"/>
          <w:lang w:val="en-US"/>
        </w:rPr>
        <w:t xml:space="preserve">7:00-9:00pm </w:t>
      </w:r>
    </w:p>
    <w:p w14:paraId="688A4E30" w14:textId="77777777" w:rsidR="005B40D6" w:rsidRPr="005B40D6" w:rsidRDefault="005B40D6" w:rsidP="005B40D6">
      <w:pPr>
        <w:widowControl/>
        <w:overflowPunct/>
        <w:autoSpaceDE/>
        <w:autoSpaceDN/>
        <w:adjustRightInd/>
        <w:spacing w:after="0"/>
        <w:rPr>
          <w:rFonts w:eastAsia="Times New Roman"/>
          <w:b/>
          <w:bCs/>
          <w:color w:val="auto"/>
          <w:sz w:val="22"/>
          <w:szCs w:val="22"/>
          <w:lang w:val="en-US"/>
        </w:rPr>
      </w:pPr>
      <w:r w:rsidRPr="005B40D6">
        <w:rPr>
          <w:rFonts w:eastAsia="Times New Roman"/>
          <w:b/>
          <w:bCs/>
          <w:color w:val="auto"/>
          <w:sz w:val="22"/>
          <w:szCs w:val="22"/>
          <w:lang w:val="en-US"/>
        </w:rPr>
        <w:t> </w:t>
      </w:r>
    </w:p>
    <w:p w14:paraId="26018A29" w14:textId="66B4A633" w:rsidR="003A05A4" w:rsidRPr="00641944" w:rsidRDefault="00FD7B82" w:rsidP="003A05A4">
      <w:pPr>
        <w:rPr>
          <w:rFonts w:eastAsia="Times New Roman"/>
          <w:sz w:val="22"/>
          <w:szCs w:val="22"/>
        </w:rPr>
      </w:pPr>
      <w:r w:rsidRPr="00641944">
        <w:rPr>
          <w:rFonts w:eastAsia="Times New Roman"/>
          <w:sz w:val="22"/>
          <w:szCs w:val="22"/>
        </w:rPr>
        <w:t xml:space="preserve">Wyndham is home to people from over 120 countries speaking more 52 languages. With such amazing diversity come strength and challenges such as stereotypes. Connecting Cultures is about building a socially and culturally cohesive community. Are you a community leader or run a community group in Wyndham, are in interested in breaking down stereotypes about your </w:t>
      </w:r>
      <w:r w:rsidRPr="00641944">
        <w:rPr>
          <w:rFonts w:eastAsia="Times New Roman"/>
          <w:sz w:val="22"/>
          <w:szCs w:val="22"/>
        </w:rPr>
        <w:t>community?</w:t>
      </w:r>
      <w:r w:rsidRPr="00641944">
        <w:rPr>
          <w:rFonts w:eastAsia="Times New Roman"/>
          <w:sz w:val="22"/>
          <w:szCs w:val="22"/>
        </w:rPr>
        <w:t xml:space="preserve"> This </w:t>
      </w:r>
      <w:r w:rsidRPr="00641944">
        <w:rPr>
          <w:rFonts w:eastAsia="Times New Roman"/>
          <w:sz w:val="22"/>
          <w:szCs w:val="22"/>
        </w:rPr>
        <w:t>6-session</w:t>
      </w:r>
      <w:r w:rsidRPr="00641944">
        <w:rPr>
          <w:rFonts w:eastAsia="Times New Roman"/>
          <w:sz w:val="22"/>
          <w:szCs w:val="22"/>
        </w:rPr>
        <w:t xml:space="preserve"> program is where we learn about cultures, break down stereotypes and find ways to bridge gaps between people, because </w:t>
      </w:r>
      <w:r w:rsidR="003A05A4" w:rsidRPr="00641944">
        <w:rPr>
          <w:rFonts w:eastAsia="Times New Roman"/>
          <w:sz w:val="22"/>
          <w:szCs w:val="22"/>
        </w:rPr>
        <w:t>t</w:t>
      </w:r>
      <w:r w:rsidR="003A05A4" w:rsidRPr="00641944">
        <w:rPr>
          <w:rFonts w:eastAsia="Times New Roman"/>
          <w:sz w:val="22"/>
          <w:szCs w:val="22"/>
        </w:rPr>
        <w:t xml:space="preserve">ogether we are stronger. </w:t>
      </w:r>
    </w:p>
    <w:p w14:paraId="3DA23A2B" w14:textId="77777777" w:rsidR="00E25ED9" w:rsidRPr="00641944" w:rsidRDefault="00E25ED9" w:rsidP="00E25ED9">
      <w:pPr>
        <w:widowControl/>
        <w:overflowPunct/>
        <w:autoSpaceDE/>
        <w:autoSpaceDN/>
        <w:adjustRightInd/>
        <w:spacing w:after="0"/>
        <w:ind w:left="1133" w:hanging="567"/>
        <w:rPr>
          <w:rFonts w:eastAsia="Times New Roman"/>
          <w:bCs/>
          <w:sz w:val="22"/>
          <w:szCs w:val="22"/>
          <w:lang w:val="en-US"/>
        </w:rPr>
      </w:pPr>
      <w:r w:rsidRPr="00641944">
        <w:rPr>
          <w:rFonts w:ascii="Symbol" w:eastAsia="Times New Roman" w:hAnsi="Symbol"/>
          <w:sz w:val="22"/>
          <w:szCs w:val="22"/>
          <w:lang w:val="x-none"/>
        </w:rPr>
        <w:t></w:t>
      </w:r>
      <w:r w:rsidRPr="00641944">
        <w:rPr>
          <w:rFonts w:eastAsia="Times New Roman"/>
          <w:sz w:val="22"/>
          <w:szCs w:val="22"/>
        </w:rPr>
        <w:t> </w:t>
      </w:r>
      <w:r w:rsidRPr="00641944">
        <w:rPr>
          <w:rFonts w:eastAsia="Times New Roman"/>
          <w:bCs/>
          <w:sz w:val="22"/>
          <w:szCs w:val="22"/>
          <w:lang w:val="en-US"/>
        </w:rPr>
        <w:t>Share your cultural understanding</w:t>
      </w:r>
    </w:p>
    <w:p w14:paraId="139E555F" w14:textId="6BC6F816" w:rsidR="00E25ED9" w:rsidRPr="00641944" w:rsidRDefault="00E25ED9" w:rsidP="00E25ED9">
      <w:pPr>
        <w:widowControl/>
        <w:overflowPunct/>
        <w:autoSpaceDE/>
        <w:autoSpaceDN/>
        <w:adjustRightInd/>
        <w:spacing w:after="0"/>
        <w:ind w:left="1133" w:hanging="567"/>
        <w:rPr>
          <w:rFonts w:eastAsia="Times New Roman"/>
          <w:bCs/>
          <w:sz w:val="22"/>
          <w:szCs w:val="22"/>
          <w:lang w:val="en-US"/>
        </w:rPr>
      </w:pPr>
      <w:r w:rsidRPr="00641944">
        <w:rPr>
          <w:rFonts w:ascii="Symbol" w:eastAsia="Times New Roman" w:hAnsi="Symbol"/>
          <w:sz w:val="22"/>
          <w:szCs w:val="22"/>
          <w:lang w:val="x-none"/>
        </w:rPr>
        <w:t></w:t>
      </w:r>
      <w:r w:rsidRPr="00641944">
        <w:rPr>
          <w:rFonts w:eastAsia="Times New Roman"/>
          <w:sz w:val="22"/>
          <w:szCs w:val="22"/>
        </w:rPr>
        <w:t> </w:t>
      </w:r>
      <w:r w:rsidRPr="00641944">
        <w:rPr>
          <w:rFonts w:eastAsia="Times New Roman"/>
          <w:bCs/>
          <w:sz w:val="22"/>
          <w:szCs w:val="22"/>
          <w:lang w:val="en-US"/>
        </w:rPr>
        <w:t>Discuss cultural differences</w:t>
      </w:r>
    </w:p>
    <w:p w14:paraId="7C3738FF" w14:textId="77777777" w:rsidR="001E44AA" w:rsidRPr="00641944" w:rsidRDefault="001E44AA" w:rsidP="001E44AA">
      <w:pPr>
        <w:widowControl/>
        <w:overflowPunct/>
        <w:autoSpaceDE/>
        <w:autoSpaceDN/>
        <w:adjustRightInd/>
        <w:spacing w:after="0"/>
        <w:ind w:left="1133" w:hanging="567"/>
        <w:rPr>
          <w:rFonts w:eastAsia="Times New Roman"/>
          <w:bCs/>
          <w:sz w:val="22"/>
          <w:szCs w:val="22"/>
          <w:lang w:val="en-US"/>
        </w:rPr>
      </w:pPr>
      <w:r w:rsidRPr="00641944">
        <w:rPr>
          <w:rFonts w:ascii="Symbol" w:eastAsia="Times New Roman" w:hAnsi="Symbol"/>
          <w:sz w:val="22"/>
          <w:szCs w:val="22"/>
          <w:lang w:val="x-none"/>
        </w:rPr>
        <w:t></w:t>
      </w:r>
      <w:r w:rsidRPr="00641944">
        <w:rPr>
          <w:rFonts w:eastAsia="Times New Roman"/>
          <w:sz w:val="22"/>
          <w:szCs w:val="22"/>
        </w:rPr>
        <w:t> </w:t>
      </w:r>
      <w:r w:rsidRPr="00641944">
        <w:rPr>
          <w:rFonts w:eastAsia="Times New Roman"/>
          <w:bCs/>
          <w:sz w:val="22"/>
          <w:szCs w:val="22"/>
          <w:lang w:val="en-US"/>
        </w:rPr>
        <w:t>Practice your project planning skills</w:t>
      </w:r>
    </w:p>
    <w:p w14:paraId="6D927F2D" w14:textId="77777777" w:rsidR="001E44AA" w:rsidRPr="00641944" w:rsidRDefault="001E44AA" w:rsidP="001E44AA">
      <w:pPr>
        <w:widowControl/>
        <w:overflowPunct/>
        <w:autoSpaceDE/>
        <w:autoSpaceDN/>
        <w:adjustRightInd/>
        <w:spacing w:after="0"/>
        <w:ind w:left="1133" w:hanging="567"/>
        <w:rPr>
          <w:rFonts w:eastAsia="Times New Roman"/>
          <w:sz w:val="22"/>
          <w:szCs w:val="22"/>
          <w:lang w:val="en-US"/>
        </w:rPr>
      </w:pPr>
      <w:r w:rsidRPr="00641944">
        <w:rPr>
          <w:rFonts w:ascii="Symbol" w:eastAsia="Times New Roman" w:hAnsi="Symbol"/>
          <w:sz w:val="22"/>
          <w:szCs w:val="22"/>
          <w:lang w:val="x-none"/>
        </w:rPr>
        <w:t></w:t>
      </w:r>
      <w:r w:rsidRPr="00641944">
        <w:rPr>
          <w:rFonts w:eastAsia="Times New Roman"/>
          <w:sz w:val="22"/>
          <w:szCs w:val="22"/>
        </w:rPr>
        <w:t> </w:t>
      </w:r>
      <w:r w:rsidRPr="00641944">
        <w:rPr>
          <w:rFonts w:eastAsia="Times New Roman"/>
          <w:bCs/>
          <w:sz w:val="22"/>
          <w:szCs w:val="22"/>
          <w:lang w:val="en-US"/>
        </w:rPr>
        <w:t>Meet people with common goals</w:t>
      </w:r>
    </w:p>
    <w:p w14:paraId="2825DAF5" w14:textId="77777777" w:rsidR="001E44AA" w:rsidRPr="00641944" w:rsidRDefault="001E44AA" w:rsidP="001E44AA">
      <w:pPr>
        <w:overflowPunct/>
        <w:autoSpaceDE/>
        <w:autoSpaceDN/>
        <w:adjustRightInd/>
        <w:rPr>
          <w:rFonts w:eastAsia="Times New Roman"/>
          <w:sz w:val="22"/>
          <w:szCs w:val="22"/>
        </w:rPr>
      </w:pPr>
      <w:r w:rsidRPr="00641944">
        <w:rPr>
          <w:rFonts w:eastAsia="Times New Roman"/>
          <w:sz w:val="22"/>
          <w:szCs w:val="22"/>
        </w:rPr>
        <w:t> </w:t>
      </w:r>
    </w:p>
    <w:p w14:paraId="6223D018" w14:textId="46BC25BD" w:rsidR="001E44AA" w:rsidRPr="00641944" w:rsidRDefault="001E44AA" w:rsidP="00002305">
      <w:pPr>
        <w:widowControl/>
        <w:overflowPunct/>
        <w:autoSpaceDE/>
        <w:autoSpaceDN/>
        <w:adjustRightInd/>
        <w:spacing w:after="0"/>
        <w:rPr>
          <w:rFonts w:eastAsia="Times New Roman"/>
          <w:sz w:val="22"/>
          <w:szCs w:val="22"/>
          <w:lang w:val="en-US"/>
        </w:rPr>
      </w:pPr>
      <w:r w:rsidRPr="00641944">
        <w:rPr>
          <w:rFonts w:eastAsia="Times New Roman"/>
          <w:bCs/>
          <w:sz w:val="22"/>
          <w:szCs w:val="22"/>
          <w:lang w:val="en-US"/>
        </w:rPr>
        <w:t>Places are limited! To book head to www.ulearn.org.au/programs or for more information call Mehak 0424 635 722</w:t>
      </w:r>
    </w:p>
    <w:p w14:paraId="12F31C30" w14:textId="6A3DFC96" w:rsidR="001E44AA" w:rsidRDefault="001E44AA" w:rsidP="001E44AA">
      <w:pPr>
        <w:overflowPunct/>
        <w:autoSpaceDE/>
        <w:autoSpaceDN/>
        <w:adjustRightInd/>
        <w:rPr>
          <w:rFonts w:eastAsia="Times New Roman"/>
        </w:rPr>
      </w:pPr>
      <w:r w:rsidRPr="001E44AA">
        <w:rPr>
          <w:rFonts w:eastAsia="Times New Roman"/>
        </w:rPr>
        <w:t> </w:t>
      </w:r>
    </w:p>
    <w:p w14:paraId="67100199" w14:textId="77777777" w:rsidR="00D97E52" w:rsidRPr="001E44AA" w:rsidRDefault="00D97E52" w:rsidP="001E44AA">
      <w:pPr>
        <w:overflowPunct/>
        <w:autoSpaceDE/>
        <w:autoSpaceDN/>
        <w:adjustRightInd/>
        <w:rPr>
          <w:rFonts w:eastAsia="Times New Roman"/>
        </w:rPr>
      </w:pPr>
    </w:p>
    <w:p w14:paraId="31C890C2" w14:textId="77777777" w:rsidR="00D97E52" w:rsidRPr="00D97E52" w:rsidRDefault="00D97E52" w:rsidP="00D97E52">
      <w:pPr>
        <w:overflowPunct/>
        <w:autoSpaceDE/>
        <w:autoSpaceDN/>
        <w:adjustRightInd/>
        <w:spacing w:after="0"/>
        <w:rPr>
          <w:rFonts w:eastAsia="Times New Roman"/>
          <w:b/>
          <w:bCs/>
          <w:caps/>
          <w:color w:val="auto"/>
          <w:sz w:val="28"/>
          <w:szCs w:val="28"/>
        </w:rPr>
      </w:pPr>
      <w:r w:rsidRPr="00D97E52">
        <w:rPr>
          <w:rFonts w:eastAsia="Times New Roman"/>
          <w:b/>
          <w:bCs/>
          <w:caps/>
          <w:color w:val="auto"/>
          <w:sz w:val="28"/>
          <w:szCs w:val="28"/>
        </w:rPr>
        <w:t>Introduction to First Peoples at Wyndham City Council</w:t>
      </w:r>
    </w:p>
    <w:p w14:paraId="766622C3" w14:textId="2BCD66B4" w:rsidR="00D97E52" w:rsidRDefault="00A0071E" w:rsidP="00D97E52">
      <w:pPr>
        <w:overflowPunct/>
        <w:autoSpaceDE/>
        <w:autoSpaceDN/>
        <w:adjustRightInd/>
        <w:rPr>
          <w:rFonts w:eastAsia="Times New Roman"/>
          <w:color w:val="auto"/>
          <w:sz w:val="22"/>
          <w:szCs w:val="22"/>
        </w:rPr>
      </w:pPr>
      <w:r w:rsidRPr="00D14C08">
        <w:rPr>
          <w:rFonts w:eastAsia="Times New Roman"/>
          <w:color w:val="auto"/>
          <w:sz w:val="22"/>
          <w:szCs w:val="22"/>
        </w:rPr>
        <w:lastRenderedPageBreak/>
        <w:t>The Kulin nation refers to</w:t>
      </w:r>
      <w:r w:rsidR="00D14C08" w:rsidRPr="00D14C08">
        <w:rPr>
          <w:rFonts w:eastAsia="Times New Roman"/>
          <w:color w:val="auto"/>
          <w:sz w:val="22"/>
          <w:szCs w:val="22"/>
        </w:rPr>
        <w:t xml:space="preserve"> </w:t>
      </w:r>
      <w:r w:rsidRPr="00D14C08">
        <w:rPr>
          <w:rFonts w:eastAsia="Times New Roman"/>
          <w:color w:val="auto"/>
          <w:sz w:val="22"/>
          <w:szCs w:val="22"/>
        </w:rPr>
        <w:t>an alliance of five Aboriginal tribes in south central Victoria</w:t>
      </w:r>
      <w:r w:rsidR="00D14C08">
        <w:rPr>
          <w:rFonts w:eastAsia="Times New Roman"/>
          <w:color w:val="auto"/>
          <w:sz w:val="22"/>
          <w:szCs w:val="22"/>
        </w:rPr>
        <w:t xml:space="preserve">. </w:t>
      </w:r>
    </w:p>
    <w:p w14:paraId="1A4F99B9" w14:textId="6B17EF7D" w:rsidR="00D14C08" w:rsidRDefault="00D14C08" w:rsidP="00D97E52">
      <w:pPr>
        <w:overflowPunct/>
        <w:autoSpaceDE/>
        <w:autoSpaceDN/>
        <w:adjustRightInd/>
        <w:rPr>
          <w:rFonts w:eastAsia="Times New Roman"/>
          <w:color w:val="auto"/>
          <w:sz w:val="22"/>
          <w:szCs w:val="22"/>
        </w:rPr>
      </w:pPr>
      <w:r>
        <w:rPr>
          <w:rFonts w:eastAsia="Times New Roman"/>
          <w:color w:val="auto"/>
          <w:sz w:val="22"/>
          <w:szCs w:val="22"/>
        </w:rPr>
        <w:t xml:space="preserve">The collective traditional territory for the tribes of the Kulin </w:t>
      </w:r>
      <w:r w:rsidR="00295CF3">
        <w:rPr>
          <w:rFonts w:eastAsia="Times New Roman"/>
          <w:color w:val="auto"/>
          <w:sz w:val="22"/>
          <w:szCs w:val="22"/>
        </w:rPr>
        <w:t xml:space="preserve">Nation extends around Port Phillip </w:t>
      </w:r>
      <w:r w:rsidR="00111325">
        <w:rPr>
          <w:rFonts w:eastAsia="Times New Roman"/>
          <w:color w:val="auto"/>
          <w:sz w:val="22"/>
          <w:szCs w:val="22"/>
        </w:rPr>
        <w:t>and</w:t>
      </w:r>
      <w:r w:rsidR="00295CF3">
        <w:rPr>
          <w:rFonts w:eastAsia="Times New Roman"/>
          <w:color w:val="auto"/>
          <w:sz w:val="22"/>
          <w:szCs w:val="22"/>
        </w:rPr>
        <w:t xml:space="preserve"> Western Port, up into the Great Dividing Range a</w:t>
      </w:r>
      <w:r w:rsidR="00111325">
        <w:rPr>
          <w:rFonts w:eastAsia="Times New Roman"/>
          <w:color w:val="auto"/>
          <w:sz w:val="22"/>
          <w:szCs w:val="22"/>
        </w:rPr>
        <w:t xml:space="preserve">nd the Loddon and Goulburn River valleys. </w:t>
      </w:r>
    </w:p>
    <w:p w14:paraId="104B8B52" w14:textId="2C2835AB" w:rsidR="00111325" w:rsidRDefault="00111325" w:rsidP="00D97E52">
      <w:pPr>
        <w:overflowPunct/>
        <w:autoSpaceDE/>
        <w:autoSpaceDN/>
        <w:adjustRightInd/>
        <w:rPr>
          <w:rFonts w:eastAsia="Times New Roman"/>
          <w:color w:val="auto"/>
          <w:sz w:val="22"/>
          <w:szCs w:val="22"/>
        </w:rPr>
      </w:pPr>
      <w:r>
        <w:rPr>
          <w:rFonts w:eastAsia="Times New Roman"/>
          <w:color w:val="auto"/>
          <w:sz w:val="22"/>
          <w:szCs w:val="22"/>
        </w:rPr>
        <w:t xml:space="preserve">Below is a listing of the </w:t>
      </w:r>
      <w:r w:rsidR="005329EC">
        <w:rPr>
          <w:rFonts w:eastAsia="Times New Roman"/>
          <w:color w:val="auto"/>
          <w:sz w:val="22"/>
          <w:szCs w:val="22"/>
        </w:rPr>
        <w:t xml:space="preserve">language groups and tribes associated with that language group. </w:t>
      </w:r>
    </w:p>
    <w:p w14:paraId="1D9FAD67" w14:textId="0BA7397F" w:rsidR="005329EC" w:rsidRDefault="005329EC" w:rsidP="00D97E52">
      <w:pPr>
        <w:overflowPunct/>
        <w:autoSpaceDE/>
        <w:autoSpaceDN/>
        <w:adjustRightInd/>
        <w:rPr>
          <w:rFonts w:eastAsia="Times New Roman"/>
          <w:color w:val="auto"/>
          <w:sz w:val="22"/>
          <w:szCs w:val="22"/>
        </w:rPr>
      </w:pPr>
      <w:proofErr w:type="spellStart"/>
      <w:r>
        <w:rPr>
          <w:rFonts w:eastAsia="Times New Roman"/>
          <w:color w:val="auto"/>
          <w:sz w:val="22"/>
          <w:szCs w:val="22"/>
        </w:rPr>
        <w:t>Woiwu</w:t>
      </w:r>
      <w:r w:rsidR="00072D48">
        <w:rPr>
          <w:rFonts w:eastAsia="Times New Roman"/>
          <w:color w:val="auto"/>
          <w:sz w:val="22"/>
          <w:szCs w:val="22"/>
        </w:rPr>
        <w:t>rrung</w:t>
      </w:r>
      <w:proofErr w:type="spellEnd"/>
      <w:r w:rsidR="00072D48">
        <w:rPr>
          <w:rFonts w:eastAsia="Times New Roman"/>
          <w:color w:val="auto"/>
          <w:sz w:val="22"/>
          <w:szCs w:val="22"/>
        </w:rPr>
        <w:t xml:space="preserve"> (Woy – </w:t>
      </w:r>
      <w:proofErr w:type="spellStart"/>
      <w:r w:rsidR="00072D48">
        <w:rPr>
          <w:rFonts w:eastAsia="Times New Roman"/>
          <w:color w:val="auto"/>
          <w:sz w:val="22"/>
          <w:szCs w:val="22"/>
        </w:rPr>
        <w:t>wur</w:t>
      </w:r>
      <w:proofErr w:type="spellEnd"/>
      <w:r w:rsidR="00072D48">
        <w:rPr>
          <w:rFonts w:eastAsia="Times New Roman"/>
          <w:color w:val="auto"/>
          <w:sz w:val="22"/>
          <w:szCs w:val="22"/>
        </w:rPr>
        <w:t xml:space="preserve"> – rung) – The </w:t>
      </w:r>
      <w:proofErr w:type="spellStart"/>
      <w:r w:rsidR="00072D48">
        <w:rPr>
          <w:rFonts w:eastAsia="Times New Roman"/>
          <w:color w:val="auto"/>
          <w:sz w:val="22"/>
          <w:szCs w:val="22"/>
        </w:rPr>
        <w:t>Wurandjeri</w:t>
      </w:r>
      <w:proofErr w:type="spellEnd"/>
      <w:r w:rsidR="00072D48">
        <w:rPr>
          <w:rFonts w:eastAsia="Times New Roman"/>
          <w:color w:val="auto"/>
          <w:sz w:val="22"/>
          <w:szCs w:val="22"/>
        </w:rPr>
        <w:t xml:space="preserve"> People</w:t>
      </w:r>
    </w:p>
    <w:p w14:paraId="2955618E" w14:textId="1A73F7D7" w:rsidR="00072D48" w:rsidRDefault="00072D48" w:rsidP="00D97E52">
      <w:pPr>
        <w:overflowPunct/>
        <w:autoSpaceDE/>
        <w:autoSpaceDN/>
        <w:adjustRightInd/>
        <w:rPr>
          <w:rFonts w:eastAsia="Times New Roman"/>
          <w:color w:val="auto"/>
          <w:sz w:val="22"/>
          <w:szCs w:val="22"/>
        </w:rPr>
      </w:pPr>
      <w:proofErr w:type="spellStart"/>
      <w:r>
        <w:rPr>
          <w:rFonts w:eastAsia="Times New Roman"/>
          <w:color w:val="auto"/>
          <w:sz w:val="22"/>
          <w:szCs w:val="22"/>
        </w:rPr>
        <w:t>Boonrw</w:t>
      </w:r>
      <w:r w:rsidR="00E44A50">
        <w:rPr>
          <w:rFonts w:eastAsia="Times New Roman"/>
          <w:color w:val="auto"/>
          <w:sz w:val="22"/>
          <w:szCs w:val="22"/>
        </w:rPr>
        <w:t>rung</w:t>
      </w:r>
      <w:proofErr w:type="spellEnd"/>
      <w:r w:rsidR="00E44A50">
        <w:rPr>
          <w:rFonts w:eastAsia="Times New Roman"/>
          <w:color w:val="auto"/>
          <w:sz w:val="22"/>
          <w:szCs w:val="22"/>
        </w:rPr>
        <w:t xml:space="preserve"> (Bun- </w:t>
      </w:r>
      <w:proofErr w:type="spellStart"/>
      <w:r w:rsidR="00E44A50">
        <w:rPr>
          <w:rFonts w:eastAsia="Times New Roman"/>
          <w:color w:val="auto"/>
          <w:sz w:val="22"/>
          <w:szCs w:val="22"/>
        </w:rPr>
        <w:t>er</w:t>
      </w:r>
      <w:proofErr w:type="spellEnd"/>
      <w:r w:rsidR="00E44A50">
        <w:rPr>
          <w:rFonts w:eastAsia="Times New Roman"/>
          <w:color w:val="auto"/>
          <w:sz w:val="22"/>
          <w:szCs w:val="22"/>
        </w:rPr>
        <w:t xml:space="preserve">-rung) – The </w:t>
      </w:r>
      <w:proofErr w:type="spellStart"/>
      <w:r w:rsidR="00E44A50">
        <w:rPr>
          <w:rFonts w:eastAsia="Times New Roman"/>
          <w:color w:val="auto"/>
          <w:sz w:val="22"/>
          <w:szCs w:val="22"/>
        </w:rPr>
        <w:t>Bunurong</w:t>
      </w:r>
      <w:proofErr w:type="spellEnd"/>
      <w:r w:rsidR="00E44A50">
        <w:rPr>
          <w:rFonts w:eastAsia="Times New Roman"/>
          <w:color w:val="auto"/>
          <w:sz w:val="22"/>
          <w:szCs w:val="22"/>
        </w:rPr>
        <w:t xml:space="preserve"> or </w:t>
      </w:r>
      <w:proofErr w:type="spellStart"/>
      <w:r w:rsidR="00E44A50">
        <w:rPr>
          <w:rFonts w:eastAsia="Times New Roman"/>
          <w:color w:val="auto"/>
          <w:sz w:val="22"/>
          <w:szCs w:val="22"/>
        </w:rPr>
        <w:t>Boonerwrung</w:t>
      </w:r>
      <w:proofErr w:type="spellEnd"/>
      <w:r w:rsidR="00E44A50">
        <w:rPr>
          <w:rFonts w:eastAsia="Times New Roman"/>
          <w:color w:val="auto"/>
          <w:sz w:val="22"/>
          <w:szCs w:val="22"/>
        </w:rPr>
        <w:t xml:space="preserve"> People </w:t>
      </w:r>
    </w:p>
    <w:p w14:paraId="6DF7BF15" w14:textId="09B5BCDE" w:rsidR="00E44A50" w:rsidRDefault="00E44A50" w:rsidP="00D97E52">
      <w:pPr>
        <w:overflowPunct/>
        <w:autoSpaceDE/>
        <w:autoSpaceDN/>
        <w:adjustRightInd/>
        <w:rPr>
          <w:rFonts w:eastAsia="Times New Roman"/>
          <w:color w:val="auto"/>
          <w:sz w:val="22"/>
          <w:szCs w:val="22"/>
        </w:rPr>
      </w:pPr>
      <w:proofErr w:type="spellStart"/>
      <w:r>
        <w:rPr>
          <w:rFonts w:eastAsia="Times New Roman"/>
          <w:color w:val="auto"/>
          <w:sz w:val="22"/>
          <w:szCs w:val="22"/>
        </w:rPr>
        <w:t>Wathaurrung</w:t>
      </w:r>
      <w:proofErr w:type="spellEnd"/>
      <w:r w:rsidR="00C156E9">
        <w:rPr>
          <w:rFonts w:eastAsia="Times New Roman"/>
          <w:color w:val="auto"/>
          <w:sz w:val="22"/>
          <w:szCs w:val="22"/>
        </w:rPr>
        <w:t xml:space="preserve"> (</w:t>
      </w:r>
      <w:proofErr w:type="spellStart"/>
      <w:r w:rsidR="00C156E9">
        <w:rPr>
          <w:rFonts w:eastAsia="Times New Roman"/>
          <w:color w:val="auto"/>
          <w:sz w:val="22"/>
          <w:szCs w:val="22"/>
        </w:rPr>
        <w:t>Wath</w:t>
      </w:r>
      <w:proofErr w:type="spellEnd"/>
      <w:r w:rsidR="00C156E9">
        <w:rPr>
          <w:rFonts w:eastAsia="Times New Roman"/>
          <w:color w:val="auto"/>
          <w:sz w:val="22"/>
          <w:szCs w:val="22"/>
        </w:rPr>
        <w:t>-</w:t>
      </w:r>
      <w:proofErr w:type="spellStart"/>
      <w:r w:rsidR="00C156E9">
        <w:rPr>
          <w:rFonts w:eastAsia="Times New Roman"/>
          <w:color w:val="auto"/>
          <w:sz w:val="22"/>
          <w:szCs w:val="22"/>
        </w:rPr>
        <w:t>er</w:t>
      </w:r>
      <w:proofErr w:type="spellEnd"/>
      <w:r w:rsidR="00C156E9">
        <w:rPr>
          <w:rFonts w:eastAsia="Times New Roman"/>
          <w:color w:val="auto"/>
          <w:sz w:val="22"/>
          <w:szCs w:val="22"/>
        </w:rPr>
        <w:t>-rung) – The Wathaurong People</w:t>
      </w:r>
    </w:p>
    <w:p w14:paraId="1C1B3DD5" w14:textId="0A43129F" w:rsidR="00C156E9" w:rsidRDefault="003814D3" w:rsidP="00D97E52">
      <w:pPr>
        <w:overflowPunct/>
        <w:autoSpaceDE/>
        <w:autoSpaceDN/>
        <w:adjustRightInd/>
        <w:rPr>
          <w:rFonts w:eastAsia="Times New Roman"/>
          <w:color w:val="auto"/>
          <w:sz w:val="22"/>
          <w:szCs w:val="22"/>
        </w:rPr>
      </w:pPr>
      <w:proofErr w:type="spellStart"/>
      <w:r>
        <w:rPr>
          <w:rFonts w:eastAsia="Times New Roman"/>
          <w:color w:val="auto"/>
          <w:sz w:val="22"/>
          <w:szCs w:val="22"/>
        </w:rPr>
        <w:t>Daungwurrung</w:t>
      </w:r>
      <w:proofErr w:type="spellEnd"/>
      <w:r>
        <w:rPr>
          <w:rFonts w:eastAsia="Times New Roman"/>
          <w:color w:val="auto"/>
          <w:sz w:val="22"/>
          <w:szCs w:val="22"/>
        </w:rPr>
        <w:t xml:space="preserve"> (Tung-ger-rung)</w:t>
      </w:r>
      <w:r w:rsidR="00AA7863">
        <w:rPr>
          <w:rFonts w:eastAsia="Times New Roman"/>
          <w:color w:val="auto"/>
          <w:sz w:val="22"/>
          <w:szCs w:val="22"/>
        </w:rPr>
        <w:t xml:space="preserve"> – The </w:t>
      </w:r>
      <w:proofErr w:type="spellStart"/>
      <w:r w:rsidR="00AA7863">
        <w:rPr>
          <w:rFonts w:eastAsia="Times New Roman"/>
          <w:color w:val="auto"/>
          <w:sz w:val="22"/>
          <w:szCs w:val="22"/>
        </w:rPr>
        <w:t>Taungurong</w:t>
      </w:r>
      <w:proofErr w:type="spellEnd"/>
      <w:r w:rsidR="00AA7863">
        <w:rPr>
          <w:rFonts w:eastAsia="Times New Roman"/>
          <w:color w:val="auto"/>
          <w:sz w:val="22"/>
          <w:szCs w:val="22"/>
        </w:rPr>
        <w:t xml:space="preserve"> </w:t>
      </w:r>
      <w:r w:rsidR="000D29AC">
        <w:rPr>
          <w:rFonts w:eastAsia="Times New Roman"/>
          <w:color w:val="auto"/>
          <w:sz w:val="22"/>
          <w:szCs w:val="22"/>
        </w:rPr>
        <w:t>People</w:t>
      </w:r>
    </w:p>
    <w:p w14:paraId="4A2E1343" w14:textId="4AE2FDF5" w:rsidR="000D29AC" w:rsidRDefault="000D29AC" w:rsidP="00D97E52">
      <w:pPr>
        <w:overflowPunct/>
        <w:autoSpaceDE/>
        <w:autoSpaceDN/>
        <w:adjustRightInd/>
        <w:rPr>
          <w:rFonts w:eastAsia="Times New Roman"/>
          <w:color w:val="auto"/>
          <w:sz w:val="22"/>
          <w:szCs w:val="22"/>
        </w:rPr>
      </w:pPr>
      <w:proofErr w:type="spellStart"/>
      <w:r>
        <w:rPr>
          <w:rFonts w:eastAsia="Times New Roman"/>
          <w:color w:val="auto"/>
          <w:sz w:val="22"/>
          <w:szCs w:val="22"/>
        </w:rPr>
        <w:t>Dja</w:t>
      </w:r>
      <w:proofErr w:type="spellEnd"/>
      <w:r>
        <w:rPr>
          <w:rFonts w:eastAsia="Times New Roman"/>
          <w:color w:val="auto"/>
          <w:sz w:val="22"/>
          <w:szCs w:val="22"/>
        </w:rPr>
        <w:t xml:space="preserve"> </w:t>
      </w:r>
      <w:proofErr w:type="spellStart"/>
      <w:r>
        <w:rPr>
          <w:rFonts w:eastAsia="Times New Roman"/>
          <w:color w:val="auto"/>
          <w:sz w:val="22"/>
          <w:szCs w:val="22"/>
        </w:rPr>
        <w:t>Dja</w:t>
      </w:r>
      <w:proofErr w:type="spellEnd"/>
      <w:r>
        <w:rPr>
          <w:rFonts w:eastAsia="Times New Roman"/>
          <w:color w:val="auto"/>
          <w:sz w:val="22"/>
          <w:szCs w:val="22"/>
        </w:rPr>
        <w:t xml:space="preserve"> Wrung </w:t>
      </w:r>
      <w:proofErr w:type="gramStart"/>
      <w:r>
        <w:rPr>
          <w:rFonts w:eastAsia="Times New Roman"/>
          <w:color w:val="auto"/>
          <w:sz w:val="22"/>
          <w:szCs w:val="22"/>
        </w:rPr>
        <w:t>( Jar</w:t>
      </w:r>
      <w:proofErr w:type="gramEnd"/>
      <w:r>
        <w:rPr>
          <w:rFonts w:eastAsia="Times New Roman"/>
          <w:color w:val="auto"/>
          <w:sz w:val="22"/>
          <w:szCs w:val="22"/>
        </w:rPr>
        <w:t xml:space="preserve">-jar-wrung) -The </w:t>
      </w:r>
      <w:proofErr w:type="spellStart"/>
      <w:r>
        <w:rPr>
          <w:rFonts w:eastAsia="Times New Roman"/>
          <w:color w:val="auto"/>
          <w:sz w:val="22"/>
          <w:szCs w:val="22"/>
        </w:rPr>
        <w:t>Dja</w:t>
      </w:r>
      <w:proofErr w:type="spellEnd"/>
      <w:r>
        <w:rPr>
          <w:rFonts w:eastAsia="Times New Roman"/>
          <w:color w:val="auto"/>
          <w:sz w:val="22"/>
          <w:szCs w:val="22"/>
        </w:rPr>
        <w:t xml:space="preserve"> </w:t>
      </w:r>
      <w:proofErr w:type="spellStart"/>
      <w:r>
        <w:rPr>
          <w:rFonts w:eastAsia="Times New Roman"/>
          <w:color w:val="auto"/>
          <w:sz w:val="22"/>
          <w:szCs w:val="22"/>
        </w:rPr>
        <w:t>Dja</w:t>
      </w:r>
      <w:proofErr w:type="spellEnd"/>
      <w:r w:rsidR="00445B86">
        <w:rPr>
          <w:rFonts w:eastAsia="Times New Roman"/>
          <w:color w:val="auto"/>
          <w:sz w:val="22"/>
          <w:szCs w:val="22"/>
        </w:rPr>
        <w:t xml:space="preserve"> Wurrung or </w:t>
      </w:r>
      <w:proofErr w:type="spellStart"/>
      <w:r w:rsidR="00445B86">
        <w:rPr>
          <w:rFonts w:eastAsia="Times New Roman"/>
          <w:color w:val="auto"/>
          <w:sz w:val="22"/>
          <w:szCs w:val="22"/>
        </w:rPr>
        <w:t>Jaara</w:t>
      </w:r>
      <w:proofErr w:type="spellEnd"/>
      <w:r w:rsidR="00445B86">
        <w:rPr>
          <w:rFonts w:eastAsia="Times New Roman"/>
          <w:color w:val="auto"/>
          <w:sz w:val="22"/>
          <w:szCs w:val="22"/>
        </w:rPr>
        <w:t xml:space="preserve"> People</w:t>
      </w:r>
    </w:p>
    <w:p w14:paraId="01358AC8" w14:textId="217E0E17" w:rsidR="00445B86" w:rsidRDefault="00BD1911" w:rsidP="00D97E52">
      <w:pPr>
        <w:overflowPunct/>
        <w:autoSpaceDE/>
        <w:autoSpaceDN/>
        <w:adjustRightInd/>
        <w:rPr>
          <w:rFonts w:eastAsia="Times New Roman"/>
          <w:color w:val="auto"/>
          <w:sz w:val="22"/>
          <w:szCs w:val="22"/>
        </w:rPr>
      </w:pPr>
      <w:r>
        <w:rPr>
          <w:rFonts w:eastAsia="Times New Roman"/>
          <w:color w:val="auto"/>
          <w:sz w:val="22"/>
          <w:szCs w:val="22"/>
        </w:rPr>
        <w:t>National Reconciliation Week – 27 May – 3 June 2019</w:t>
      </w:r>
    </w:p>
    <w:p w14:paraId="7BEF450B" w14:textId="286182B0" w:rsidR="00BD1911" w:rsidRDefault="00BD1911" w:rsidP="00D97E52">
      <w:pPr>
        <w:overflowPunct/>
        <w:autoSpaceDE/>
        <w:autoSpaceDN/>
        <w:adjustRightInd/>
        <w:rPr>
          <w:rFonts w:eastAsia="Times New Roman"/>
          <w:color w:val="auto"/>
          <w:sz w:val="22"/>
          <w:szCs w:val="22"/>
        </w:rPr>
      </w:pPr>
      <w:r>
        <w:rPr>
          <w:rFonts w:eastAsia="Times New Roman"/>
          <w:color w:val="auto"/>
          <w:sz w:val="22"/>
          <w:szCs w:val="22"/>
        </w:rPr>
        <w:t>Grounded in Truth</w:t>
      </w:r>
      <w:r w:rsidR="00641944">
        <w:rPr>
          <w:rFonts w:eastAsia="Times New Roman"/>
          <w:color w:val="auto"/>
          <w:sz w:val="22"/>
          <w:szCs w:val="22"/>
        </w:rPr>
        <w:t xml:space="preserve">- Walk together with courage </w:t>
      </w:r>
    </w:p>
    <w:p w14:paraId="3ADF3415" w14:textId="77777777" w:rsidR="00072D48" w:rsidRPr="00D14C08" w:rsidRDefault="00072D48" w:rsidP="00D97E52">
      <w:pPr>
        <w:overflowPunct/>
        <w:autoSpaceDE/>
        <w:autoSpaceDN/>
        <w:adjustRightInd/>
        <w:rPr>
          <w:rFonts w:eastAsia="Times New Roman"/>
          <w:color w:val="auto"/>
          <w:sz w:val="22"/>
          <w:szCs w:val="22"/>
        </w:rPr>
      </w:pPr>
    </w:p>
    <w:p w14:paraId="4AE5AD2F" w14:textId="77777777" w:rsidR="00A35F76" w:rsidRDefault="00A35F76">
      <w:pPr>
        <w:spacing w:after="0"/>
        <w:jc w:val="center"/>
        <w:rPr>
          <w:color w:val="auto"/>
          <w:kern w:val="0"/>
          <w:sz w:val="24"/>
          <w:szCs w:val="24"/>
        </w:rPr>
      </w:pPr>
      <w:r>
        <w:rPr>
          <w:rFonts w:ascii="Marydale" w:hAnsi="Marydale" w:cs="Marydale"/>
          <w:b/>
          <w:bCs/>
          <w:color w:val="008AC8"/>
          <w:sz w:val="40"/>
          <w:szCs w:val="40"/>
        </w:rPr>
        <w:t>Guide of Programs &amp; Activities coming in 2019</w:t>
      </w:r>
    </w:p>
    <w:p w14:paraId="4AE5AD30" w14:textId="77777777" w:rsidR="00A35F76" w:rsidRDefault="00A35F76">
      <w:pPr>
        <w:overflowPunct/>
        <w:spacing w:after="0" w:line="240" w:lineRule="auto"/>
        <w:rPr>
          <w:color w:val="auto"/>
          <w:kern w:val="0"/>
          <w:sz w:val="24"/>
          <w:szCs w:val="24"/>
        </w:rPr>
        <w:sectPr w:rsidR="00A35F76">
          <w:type w:val="continuous"/>
          <w:pgSz w:w="12240" w:h="15840"/>
          <w:pgMar w:top="1440" w:right="1440" w:bottom="1440" w:left="1440" w:header="720" w:footer="720" w:gutter="0"/>
          <w:cols w:space="720"/>
          <w:noEndnote/>
        </w:sectPr>
      </w:pPr>
    </w:p>
    <w:tbl>
      <w:tblPr>
        <w:tblW w:w="11881" w:type="dxa"/>
        <w:tblInd w:w="-704" w:type="dxa"/>
        <w:tblLayout w:type="fixed"/>
        <w:tblCellMar>
          <w:left w:w="0" w:type="dxa"/>
          <w:right w:w="0" w:type="dxa"/>
        </w:tblCellMar>
        <w:tblLook w:val="0000" w:firstRow="0" w:lastRow="0" w:firstColumn="0" w:lastColumn="0" w:noHBand="0" w:noVBand="0"/>
      </w:tblPr>
      <w:tblGrid>
        <w:gridCol w:w="4820"/>
        <w:gridCol w:w="255"/>
        <w:gridCol w:w="1614"/>
        <w:gridCol w:w="24"/>
        <w:gridCol w:w="170"/>
        <w:gridCol w:w="2190"/>
        <w:gridCol w:w="283"/>
        <w:gridCol w:w="1279"/>
        <w:gridCol w:w="1161"/>
        <w:gridCol w:w="85"/>
      </w:tblGrid>
      <w:tr w:rsidR="00A35F76" w14:paraId="4AE5AD35" w14:textId="77777777" w:rsidTr="002853DC">
        <w:trPr>
          <w:trHeight w:val="536"/>
        </w:trPr>
        <w:tc>
          <w:tcPr>
            <w:tcW w:w="4820" w:type="dxa"/>
            <w:tcBorders>
              <w:top w:val="single" w:sz="4" w:space="0" w:color="008AC8"/>
              <w:left w:val="single" w:sz="4" w:space="0" w:color="008AC8"/>
              <w:bottom w:val="single" w:sz="4" w:space="0" w:color="008AC8"/>
              <w:right w:val="single" w:sz="4" w:space="0" w:color="008AC8"/>
            </w:tcBorders>
            <w:shd w:val="clear" w:color="auto" w:fill="68C3EF"/>
          </w:tcPr>
          <w:p w14:paraId="4AE5AD31"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EARLY YEARS</w:t>
            </w:r>
          </w:p>
        </w:tc>
        <w:tc>
          <w:tcPr>
            <w:tcW w:w="1893" w:type="dxa"/>
            <w:gridSpan w:val="3"/>
            <w:tcBorders>
              <w:top w:val="single" w:sz="4" w:space="0" w:color="008AC8"/>
              <w:left w:val="single" w:sz="4" w:space="0" w:color="008AC8"/>
              <w:bottom w:val="single" w:sz="4" w:space="0" w:color="008AC8"/>
              <w:right w:val="single" w:sz="4" w:space="0" w:color="008AC8"/>
            </w:tcBorders>
            <w:shd w:val="clear" w:color="auto" w:fill="68C3EF"/>
          </w:tcPr>
          <w:p w14:paraId="4AE5AD32"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DAY &amp; TIME</w:t>
            </w:r>
          </w:p>
        </w:tc>
        <w:tc>
          <w:tcPr>
            <w:tcW w:w="2360" w:type="dxa"/>
            <w:gridSpan w:val="2"/>
            <w:tcBorders>
              <w:top w:val="single" w:sz="4" w:space="0" w:color="008AC8"/>
              <w:left w:val="single" w:sz="4" w:space="0" w:color="008AC8"/>
              <w:bottom w:val="single" w:sz="4" w:space="0" w:color="008AC8"/>
              <w:right w:val="single" w:sz="4" w:space="0" w:color="008AC8"/>
            </w:tcBorders>
            <w:shd w:val="clear" w:color="auto" w:fill="68C3EF"/>
          </w:tcPr>
          <w:p w14:paraId="4AE5AD33"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INFORMATION</w:t>
            </w:r>
          </w:p>
        </w:tc>
        <w:tc>
          <w:tcPr>
            <w:tcW w:w="2808" w:type="dxa"/>
            <w:gridSpan w:val="4"/>
            <w:tcBorders>
              <w:top w:val="single" w:sz="4" w:space="0" w:color="008AC8"/>
              <w:left w:val="single" w:sz="4" w:space="0" w:color="008AC8"/>
              <w:bottom w:val="single" w:sz="4" w:space="0" w:color="008AC8"/>
              <w:right w:val="single" w:sz="4" w:space="0" w:color="008AC8"/>
            </w:tcBorders>
            <w:shd w:val="clear" w:color="auto" w:fill="68C3EF"/>
          </w:tcPr>
          <w:p w14:paraId="4AE5AD34"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COST</w:t>
            </w:r>
          </w:p>
        </w:tc>
      </w:tr>
      <w:tr w:rsidR="00A35F76" w14:paraId="4AE5AD3D" w14:textId="77777777" w:rsidTr="002853DC">
        <w:trPr>
          <w:trHeight w:val="889"/>
        </w:trPr>
        <w:tc>
          <w:tcPr>
            <w:tcW w:w="4820" w:type="dxa"/>
            <w:tcBorders>
              <w:top w:val="single" w:sz="4" w:space="0" w:color="008AC8"/>
              <w:left w:val="single" w:sz="4" w:space="0" w:color="008AC8"/>
              <w:bottom w:val="single" w:sz="4" w:space="0" w:color="008AC8"/>
              <w:right w:val="single" w:sz="4" w:space="0" w:color="008AC8"/>
            </w:tcBorders>
          </w:tcPr>
          <w:p w14:paraId="4AE5AD36" w14:textId="77777777" w:rsidR="00A35F76" w:rsidRDefault="00A35F76">
            <w:pPr>
              <w:spacing w:after="0" w:line="240" w:lineRule="auto"/>
              <w:rPr>
                <w:b/>
                <w:bCs/>
                <w:color w:val="C00000"/>
              </w:rPr>
            </w:pPr>
            <w:r>
              <w:rPr>
                <w:b/>
                <w:bCs/>
                <w:color w:val="C00000"/>
              </w:rPr>
              <w:t>Wyndham City Council Immunisations</w:t>
            </w:r>
          </w:p>
          <w:p w14:paraId="4AE5AD37" w14:textId="77777777" w:rsidR="00A35F76" w:rsidRDefault="00A35F76">
            <w:pPr>
              <w:spacing w:after="0" w:line="240" w:lineRule="auto"/>
            </w:pPr>
            <w:r>
              <w:t xml:space="preserve">Free childhood immunisations. </w:t>
            </w:r>
          </w:p>
          <w:p w14:paraId="4AE5AD38" w14:textId="77777777" w:rsidR="00A35F76" w:rsidRDefault="00A35F76">
            <w:pPr>
              <w:spacing w:after="0" w:line="240" w:lineRule="auto"/>
              <w:rPr>
                <w:color w:val="auto"/>
                <w:kern w:val="0"/>
                <w:sz w:val="24"/>
                <w:szCs w:val="24"/>
              </w:rPr>
            </w:pPr>
            <w:r>
              <w:rPr>
                <w:b/>
                <w:bCs/>
                <w:i/>
                <w:iCs/>
              </w:rPr>
              <w:t>No appointment required</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39" w14:textId="77777777" w:rsidR="00A35F76" w:rsidRDefault="00A35F76">
            <w:pPr>
              <w:spacing w:after="0" w:line="240" w:lineRule="auto"/>
              <w:rPr>
                <w:color w:val="auto"/>
                <w:kern w:val="0"/>
                <w:sz w:val="24"/>
                <w:szCs w:val="24"/>
              </w:rPr>
            </w:pPr>
            <w:r>
              <w:t xml:space="preserve">Various times &amp; locations across Wyndham City </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3A" w14:textId="77777777" w:rsidR="00A35F76" w:rsidRDefault="00A35F76">
            <w:pPr>
              <w:pStyle w:val="TableBody02"/>
              <w:widowControl/>
              <w:rPr>
                <w:i/>
                <w:iCs/>
              </w:rPr>
            </w:pPr>
            <w:r>
              <w:rPr>
                <w:i/>
                <w:iCs/>
                <w:lang w:val="en-US"/>
              </w:rPr>
              <w:t xml:space="preserve">Contact: </w:t>
            </w:r>
            <w:r>
              <w:rPr>
                <w:i/>
                <w:iCs/>
              </w:rPr>
              <w:t xml:space="preserve">9742 0736 </w:t>
            </w:r>
          </w:p>
          <w:p w14:paraId="4AE5AD3B" w14:textId="77777777" w:rsidR="00A35F76" w:rsidRDefault="00A35F76">
            <w:pPr>
              <w:spacing w:after="0" w:line="240" w:lineRule="auto"/>
              <w:rPr>
                <w:color w:val="auto"/>
                <w:kern w:val="0"/>
                <w:sz w:val="24"/>
                <w:szCs w:val="24"/>
              </w:rPr>
            </w:pPr>
            <w:r>
              <w:rPr>
                <w:sz w:val="19"/>
                <w:szCs w:val="19"/>
              </w:rPr>
              <w:t>www.wyndham.vic.gov.au/Immunisation Search Immunisations</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3C" w14:textId="77777777" w:rsidR="00A35F76" w:rsidRDefault="00A35F76">
            <w:pPr>
              <w:spacing w:after="0" w:line="240" w:lineRule="auto"/>
              <w:rPr>
                <w:color w:val="auto"/>
                <w:kern w:val="0"/>
                <w:sz w:val="24"/>
                <w:szCs w:val="24"/>
              </w:rPr>
            </w:pPr>
            <w:r>
              <w:t>No Cost</w:t>
            </w:r>
          </w:p>
        </w:tc>
      </w:tr>
      <w:tr w:rsidR="00A35F76" w14:paraId="4AE5AD45" w14:textId="77777777" w:rsidTr="002853DC">
        <w:trPr>
          <w:trHeight w:val="921"/>
        </w:trPr>
        <w:tc>
          <w:tcPr>
            <w:tcW w:w="4820" w:type="dxa"/>
            <w:tcBorders>
              <w:top w:val="single" w:sz="4" w:space="0" w:color="008AC8"/>
              <w:left w:val="single" w:sz="4" w:space="0" w:color="008AC8"/>
              <w:bottom w:val="single" w:sz="4" w:space="0" w:color="008AC8"/>
              <w:right w:val="single" w:sz="4" w:space="0" w:color="008AC8"/>
            </w:tcBorders>
          </w:tcPr>
          <w:p w14:paraId="4AE5AD3E" w14:textId="77777777" w:rsidR="00A35F76" w:rsidRDefault="00A35F76">
            <w:pPr>
              <w:spacing w:after="0" w:line="240" w:lineRule="auto"/>
              <w:rPr>
                <w:b/>
                <w:bCs/>
                <w:color w:val="C00000"/>
              </w:rPr>
            </w:pPr>
            <w:r>
              <w:rPr>
                <w:b/>
                <w:bCs/>
                <w:color w:val="C00000"/>
              </w:rPr>
              <w:t>Maternal &amp; Child Health Services</w:t>
            </w:r>
          </w:p>
          <w:p w14:paraId="4AE5AD3F" w14:textId="77777777" w:rsidR="00A35F76" w:rsidRDefault="00A35F76">
            <w:pPr>
              <w:spacing w:after="0" w:line="240" w:lineRule="auto"/>
              <w:rPr>
                <w:color w:val="auto"/>
                <w:kern w:val="0"/>
                <w:sz w:val="24"/>
                <w:szCs w:val="24"/>
              </w:rPr>
            </w:pPr>
            <w:r>
              <w:t>Professional nursing support &amp; advice for parents with children from birth to school age.</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40" w14:textId="77777777" w:rsidR="00A35F76" w:rsidRDefault="00A35F76">
            <w:pPr>
              <w:spacing w:after="0" w:line="240" w:lineRule="auto"/>
              <w:rPr>
                <w:color w:val="auto"/>
                <w:kern w:val="0"/>
                <w:sz w:val="24"/>
                <w:szCs w:val="24"/>
              </w:rPr>
            </w:pPr>
            <w:r>
              <w:rPr>
                <w:b/>
                <w:bCs/>
                <w:i/>
                <w:iCs/>
              </w:rPr>
              <w:t>By appointment only</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41" w14:textId="77777777" w:rsidR="00A35F76" w:rsidRDefault="00A35F76">
            <w:pPr>
              <w:spacing w:after="0" w:line="240" w:lineRule="auto"/>
            </w:pPr>
            <w:r>
              <w:t xml:space="preserve">Contact: Maternal &amp; Child Health </w:t>
            </w:r>
          </w:p>
          <w:p w14:paraId="4AE5AD42" w14:textId="77777777" w:rsidR="00A35F76" w:rsidRDefault="00A35F76">
            <w:pPr>
              <w:spacing w:after="0" w:line="240" w:lineRule="auto"/>
            </w:pPr>
            <w:r>
              <w:t xml:space="preserve">Phone: 9742 8148 </w:t>
            </w:r>
          </w:p>
          <w:p w14:paraId="4AE5AD43" w14:textId="77777777" w:rsidR="00A35F76" w:rsidRDefault="00A35F76">
            <w:pPr>
              <w:spacing w:after="0" w:line="240" w:lineRule="auto"/>
              <w:rPr>
                <w:color w:val="auto"/>
                <w:kern w:val="0"/>
                <w:sz w:val="24"/>
                <w:szCs w:val="24"/>
              </w:rPr>
            </w:pPr>
            <w:r>
              <w:t>wwww.wyndham.vic.gov.au</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44" w14:textId="77777777" w:rsidR="00A35F76" w:rsidRDefault="00A35F76">
            <w:pPr>
              <w:spacing w:after="0" w:line="240" w:lineRule="auto"/>
              <w:rPr>
                <w:color w:val="auto"/>
                <w:kern w:val="0"/>
                <w:sz w:val="24"/>
                <w:szCs w:val="24"/>
              </w:rPr>
            </w:pPr>
            <w:r>
              <w:t>No Cost</w:t>
            </w:r>
          </w:p>
        </w:tc>
      </w:tr>
      <w:tr w:rsidR="00A35F76" w14:paraId="4AE5AD4D" w14:textId="77777777" w:rsidTr="002853DC">
        <w:trPr>
          <w:trHeight w:val="857"/>
        </w:trPr>
        <w:tc>
          <w:tcPr>
            <w:tcW w:w="4820" w:type="dxa"/>
            <w:tcBorders>
              <w:top w:val="single" w:sz="4" w:space="0" w:color="008AC8"/>
              <w:left w:val="single" w:sz="4" w:space="0" w:color="008AC8"/>
              <w:bottom w:val="single" w:sz="4" w:space="0" w:color="008AC8"/>
              <w:right w:val="single" w:sz="4" w:space="0" w:color="008AC8"/>
            </w:tcBorders>
          </w:tcPr>
          <w:p w14:paraId="4AE5AD46" w14:textId="77777777" w:rsidR="00A35F76" w:rsidRDefault="00A35F76">
            <w:pPr>
              <w:spacing w:after="0" w:line="240" w:lineRule="auto"/>
              <w:rPr>
                <w:b/>
                <w:bCs/>
                <w:color w:val="C00000"/>
              </w:rPr>
            </w:pPr>
            <w:r>
              <w:rPr>
                <w:b/>
                <w:bCs/>
                <w:color w:val="C00000"/>
              </w:rPr>
              <w:t>Wyndham City Council</w:t>
            </w:r>
          </w:p>
          <w:p w14:paraId="4AE5AD47" w14:textId="77777777" w:rsidR="00A35F76" w:rsidRDefault="00A35F76">
            <w:pPr>
              <w:spacing w:after="0" w:line="240" w:lineRule="auto"/>
              <w:rPr>
                <w:b/>
                <w:bCs/>
                <w:color w:val="C00000"/>
              </w:rPr>
            </w:pPr>
            <w:proofErr w:type="gramStart"/>
            <w:r>
              <w:rPr>
                <w:b/>
                <w:bCs/>
                <w:color w:val="C00000"/>
              </w:rPr>
              <w:t>4 Year Old</w:t>
            </w:r>
            <w:proofErr w:type="gramEnd"/>
            <w:r>
              <w:rPr>
                <w:b/>
                <w:bCs/>
                <w:color w:val="C00000"/>
              </w:rPr>
              <w:t xml:space="preserve"> Kindergarten Services</w:t>
            </w:r>
          </w:p>
          <w:p w14:paraId="4AE5AD48" w14:textId="77777777" w:rsidR="00A35F76" w:rsidRDefault="00A35F76">
            <w:pPr>
              <w:spacing w:after="0" w:line="240" w:lineRule="auto"/>
              <w:rPr>
                <w:color w:val="auto"/>
                <w:kern w:val="0"/>
                <w:sz w:val="24"/>
                <w:szCs w:val="24"/>
              </w:rPr>
            </w:pPr>
            <w:r>
              <w:t xml:space="preserve">Services for </w:t>
            </w:r>
            <w:proofErr w:type="gramStart"/>
            <w:r>
              <w:t>4 year</w:t>
            </w:r>
            <w:proofErr w:type="gramEnd"/>
            <w:r>
              <w:t xml:space="preserve"> </w:t>
            </w:r>
            <w:proofErr w:type="spellStart"/>
            <w:r>
              <w:t>olds</w:t>
            </w:r>
            <w:proofErr w:type="spellEnd"/>
            <w:r>
              <w:t>.</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49" w14:textId="77777777" w:rsidR="00A35F76" w:rsidRDefault="00A35F76">
            <w:pPr>
              <w:spacing w:after="0" w:line="240" w:lineRule="auto"/>
              <w:rPr>
                <w:color w:val="auto"/>
                <w:kern w:val="0"/>
                <w:sz w:val="24"/>
                <w:szCs w:val="24"/>
              </w:rPr>
            </w:pPr>
            <w:r>
              <w:t>Weekly sessions</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4A" w14:textId="77777777" w:rsidR="00A35F76" w:rsidRDefault="00A35F76">
            <w:pPr>
              <w:spacing w:after="0" w:line="240" w:lineRule="auto"/>
            </w:pPr>
            <w:r>
              <w:t>Kindergarten Enrolment Officer</w:t>
            </w:r>
          </w:p>
          <w:p w14:paraId="4AE5AD4B" w14:textId="77777777" w:rsidR="00A35F76" w:rsidRDefault="00A35F76">
            <w:pPr>
              <w:spacing w:after="0" w:line="240" w:lineRule="auto"/>
              <w:rPr>
                <w:color w:val="auto"/>
                <w:kern w:val="0"/>
                <w:sz w:val="24"/>
                <w:szCs w:val="24"/>
              </w:rPr>
            </w:pPr>
            <w:r>
              <w:t>Phone: 9742 8172</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4C" w14:textId="77777777" w:rsidR="00A35F76" w:rsidRDefault="00A35F76">
            <w:pPr>
              <w:spacing w:after="0" w:line="240" w:lineRule="auto"/>
              <w:rPr>
                <w:color w:val="auto"/>
                <w:kern w:val="0"/>
                <w:sz w:val="24"/>
                <w:szCs w:val="24"/>
              </w:rPr>
            </w:pPr>
            <w:r>
              <w:t>Fees Apply</w:t>
            </w:r>
          </w:p>
        </w:tc>
      </w:tr>
      <w:tr w:rsidR="00A35F76" w14:paraId="4AE5AD5E" w14:textId="77777777" w:rsidTr="002853DC">
        <w:trPr>
          <w:trHeight w:val="2615"/>
        </w:trPr>
        <w:tc>
          <w:tcPr>
            <w:tcW w:w="4820" w:type="dxa"/>
            <w:tcBorders>
              <w:top w:val="single" w:sz="4" w:space="0" w:color="008AC8"/>
              <w:left w:val="single" w:sz="4" w:space="0" w:color="008AC8"/>
              <w:bottom w:val="single" w:sz="4" w:space="0" w:color="008AC8"/>
              <w:right w:val="single" w:sz="4" w:space="0" w:color="008AC8"/>
            </w:tcBorders>
          </w:tcPr>
          <w:p w14:paraId="4AE5AD4E" w14:textId="77777777" w:rsidR="00A35F76" w:rsidRDefault="00A35F76">
            <w:pPr>
              <w:spacing w:after="0" w:line="240" w:lineRule="auto"/>
              <w:rPr>
                <w:b/>
                <w:bCs/>
                <w:color w:val="C00000"/>
              </w:rPr>
            </w:pPr>
            <w:r>
              <w:rPr>
                <w:b/>
                <w:bCs/>
                <w:color w:val="C00000"/>
              </w:rPr>
              <w:t>Library Early Years Children’s Programs</w:t>
            </w:r>
          </w:p>
          <w:p w14:paraId="4AE5AD4F" w14:textId="77777777" w:rsidR="00A35F76" w:rsidRDefault="00A35F76">
            <w:pPr>
              <w:spacing w:after="0" w:line="240" w:lineRule="auto"/>
            </w:pPr>
            <w:r>
              <w:t xml:space="preserve">For Parents &amp; Carers to share songs, rhymes &amp; stories with your child. </w:t>
            </w:r>
          </w:p>
          <w:p w14:paraId="4AE5AD50" w14:textId="77777777" w:rsidR="00A35F76" w:rsidRDefault="00A35F76">
            <w:pPr>
              <w:spacing w:after="0" w:line="240" w:lineRule="auto"/>
            </w:pPr>
            <w:r>
              <w:rPr>
                <w:b/>
                <w:bCs/>
              </w:rPr>
              <w:t xml:space="preserve">Baby Time </w:t>
            </w:r>
            <w:r>
              <w:t>(ages 1-12 months)</w:t>
            </w:r>
          </w:p>
          <w:p w14:paraId="4AE5AD51" w14:textId="77777777" w:rsidR="00A35F76" w:rsidRDefault="00A35F76">
            <w:pPr>
              <w:spacing w:after="0" w:line="240" w:lineRule="auto"/>
            </w:pPr>
            <w:r>
              <w:t>Monday 2-2.30pm &amp; Thursday 11:00—11.30am</w:t>
            </w:r>
          </w:p>
          <w:p w14:paraId="4AE5AD52" w14:textId="77777777" w:rsidR="00A35F76" w:rsidRDefault="00A35F76">
            <w:pPr>
              <w:spacing w:after="0" w:line="240" w:lineRule="auto"/>
              <w:rPr>
                <w:sz w:val="12"/>
                <w:szCs w:val="12"/>
              </w:rPr>
            </w:pPr>
          </w:p>
          <w:p w14:paraId="4AE5AD53" w14:textId="77777777" w:rsidR="00A35F76" w:rsidRDefault="00A35F76">
            <w:pPr>
              <w:spacing w:after="0" w:line="240" w:lineRule="auto"/>
            </w:pPr>
            <w:r>
              <w:rPr>
                <w:b/>
                <w:bCs/>
              </w:rPr>
              <w:t xml:space="preserve">Rhyme Time </w:t>
            </w:r>
            <w:r>
              <w:t>(ages 1-3 years old)</w:t>
            </w:r>
          </w:p>
          <w:p w14:paraId="4AE5AD54" w14:textId="77777777" w:rsidR="00A35F76" w:rsidRDefault="00A35F76">
            <w:pPr>
              <w:spacing w:after="0" w:line="240" w:lineRule="auto"/>
            </w:pPr>
            <w:r>
              <w:t>Tuesday 9.30-10am &amp; Friday 9.30—10:00am</w:t>
            </w:r>
          </w:p>
          <w:p w14:paraId="4AE5AD55" w14:textId="77777777" w:rsidR="00A35F76" w:rsidRDefault="00A35F76">
            <w:pPr>
              <w:spacing w:after="0" w:line="240" w:lineRule="auto"/>
              <w:rPr>
                <w:sz w:val="12"/>
                <w:szCs w:val="12"/>
              </w:rPr>
            </w:pPr>
          </w:p>
          <w:p w14:paraId="4AE5AD56" w14:textId="77777777" w:rsidR="00A35F76" w:rsidRDefault="00A35F76">
            <w:pPr>
              <w:spacing w:after="0" w:line="240" w:lineRule="auto"/>
            </w:pPr>
            <w:r>
              <w:rPr>
                <w:b/>
                <w:bCs/>
              </w:rPr>
              <w:t xml:space="preserve">Story Time </w:t>
            </w:r>
            <w:r>
              <w:t>(ages 3-5 years old)</w:t>
            </w:r>
          </w:p>
          <w:p w14:paraId="4AE5AD57" w14:textId="77777777" w:rsidR="00A35F76" w:rsidRDefault="00A35F76">
            <w:pPr>
              <w:spacing w:after="0" w:line="240" w:lineRule="auto"/>
              <w:rPr>
                <w:color w:val="auto"/>
                <w:kern w:val="0"/>
                <w:sz w:val="24"/>
                <w:szCs w:val="24"/>
              </w:rPr>
            </w:pPr>
            <w:r>
              <w:t>Wednesday 10.30—11.15am</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58" w14:textId="77777777" w:rsidR="00A35F76" w:rsidRDefault="00A35F76">
            <w:pPr>
              <w:spacing w:after="0" w:line="240" w:lineRule="auto"/>
              <w:rPr>
                <w:b/>
                <w:bCs/>
              </w:rPr>
            </w:pPr>
            <w:r>
              <w:rPr>
                <w:b/>
                <w:bCs/>
              </w:rPr>
              <w:t>Weekly sessions</w:t>
            </w:r>
          </w:p>
          <w:p w14:paraId="4AE5AD59" w14:textId="77777777" w:rsidR="00A35F76" w:rsidRDefault="00A35F76">
            <w:pPr>
              <w:spacing w:after="0" w:line="240" w:lineRule="auto"/>
              <w:rPr>
                <w:color w:val="auto"/>
                <w:kern w:val="0"/>
                <w:sz w:val="24"/>
                <w:szCs w:val="24"/>
              </w:rPr>
            </w:pPr>
            <w:r>
              <w:t xml:space="preserve">(school terms only) </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5A" w14:textId="77777777" w:rsidR="00A35F76" w:rsidRDefault="00A35F76">
            <w:pPr>
              <w:spacing w:after="0" w:line="240" w:lineRule="auto"/>
            </w:pPr>
            <w:r>
              <w:t xml:space="preserve">Contact:  Point Cook Library </w:t>
            </w:r>
          </w:p>
          <w:p w14:paraId="4AE5AD5B" w14:textId="77777777" w:rsidR="00A35F76" w:rsidRDefault="00A35F76">
            <w:pPr>
              <w:spacing w:after="0" w:line="240" w:lineRule="auto"/>
            </w:pPr>
            <w:r>
              <w:t>Phone: 9395 7966</w:t>
            </w:r>
          </w:p>
          <w:p w14:paraId="4AE5AD5C" w14:textId="77777777" w:rsidR="00A35F76" w:rsidRDefault="00A35F76">
            <w:pPr>
              <w:spacing w:after="0" w:line="240" w:lineRule="auto"/>
              <w:rPr>
                <w:color w:val="auto"/>
                <w:kern w:val="0"/>
                <w:sz w:val="24"/>
                <w:szCs w:val="24"/>
              </w:rPr>
            </w:pPr>
            <w:r>
              <w:t>Email: ptcooklibrary@wyndham.vic.gov.au</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5D" w14:textId="77777777" w:rsidR="00A35F76" w:rsidRDefault="00A35F76">
            <w:pPr>
              <w:spacing w:after="0" w:line="240" w:lineRule="auto"/>
              <w:rPr>
                <w:color w:val="auto"/>
                <w:kern w:val="0"/>
                <w:sz w:val="24"/>
                <w:szCs w:val="24"/>
              </w:rPr>
            </w:pPr>
            <w:r>
              <w:t>No cost</w:t>
            </w:r>
          </w:p>
        </w:tc>
      </w:tr>
      <w:tr w:rsidR="00A35F76" w14:paraId="4AE5AD65" w14:textId="77777777" w:rsidTr="002853DC">
        <w:trPr>
          <w:trHeight w:val="1104"/>
        </w:trPr>
        <w:tc>
          <w:tcPr>
            <w:tcW w:w="4820" w:type="dxa"/>
            <w:tcBorders>
              <w:top w:val="single" w:sz="4" w:space="0" w:color="008AC8"/>
              <w:left w:val="single" w:sz="4" w:space="0" w:color="008AC8"/>
              <w:bottom w:val="single" w:sz="4" w:space="0" w:color="008AC8"/>
              <w:right w:val="single" w:sz="4" w:space="0" w:color="008AC8"/>
            </w:tcBorders>
          </w:tcPr>
          <w:p w14:paraId="57ED46FB" w14:textId="77777777" w:rsidR="00A07EC0" w:rsidRDefault="00A35F76">
            <w:pPr>
              <w:spacing w:after="0" w:line="240" w:lineRule="auto"/>
              <w:rPr>
                <w:b/>
                <w:bCs/>
                <w:color w:val="C00000"/>
              </w:rPr>
            </w:pPr>
            <w:r>
              <w:rPr>
                <w:b/>
                <w:bCs/>
                <w:color w:val="C00000"/>
              </w:rPr>
              <w:lastRenderedPageBreak/>
              <w:t>First Time Parents Group</w:t>
            </w:r>
          </w:p>
          <w:p w14:paraId="4AE5AD5F" w14:textId="771ABDB9" w:rsidR="00A35F76" w:rsidRDefault="00A35F76">
            <w:pPr>
              <w:spacing w:after="0" w:line="240" w:lineRule="auto"/>
              <w:rPr>
                <w:color w:val="auto"/>
                <w:kern w:val="0"/>
                <w:sz w:val="24"/>
                <w:szCs w:val="24"/>
              </w:rPr>
            </w:pPr>
            <w:r>
              <w:t>Meet friendly local parents, talk about your kids &amp; have fun! Share experiences, get advice, give support &amp; make new friends.</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60" w14:textId="77777777" w:rsidR="00A35F76" w:rsidRDefault="00A35F76">
            <w:pPr>
              <w:spacing w:after="0" w:line="240" w:lineRule="auto"/>
              <w:rPr>
                <w:b/>
                <w:bCs/>
              </w:rPr>
            </w:pPr>
            <w:r>
              <w:rPr>
                <w:b/>
                <w:bCs/>
              </w:rPr>
              <w:t xml:space="preserve">Wednesdays </w:t>
            </w:r>
          </w:p>
          <w:p w14:paraId="4AE5AD61" w14:textId="77777777" w:rsidR="00A35F76" w:rsidRDefault="00A35F76">
            <w:pPr>
              <w:spacing w:after="0" w:line="240" w:lineRule="auto"/>
              <w:rPr>
                <w:color w:val="auto"/>
                <w:kern w:val="0"/>
                <w:sz w:val="24"/>
                <w:szCs w:val="24"/>
              </w:rPr>
            </w:pPr>
            <w:r>
              <w:t xml:space="preserve">1:00pm—4:00pm </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62" w14:textId="77777777" w:rsidR="00A35F76" w:rsidRDefault="00A35F76">
            <w:pPr>
              <w:spacing w:after="0" w:line="240" w:lineRule="auto"/>
            </w:pPr>
            <w:r>
              <w:t>Contact: Maternal &amp; Child Health</w:t>
            </w:r>
          </w:p>
          <w:p w14:paraId="4AE5AD63" w14:textId="77777777" w:rsidR="00A35F76" w:rsidRDefault="00A35F76">
            <w:pPr>
              <w:spacing w:after="0" w:line="240" w:lineRule="auto"/>
              <w:rPr>
                <w:color w:val="auto"/>
                <w:kern w:val="0"/>
                <w:sz w:val="24"/>
                <w:szCs w:val="24"/>
              </w:rPr>
            </w:pPr>
            <w:r>
              <w:t>Phone: 9742 8148</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64" w14:textId="77777777" w:rsidR="00A35F76" w:rsidRDefault="00A35F76">
            <w:pPr>
              <w:spacing w:after="0" w:line="240" w:lineRule="auto"/>
              <w:rPr>
                <w:color w:val="auto"/>
                <w:kern w:val="0"/>
                <w:sz w:val="24"/>
                <w:szCs w:val="24"/>
              </w:rPr>
            </w:pPr>
            <w:r>
              <w:t>No cost</w:t>
            </w:r>
          </w:p>
        </w:tc>
      </w:tr>
      <w:tr w:rsidR="00A35F76" w14:paraId="4AE5AD6E" w14:textId="77777777" w:rsidTr="002853DC">
        <w:trPr>
          <w:trHeight w:val="1415"/>
        </w:trPr>
        <w:tc>
          <w:tcPr>
            <w:tcW w:w="4820" w:type="dxa"/>
            <w:tcBorders>
              <w:top w:val="single" w:sz="4" w:space="0" w:color="008AC8"/>
              <w:left w:val="single" w:sz="4" w:space="0" w:color="008AC8"/>
              <w:bottom w:val="single" w:sz="4" w:space="0" w:color="008AC8"/>
              <w:right w:val="single" w:sz="4" w:space="0" w:color="008AC8"/>
            </w:tcBorders>
          </w:tcPr>
          <w:p w14:paraId="4AE5AD66" w14:textId="77777777" w:rsidR="00A35F76" w:rsidRDefault="00A35F76">
            <w:pPr>
              <w:spacing w:after="0" w:line="240" w:lineRule="auto"/>
              <w:rPr>
                <w:b/>
                <w:bCs/>
                <w:color w:val="C00000"/>
              </w:rPr>
            </w:pPr>
            <w:r>
              <w:rPr>
                <w:b/>
                <w:bCs/>
                <w:color w:val="C00000"/>
              </w:rPr>
              <w:t xml:space="preserve">Faith Kids Playgroup </w:t>
            </w:r>
          </w:p>
          <w:p w14:paraId="4AE5AD67" w14:textId="77777777" w:rsidR="00A35F76" w:rsidRDefault="00A35F76">
            <w:pPr>
              <w:spacing w:after="0" w:line="240" w:lineRule="auto"/>
              <w:rPr>
                <w:color w:val="auto"/>
                <w:kern w:val="0"/>
                <w:sz w:val="24"/>
                <w:szCs w:val="24"/>
              </w:rPr>
            </w:pPr>
            <w:r>
              <w:t>Providing a structured curriculum playgroup with craft activities, songs &amp; rhymes, story time for babies, toddlers &amp; their parents/carers in a great environment.</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68" w14:textId="77777777" w:rsidR="00A35F76" w:rsidRDefault="00A35F76">
            <w:pPr>
              <w:spacing w:after="0" w:line="240" w:lineRule="auto"/>
              <w:rPr>
                <w:b/>
                <w:bCs/>
              </w:rPr>
            </w:pPr>
            <w:r>
              <w:rPr>
                <w:b/>
                <w:bCs/>
              </w:rPr>
              <w:t>Wednesdays</w:t>
            </w:r>
          </w:p>
          <w:p w14:paraId="4AE5AD69" w14:textId="77777777" w:rsidR="00A35F76" w:rsidRDefault="00A35F76">
            <w:pPr>
              <w:spacing w:after="0" w:line="240" w:lineRule="auto"/>
            </w:pPr>
            <w:r>
              <w:t>10:30am—12:30pm</w:t>
            </w:r>
          </w:p>
          <w:p w14:paraId="4AE5AD6A" w14:textId="77777777" w:rsidR="00A35F76" w:rsidRDefault="00A35F76">
            <w:pPr>
              <w:spacing w:after="0" w:line="240" w:lineRule="auto"/>
              <w:rPr>
                <w:b/>
                <w:bCs/>
              </w:rPr>
            </w:pPr>
            <w:r>
              <w:rPr>
                <w:b/>
                <w:bCs/>
              </w:rPr>
              <w:t xml:space="preserve">Friday </w:t>
            </w:r>
          </w:p>
          <w:p w14:paraId="4AE5AD6B" w14:textId="77777777" w:rsidR="00A35F76" w:rsidRDefault="00A35F76">
            <w:pPr>
              <w:spacing w:after="0" w:line="240" w:lineRule="auto"/>
              <w:rPr>
                <w:color w:val="auto"/>
                <w:kern w:val="0"/>
                <w:sz w:val="24"/>
                <w:szCs w:val="24"/>
              </w:rPr>
            </w:pPr>
            <w:r>
              <w:t xml:space="preserve">9:30am—11:30am </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6C" w14:textId="77777777" w:rsidR="00A35F76" w:rsidRDefault="00A35F76">
            <w:pPr>
              <w:widowControl/>
              <w:spacing w:after="0" w:line="240" w:lineRule="auto"/>
              <w:rPr>
                <w:color w:val="auto"/>
                <w:kern w:val="0"/>
                <w:sz w:val="24"/>
                <w:szCs w:val="24"/>
              </w:rPr>
            </w:pPr>
            <w:r>
              <w:t xml:space="preserve">Contact: Angela </w:t>
            </w:r>
            <w:proofErr w:type="gramStart"/>
            <w:r>
              <w:t>Email :</w:t>
            </w:r>
            <w:proofErr w:type="gramEnd"/>
            <w:r>
              <w:t xml:space="preserve"> ynseow23@gmail.com</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6D" w14:textId="77777777" w:rsidR="00A35F76" w:rsidRDefault="00A35F76">
            <w:pPr>
              <w:spacing w:after="0" w:line="240" w:lineRule="auto"/>
              <w:rPr>
                <w:color w:val="auto"/>
                <w:kern w:val="0"/>
                <w:sz w:val="24"/>
                <w:szCs w:val="24"/>
              </w:rPr>
            </w:pPr>
            <w:r>
              <w:t xml:space="preserve">Fees Apply </w:t>
            </w:r>
          </w:p>
        </w:tc>
      </w:tr>
      <w:tr w:rsidR="00A35F76" w14:paraId="4AE5AD7A" w14:textId="77777777" w:rsidTr="002853DC">
        <w:trPr>
          <w:trHeight w:val="1646"/>
        </w:trPr>
        <w:tc>
          <w:tcPr>
            <w:tcW w:w="4820" w:type="dxa"/>
            <w:tcBorders>
              <w:top w:val="single" w:sz="4" w:space="0" w:color="008AC8"/>
              <w:left w:val="single" w:sz="4" w:space="0" w:color="008AC8"/>
              <w:bottom w:val="single" w:sz="4" w:space="0" w:color="008AC8"/>
              <w:right w:val="single" w:sz="4" w:space="0" w:color="008AC8"/>
            </w:tcBorders>
          </w:tcPr>
          <w:p w14:paraId="4AE5AD6F" w14:textId="77777777" w:rsidR="00A35F76" w:rsidRDefault="00A35F76">
            <w:pPr>
              <w:spacing w:after="0" w:line="240" w:lineRule="auto"/>
              <w:rPr>
                <w:b/>
                <w:bCs/>
                <w:color w:val="C00000"/>
              </w:rPr>
            </w:pPr>
            <w:r>
              <w:rPr>
                <w:b/>
                <w:bCs/>
                <w:color w:val="C00000"/>
              </w:rPr>
              <w:t xml:space="preserve">8SENSES </w:t>
            </w:r>
            <w:proofErr w:type="spellStart"/>
            <w:r>
              <w:rPr>
                <w:b/>
                <w:bCs/>
                <w:color w:val="C00000"/>
              </w:rPr>
              <w:t>CUTEKids</w:t>
            </w:r>
            <w:proofErr w:type="spellEnd"/>
            <w:r>
              <w:rPr>
                <w:b/>
                <w:bCs/>
                <w:color w:val="C00000"/>
              </w:rPr>
              <w:t xml:space="preserve"> Multicultural Playgroup</w:t>
            </w:r>
          </w:p>
          <w:p w14:paraId="4AE5AD70" w14:textId="77777777" w:rsidR="00A35F76" w:rsidRDefault="00A35F76">
            <w:pPr>
              <w:spacing w:after="0" w:line="240" w:lineRule="auto"/>
              <w:rPr>
                <w:color w:val="auto"/>
                <w:kern w:val="0"/>
                <w:sz w:val="24"/>
                <w:szCs w:val="24"/>
              </w:rPr>
            </w:pPr>
            <w:r>
              <w:t>A cultural learning service where families can come together, kids play to learn, &amp; mums/carers learn to play. Activities include songs, stories &amp; rhymes, reading, playing games &amp; craft activities. Indulge in cultural &amp; language learning.</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71" w14:textId="77777777" w:rsidR="00A35F76" w:rsidRDefault="00A35F76">
            <w:pPr>
              <w:spacing w:after="0" w:line="240" w:lineRule="auto"/>
              <w:rPr>
                <w:b/>
                <w:bCs/>
              </w:rPr>
            </w:pPr>
            <w:r>
              <w:rPr>
                <w:b/>
                <w:bCs/>
              </w:rPr>
              <w:t>Thursdays</w:t>
            </w:r>
          </w:p>
          <w:p w14:paraId="4AE5AD72" w14:textId="77777777" w:rsidR="00A35F76" w:rsidRDefault="00A35F76">
            <w:pPr>
              <w:spacing w:after="0" w:line="240" w:lineRule="auto"/>
            </w:pPr>
            <w:r>
              <w:t>9:15am—10:45am</w:t>
            </w:r>
          </w:p>
          <w:p w14:paraId="4AE5AD73" w14:textId="77777777" w:rsidR="00A35F76" w:rsidRDefault="00A35F76">
            <w:pPr>
              <w:spacing w:after="0" w:line="240" w:lineRule="auto"/>
            </w:pPr>
          </w:p>
          <w:p w14:paraId="4AE5AD74" w14:textId="77777777" w:rsidR="00A35F76" w:rsidRDefault="00A35F76">
            <w:pPr>
              <w:spacing w:after="0" w:line="240" w:lineRule="auto"/>
              <w:rPr>
                <w:color w:val="auto"/>
                <w:kern w:val="0"/>
                <w:sz w:val="24"/>
                <w:szCs w:val="24"/>
              </w:rPr>
            </w:pPr>
            <w:r>
              <w:t>(School terms only)</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75" w14:textId="77777777" w:rsidR="00A35F76" w:rsidRDefault="00A35F76">
            <w:pPr>
              <w:spacing w:after="0" w:line="240" w:lineRule="auto"/>
            </w:pPr>
            <w:proofErr w:type="gramStart"/>
            <w:r>
              <w:t>Contact :</w:t>
            </w:r>
            <w:proofErr w:type="gramEnd"/>
            <w:r>
              <w:t xml:space="preserve"> Phebe </w:t>
            </w:r>
          </w:p>
          <w:p w14:paraId="4AE5AD76" w14:textId="77777777" w:rsidR="00A35F76" w:rsidRDefault="00A35F76">
            <w:pPr>
              <w:spacing w:after="0" w:line="240" w:lineRule="auto"/>
            </w:pPr>
            <w:r>
              <w:t>Phone: 0425 338 832</w:t>
            </w:r>
          </w:p>
          <w:p w14:paraId="4AE5AD77" w14:textId="77777777" w:rsidR="00A35F76" w:rsidRDefault="00A35F76">
            <w:pPr>
              <w:spacing w:after="0" w:line="240" w:lineRule="auto"/>
            </w:pPr>
          </w:p>
          <w:p w14:paraId="4AE5AD78" w14:textId="77777777" w:rsidR="00A35F76" w:rsidRDefault="00A35F76">
            <w:pPr>
              <w:spacing w:after="0" w:line="240" w:lineRule="auto"/>
              <w:rPr>
                <w:color w:val="auto"/>
                <w:kern w:val="0"/>
                <w:sz w:val="24"/>
                <w:szCs w:val="24"/>
              </w:rPr>
            </w:pPr>
            <w:r>
              <w:t>Fees Inclusive of Insurance Coverage</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79" w14:textId="77777777" w:rsidR="00A35F76" w:rsidRDefault="00A35F76">
            <w:pPr>
              <w:spacing w:after="0" w:line="240" w:lineRule="auto"/>
              <w:rPr>
                <w:color w:val="auto"/>
                <w:kern w:val="0"/>
                <w:sz w:val="24"/>
                <w:szCs w:val="24"/>
              </w:rPr>
            </w:pPr>
            <w:r>
              <w:t>$50 per family</w:t>
            </w:r>
          </w:p>
        </w:tc>
      </w:tr>
      <w:tr w:rsidR="00A35F76" w14:paraId="4AE5AD81" w14:textId="77777777" w:rsidTr="002853DC">
        <w:trPr>
          <w:trHeight w:val="1133"/>
        </w:trPr>
        <w:tc>
          <w:tcPr>
            <w:tcW w:w="4820" w:type="dxa"/>
            <w:tcBorders>
              <w:top w:val="single" w:sz="4" w:space="0" w:color="008AC8"/>
              <w:left w:val="single" w:sz="4" w:space="0" w:color="008AC8"/>
              <w:bottom w:val="single" w:sz="4" w:space="0" w:color="008AC8"/>
              <w:right w:val="single" w:sz="4" w:space="0" w:color="008AC8"/>
            </w:tcBorders>
          </w:tcPr>
          <w:p w14:paraId="4AE5AD7B" w14:textId="77777777" w:rsidR="00A35F76" w:rsidRDefault="00A35F76">
            <w:pPr>
              <w:pStyle w:val="PlainText"/>
              <w:widowControl/>
              <w:spacing w:line="240" w:lineRule="auto"/>
              <w:rPr>
                <w:b/>
                <w:bCs/>
                <w:color w:val="C00000"/>
                <w:sz w:val="20"/>
                <w:szCs w:val="20"/>
              </w:rPr>
            </w:pPr>
            <w:r>
              <w:rPr>
                <w:b/>
                <w:bCs/>
                <w:color w:val="C00000"/>
                <w:sz w:val="20"/>
                <w:szCs w:val="20"/>
              </w:rPr>
              <w:t>Sanctuary Lakes Activity Playgroup</w:t>
            </w:r>
          </w:p>
          <w:p w14:paraId="4AE5AD7C" w14:textId="77777777" w:rsidR="00A35F76" w:rsidRDefault="00A35F76">
            <w:pPr>
              <w:pStyle w:val="PlainText"/>
              <w:widowControl/>
              <w:spacing w:line="240" w:lineRule="auto"/>
              <w:rPr>
                <w:color w:val="auto"/>
                <w:kern w:val="0"/>
                <w:sz w:val="24"/>
                <w:szCs w:val="24"/>
              </w:rPr>
            </w:pPr>
            <w:r>
              <w:rPr>
                <w:sz w:val="20"/>
                <w:szCs w:val="20"/>
              </w:rPr>
              <w:t>A place for families to enjoy a play &amp; an organised activity each week which include, story time, music &amp; craft.</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7D" w14:textId="77777777" w:rsidR="00A35F76" w:rsidRDefault="00A35F76">
            <w:pPr>
              <w:spacing w:after="0" w:line="240" w:lineRule="auto"/>
              <w:rPr>
                <w:b/>
                <w:bCs/>
              </w:rPr>
            </w:pPr>
            <w:r>
              <w:rPr>
                <w:b/>
                <w:bCs/>
              </w:rPr>
              <w:t xml:space="preserve">Tuesday </w:t>
            </w:r>
          </w:p>
          <w:p w14:paraId="4AE5AD7E" w14:textId="77777777" w:rsidR="00A35F76" w:rsidRDefault="00A35F76">
            <w:pPr>
              <w:spacing w:after="0" w:line="240" w:lineRule="auto"/>
              <w:rPr>
                <w:color w:val="auto"/>
                <w:kern w:val="0"/>
                <w:sz w:val="24"/>
                <w:szCs w:val="24"/>
              </w:rPr>
            </w:pPr>
            <w:r>
              <w:t xml:space="preserve">9:30am—11:30pm </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7F" w14:textId="77777777" w:rsidR="00A35F76" w:rsidRDefault="00A35F76">
            <w:pPr>
              <w:pStyle w:val="PlainText"/>
              <w:widowControl/>
              <w:spacing w:line="240" w:lineRule="auto"/>
              <w:rPr>
                <w:color w:val="auto"/>
                <w:kern w:val="0"/>
                <w:sz w:val="24"/>
                <w:szCs w:val="24"/>
              </w:rPr>
            </w:pPr>
            <w:r>
              <w:rPr>
                <w:sz w:val="20"/>
                <w:szCs w:val="20"/>
              </w:rPr>
              <w:t>Contact: Mel Email: slplaygroup@hotmail.com</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80" w14:textId="77777777" w:rsidR="00A35F76" w:rsidRDefault="00A35F76">
            <w:pPr>
              <w:pStyle w:val="PlainText"/>
              <w:widowControl/>
              <w:spacing w:line="240" w:lineRule="auto"/>
              <w:rPr>
                <w:color w:val="auto"/>
                <w:kern w:val="0"/>
                <w:sz w:val="24"/>
                <w:szCs w:val="24"/>
              </w:rPr>
            </w:pPr>
            <w:r>
              <w:rPr>
                <w:sz w:val="20"/>
                <w:szCs w:val="20"/>
              </w:rPr>
              <w:t>$50 per family</w:t>
            </w:r>
          </w:p>
        </w:tc>
      </w:tr>
      <w:tr w:rsidR="00A35F76" w14:paraId="4AE5AD91" w14:textId="77777777" w:rsidTr="002853DC">
        <w:trPr>
          <w:trHeight w:val="1592"/>
        </w:trPr>
        <w:tc>
          <w:tcPr>
            <w:tcW w:w="4820" w:type="dxa"/>
            <w:tcBorders>
              <w:top w:val="single" w:sz="4" w:space="0" w:color="008AC8"/>
              <w:left w:val="single" w:sz="4" w:space="0" w:color="008AC8"/>
              <w:bottom w:val="single" w:sz="4" w:space="0" w:color="008AC8"/>
              <w:right w:val="single" w:sz="4" w:space="0" w:color="008AC8"/>
            </w:tcBorders>
          </w:tcPr>
          <w:p w14:paraId="4AE5AD82" w14:textId="77777777" w:rsidR="00A35F76" w:rsidRDefault="00A35F76">
            <w:pPr>
              <w:spacing w:after="0" w:line="240" w:lineRule="auto"/>
              <w:rPr>
                <w:b/>
                <w:bCs/>
                <w:color w:val="C00000"/>
              </w:rPr>
            </w:pPr>
            <w:r>
              <w:rPr>
                <w:b/>
                <w:bCs/>
                <w:color w:val="C00000"/>
              </w:rPr>
              <w:t>Little Buddies Toy Library</w:t>
            </w:r>
          </w:p>
          <w:p w14:paraId="4AE5AD83" w14:textId="77777777" w:rsidR="00A35F76" w:rsidRDefault="00A35F76">
            <w:pPr>
              <w:spacing w:after="0" w:line="240" w:lineRule="auto"/>
              <w:rPr>
                <w:color w:val="auto"/>
                <w:kern w:val="0"/>
                <w:sz w:val="24"/>
                <w:szCs w:val="24"/>
              </w:rPr>
            </w:pPr>
            <w:r>
              <w:t xml:space="preserve">A wide range of toys suitable for </w:t>
            </w:r>
            <w:proofErr w:type="gramStart"/>
            <w:r>
              <w:t>0-5 year</w:t>
            </w:r>
            <w:proofErr w:type="gramEnd"/>
            <w:r>
              <w:t xml:space="preserve"> </w:t>
            </w:r>
            <w:proofErr w:type="spellStart"/>
            <w:r>
              <w:t>olds</w:t>
            </w:r>
            <w:proofErr w:type="spellEnd"/>
            <w:r>
              <w:t>, including ride-</w:t>
            </w:r>
            <w:proofErr w:type="spellStart"/>
            <w:r>
              <w:t>ons</w:t>
            </w:r>
            <w:proofErr w:type="spellEnd"/>
            <w:r>
              <w:t>, educational toys, puzzles, games, imaginative play sets, baby toys &amp; more.</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84" w14:textId="77777777" w:rsidR="00A35F76" w:rsidRDefault="00A35F76">
            <w:pPr>
              <w:spacing w:after="0" w:line="240" w:lineRule="auto"/>
              <w:rPr>
                <w:b/>
                <w:bCs/>
              </w:rPr>
            </w:pPr>
            <w:r>
              <w:rPr>
                <w:b/>
                <w:bCs/>
              </w:rPr>
              <w:t xml:space="preserve">Tuesdays </w:t>
            </w:r>
          </w:p>
          <w:p w14:paraId="4AE5AD85" w14:textId="77777777" w:rsidR="00A35F76" w:rsidRDefault="00A35F76">
            <w:pPr>
              <w:spacing w:after="0" w:line="240" w:lineRule="auto"/>
            </w:pPr>
            <w:r>
              <w:t>9:30am—11:30am</w:t>
            </w:r>
          </w:p>
          <w:p w14:paraId="4AE5AD86" w14:textId="77777777" w:rsidR="00A35F76" w:rsidRDefault="00A35F76">
            <w:pPr>
              <w:spacing w:after="0" w:line="240" w:lineRule="auto"/>
              <w:rPr>
                <w:b/>
                <w:bCs/>
              </w:rPr>
            </w:pPr>
            <w:r>
              <w:rPr>
                <w:b/>
                <w:bCs/>
              </w:rPr>
              <w:t>Fridays</w:t>
            </w:r>
          </w:p>
          <w:p w14:paraId="4AE5AD87" w14:textId="77777777" w:rsidR="00A35F76" w:rsidRDefault="00A35F76">
            <w:pPr>
              <w:spacing w:after="0" w:line="240" w:lineRule="auto"/>
            </w:pPr>
            <w:r>
              <w:t>1:00pm—3:00pm</w:t>
            </w:r>
          </w:p>
          <w:p w14:paraId="4AE5AD88" w14:textId="77777777" w:rsidR="00A35F76" w:rsidRDefault="00A35F76">
            <w:pPr>
              <w:spacing w:after="0" w:line="240" w:lineRule="auto"/>
              <w:rPr>
                <w:b/>
                <w:bCs/>
              </w:rPr>
            </w:pPr>
            <w:r>
              <w:rPr>
                <w:b/>
                <w:bCs/>
              </w:rPr>
              <w:t xml:space="preserve">Saturdays </w:t>
            </w:r>
          </w:p>
          <w:p w14:paraId="4AE5AD89" w14:textId="77777777" w:rsidR="00A35F76" w:rsidRDefault="00A35F76">
            <w:pPr>
              <w:spacing w:after="0" w:line="240" w:lineRule="auto"/>
              <w:rPr>
                <w:color w:val="auto"/>
                <w:kern w:val="0"/>
                <w:sz w:val="24"/>
                <w:szCs w:val="24"/>
              </w:rPr>
            </w:pPr>
            <w:r>
              <w:t>9:30am—12:30am</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8A" w14:textId="77777777" w:rsidR="00A35F76" w:rsidRDefault="00A35F76">
            <w:pPr>
              <w:spacing w:after="0" w:line="240" w:lineRule="auto"/>
            </w:pPr>
            <w:r>
              <w:t>Contact: 8353 1196</w:t>
            </w:r>
          </w:p>
          <w:p w14:paraId="4AE5AD8B" w14:textId="77777777" w:rsidR="00A35F76" w:rsidRDefault="00A35F76">
            <w:pPr>
              <w:spacing w:after="0" w:line="240" w:lineRule="auto"/>
            </w:pPr>
            <w:r>
              <w:t>Email: wlbtoylibrary@bigpond.com</w:t>
            </w:r>
          </w:p>
          <w:p w14:paraId="4AE5AD8C" w14:textId="77777777" w:rsidR="00A35F76" w:rsidRDefault="00A35F76">
            <w:pPr>
              <w:spacing w:after="0" w:line="240" w:lineRule="auto"/>
            </w:pPr>
            <w:r>
              <w:t>Website: Littlebuddiestoylibrary.com.au</w:t>
            </w:r>
          </w:p>
          <w:p w14:paraId="4AE5AD8D" w14:textId="77777777" w:rsidR="00A35F76" w:rsidRDefault="00A35F76">
            <w:pPr>
              <w:spacing w:after="0" w:line="240" w:lineRule="auto"/>
            </w:pPr>
          </w:p>
          <w:p w14:paraId="4AE5AD8E" w14:textId="77777777" w:rsidR="00A35F76" w:rsidRDefault="00A35F76">
            <w:pPr>
              <w:spacing w:after="0" w:line="240" w:lineRule="auto"/>
              <w:rPr>
                <w:color w:val="auto"/>
                <w:kern w:val="0"/>
                <w:sz w:val="24"/>
                <w:szCs w:val="24"/>
              </w:rPr>
            </w:pPr>
          </w:p>
        </w:tc>
        <w:tc>
          <w:tcPr>
            <w:tcW w:w="2808" w:type="dxa"/>
            <w:gridSpan w:val="4"/>
            <w:tcBorders>
              <w:top w:val="single" w:sz="4" w:space="0" w:color="008AC8"/>
              <w:left w:val="single" w:sz="4" w:space="0" w:color="008AC8"/>
              <w:bottom w:val="single" w:sz="4" w:space="0" w:color="008AC8"/>
              <w:right w:val="single" w:sz="4" w:space="0" w:color="008AC8"/>
            </w:tcBorders>
          </w:tcPr>
          <w:p w14:paraId="4AE5AD8F" w14:textId="77777777" w:rsidR="00A35F76" w:rsidRDefault="00A35F76">
            <w:pPr>
              <w:spacing w:after="0" w:line="240" w:lineRule="auto"/>
            </w:pPr>
            <w:r>
              <w:t xml:space="preserve">Membership </w:t>
            </w:r>
          </w:p>
          <w:p w14:paraId="4AE5AD90" w14:textId="77777777" w:rsidR="00A35F76" w:rsidRDefault="00A35F76">
            <w:pPr>
              <w:spacing w:after="0" w:line="240" w:lineRule="auto"/>
              <w:rPr>
                <w:color w:val="auto"/>
                <w:kern w:val="0"/>
                <w:sz w:val="24"/>
                <w:szCs w:val="24"/>
              </w:rPr>
            </w:pPr>
            <w:r>
              <w:t>applies</w:t>
            </w:r>
          </w:p>
        </w:tc>
      </w:tr>
      <w:tr w:rsidR="00A35F76" w14:paraId="4AE5AD99" w14:textId="77777777" w:rsidTr="002853DC">
        <w:trPr>
          <w:trHeight w:val="1592"/>
        </w:trPr>
        <w:tc>
          <w:tcPr>
            <w:tcW w:w="4820" w:type="dxa"/>
            <w:tcBorders>
              <w:top w:val="single" w:sz="4" w:space="0" w:color="008AC8"/>
              <w:left w:val="single" w:sz="4" w:space="0" w:color="008AC8"/>
              <w:bottom w:val="single" w:sz="4" w:space="0" w:color="008AC8"/>
              <w:right w:val="single" w:sz="4" w:space="0" w:color="008AC8"/>
            </w:tcBorders>
          </w:tcPr>
          <w:p w14:paraId="4AE5AD92" w14:textId="77777777" w:rsidR="00A35F76" w:rsidRDefault="00A35F76">
            <w:pPr>
              <w:spacing w:after="0" w:line="240" w:lineRule="auto"/>
              <w:rPr>
                <w:b/>
                <w:bCs/>
                <w:color w:val="C00000"/>
              </w:rPr>
            </w:pPr>
            <w:r>
              <w:rPr>
                <w:b/>
                <w:bCs/>
                <w:color w:val="C00000"/>
              </w:rPr>
              <w:t>Point Cook Multicultural Playgroup</w:t>
            </w:r>
          </w:p>
          <w:p w14:paraId="4AE5AD93" w14:textId="77777777" w:rsidR="00A35F76" w:rsidRDefault="00A35F76">
            <w:pPr>
              <w:spacing w:after="0" w:line="240" w:lineRule="auto"/>
              <w:rPr>
                <w:color w:val="auto"/>
                <w:kern w:val="0"/>
                <w:sz w:val="24"/>
                <w:szCs w:val="24"/>
              </w:rPr>
            </w:pPr>
            <w:r>
              <w:rPr>
                <w:b/>
                <w:bCs/>
                <w:color w:val="C00000"/>
              </w:rPr>
              <w:t xml:space="preserve"> </w:t>
            </w:r>
            <w:r>
              <w:rPr>
                <w:lang w:val="en-US"/>
              </w:rPr>
              <w:t xml:space="preserve">This facilitated playgroup provides a great play and social opportunity to young children, </w:t>
            </w:r>
            <w:proofErr w:type="spellStart"/>
            <w:r>
              <w:rPr>
                <w:lang w:val="en-US"/>
              </w:rPr>
              <w:t>carers</w:t>
            </w:r>
            <w:proofErr w:type="spellEnd"/>
            <w:r>
              <w:rPr>
                <w:lang w:val="en-US"/>
              </w:rPr>
              <w:t xml:space="preserve"> and families. Come and join in some fun activities which include rhymes, stories and songs and meet other parents in your local area.</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94" w14:textId="77777777" w:rsidR="00A35F76" w:rsidRDefault="00A35F76">
            <w:pPr>
              <w:spacing w:after="0" w:line="240" w:lineRule="auto"/>
              <w:rPr>
                <w:b/>
                <w:bCs/>
              </w:rPr>
            </w:pPr>
            <w:r>
              <w:rPr>
                <w:b/>
                <w:bCs/>
              </w:rPr>
              <w:t>Friday</w:t>
            </w:r>
          </w:p>
          <w:p w14:paraId="4AE5AD95" w14:textId="77777777" w:rsidR="00A35F76" w:rsidRDefault="00A35F76">
            <w:pPr>
              <w:spacing w:after="0" w:line="240" w:lineRule="auto"/>
            </w:pPr>
            <w:r>
              <w:t>11:30am—1:00pm</w:t>
            </w:r>
          </w:p>
          <w:p w14:paraId="4AE5AD96" w14:textId="77777777" w:rsidR="00A35F76" w:rsidRDefault="00A35F76">
            <w:pPr>
              <w:spacing w:after="0" w:line="240" w:lineRule="auto"/>
              <w:rPr>
                <w:color w:val="auto"/>
                <w:kern w:val="0"/>
                <w:sz w:val="24"/>
                <w:szCs w:val="24"/>
              </w:rPr>
            </w:pPr>
            <w:r>
              <w:t>Starting 10 May</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97" w14:textId="77777777" w:rsidR="00A35F76" w:rsidRDefault="00A35F76">
            <w:pPr>
              <w:widowControl/>
              <w:spacing w:after="0" w:line="240" w:lineRule="auto"/>
              <w:rPr>
                <w:color w:val="auto"/>
                <w:kern w:val="0"/>
                <w:sz w:val="24"/>
                <w:szCs w:val="24"/>
              </w:rPr>
            </w:pPr>
            <w:proofErr w:type="gramStart"/>
            <w:r>
              <w:t>Contact :</w:t>
            </w:r>
            <w:proofErr w:type="gramEnd"/>
            <w:r>
              <w:t xml:space="preserve"> Phone: 9395 6399Email : pointcookclc@wyndham.vic.gov.au</w:t>
            </w:r>
          </w:p>
        </w:tc>
        <w:tc>
          <w:tcPr>
            <w:tcW w:w="2808" w:type="dxa"/>
            <w:gridSpan w:val="4"/>
            <w:tcBorders>
              <w:top w:val="single" w:sz="4" w:space="0" w:color="008AC8"/>
              <w:left w:val="single" w:sz="4" w:space="0" w:color="008AC8"/>
              <w:bottom w:val="single" w:sz="4" w:space="0" w:color="008AC8"/>
              <w:right w:val="single" w:sz="4" w:space="0" w:color="008AC8"/>
            </w:tcBorders>
          </w:tcPr>
          <w:p w14:paraId="4AE5AD98" w14:textId="77777777" w:rsidR="00A35F76" w:rsidRDefault="00A35F76">
            <w:pPr>
              <w:spacing w:after="0" w:line="240" w:lineRule="auto"/>
              <w:rPr>
                <w:color w:val="auto"/>
                <w:kern w:val="0"/>
                <w:sz w:val="24"/>
                <w:szCs w:val="24"/>
              </w:rPr>
            </w:pPr>
            <w:r>
              <w:t>$50 per term</w:t>
            </w:r>
          </w:p>
        </w:tc>
      </w:tr>
      <w:tr w:rsidR="00A35F76" w14:paraId="4AE5ADA4" w14:textId="77777777" w:rsidTr="002853DC">
        <w:trPr>
          <w:trHeight w:val="1122"/>
        </w:trPr>
        <w:tc>
          <w:tcPr>
            <w:tcW w:w="4820" w:type="dxa"/>
            <w:tcBorders>
              <w:top w:val="single" w:sz="4" w:space="0" w:color="008AC8"/>
              <w:left w:val="single" w:sz="4" w:space="0" w:color="008AC8"/>
              <w:bottom w:val="single" w:sz="4" w:space="0" w:color="008AC8"/>
              <w:right w:val="single" w:sz="4" w:space="0" w:color="008AC8"/>
            </w:tcBorders>
          </w:tcPr>
          <w:p w14:paraId="4AE5AD9A" w14:textId="77777777" w:rsidR="00A35F76" w:rsidRDefault="00A35F76">
            <w:pPr>
              <w:spacing w:after="0" w:line="240" w:lineRule="auto"/>
              <w:rPr>
                <w:b/>
                <w:bCs/>
                <w:color w:val="FF0000"/>
              </w:rPr>
            </w:pPr>
            <w:r>
              <w:rPr>
                <w:b/>
                <w:bCs/>
                <w:color w:val="FF0000"/>
              </w:rPr>
              <w:t>Hey Dee Ho</w:t>
            </w:r>
          </w:p>
          <w:p w14:paraId="4AE5AD9B" w14:textId="77777777" w:rsidR="00A35F76" w:rsidRDefault="00A35F76">
            <w:pPr>
              <w:spacing w:after="0" w:line="240" w:lineRule="auto"/>
              <w:rPr>
                <w:color w:val="auto"/>
                <w:kern w:val="0"/>
                <w:sz w:val="24"/>
                <w:szCs w:val="24"/>
              </w:rPr>
            </w:pPr>
            <w:r>
              <w:t xml:space="preserve">Educational music program for children 6 months– 5 </w:t>
            </w:r>
            <w:proofErr w:type="gramStart"/>
            <w:r>
              <w:t>years .</w:t>
            </w:r>
            <w:proofErr w:type="gramEnd"/>
            <w:r>
              <w:t xml:space="preserve"> Parent and child classes that create a fun filled interactive musical play date. </w:t>
            </w:r>
          </w:p>
        </w:tc>
        <w:tc>
          <w:tcPr>
            <w:tcW w:w="1893" w:type="dxa"/>
            <w:gridSpan w:val="3"/>
            <w:tcBorders>
              <w:top w:val="single" w:sz="4" w:space="0" w:color="008AC8"/>
              <w:left w:val="single" w:sz="4" w:space="0" w:color="008AC8"/>
              <w:bottom w:val="single" w:sz="4" w:space="0" w:color="008AC8"/>
              <w:right w:val="single" w:sz="4" w:space="0" w:color="008AC8"/>
            </w:tcBorders>
          </w:tcPr>
          <w:p w14:paraId="4AE5AD9C" w14:textId="77777777" w:rsidR="00A35F76" w:rsidRDefault="00A35F76">
            <w:pPr>
              <w:spacing w:after="0" w:line="240" w:lineRule="auto"/>
              <w:rPr>
                <w:b/>
                <w:bCs/>
              </w:rPr>
            </w:pPr>
            <w:r>
              <w:rPr>
                <w:b/>
                <w:bCs/>
              </w:rPr>
              <w:t xml:space="preserve">Monday </w:t>
            </w:r>
          </w:p>
          <w:p w14:paraId="4AE5AD9D" w14:textId="77777777" w:rsidR="00A35F76" w:rsidRDefault="00A35F76">
            <w:pPr>
              <w:spacing w:after="0" w:line="240" w:lineRule="auto"/>
            </w:pPr>
            <w:r>
              <w:t>9:30—10:30</w:t>
            </w:r>
          </w:p>
          <w:p w14:paraId="4AE5AD9E" w14:textId="77777777" w:rsidR="00A35F76" w:rsidRDefault="00A35F76">
            <w:pPr>
              <w:spacing w:after="0" w:line="240" w:lineRule="auto"/>
              <w:rPr>
                <w:color w:val="auto"/>
                <w:kern w:val="0"/>
                <w:sz w:val="24"/>
                <w:szCs w:val="24"/>
              </w:rPr>
            </w:pPr>
            <w:r>
              <w:t>(school term only)</w:t>
            </w:r>
          </w:p>
        </w:tc>
        <w:tc>
          <w:tcPr>
            <w:tcW w:w="2360" w:type="dxa"/>
            <w:gridSpan w:val="2"/>
            <w:tcBorders>
              <w:top w:val="single" w:sz="4" w:space="0" w:color="008AC8"/>
              <w:left w:val="single" w:sz="4" w:space="0" w:color="008AC8"/>
              <w:bottom w:val="single" w:sz="4" w:space="0" w:color="008AC8"/>
              <w:right w:val="single" w:sz="4" w:space="0" w:color="008AC8"/>
            </w:tcBorders>
          </w:tcPr>
          <w:p w14:paraId="4AE5AD9F" w14:textId="77777777" w:rsidR="00A35F76" w:rsidRDefault="00A35F76">
            <w:pPr>
              <w:spacing w:after="0" w:line="240" w:lineRule="auto"/>
            </w:pPr>
            <w:r>
              <w:t>Contact: Melissa</w:t>
            </w:r>
          </w:p>
          <w:p w14:paraId="4AE5ADA0" w14:textId="555CCD0E" w:rsidR="00A35F76" w:rsidRDefault="00A35F76">
            <w:pPr>
              <w:spacing w:after="0" w:line="240" w:lineRule="auto"/>
            </w:pPr>
            <w:r>
              <w:t>Phone:  0457 301 878</w:t>
            </w:r>
          </w:p>
          <w:p w14:paraId="4AE5ADA1" w14:textId="77777777" w:rsidR="00A35F76" w:rsidRDefault="00A35F76">
            <w:pPr>
              <w:spacing w:after="0" w:line="240" w:lineRule="auto"/>
            </w:pPr>
            <w:r>
              <w:t>Email: heydeehomusicwyn@gmail.com</w:t>
            </w:r>
          </w:p>
          <w:p w14:paraId="4AE5ADA2" w14:textId="77777777" w:rsidR="00A35F76" w:rsidRDefault="00A35F76">
            <w:pPr>
              <w:spacing w:after="0" w:line="240" w:lineRule="auto"/>
              <w:rPr>
                <w:color w:val="auto"/>
                <w:kern w:val="0"/>
                <w:sz w:val="24"/>
                <w:szCs w:val="24"/>
              </w:rPr>
            </w:pPr>
          </w:p>
        </w:tc>
        <w:tc>
          <w:tcPr>
            <w:tcW w:w="2808" w:type="dxa"/>
            <w:gridSpan w:val="4"/>
            <w:tcBorders>
              <w:top w:val="single" w:sz="4" w:space="0" w:color="008AC8"/>
              <w:left w:val="single" w:sz="4" w:space="0" w:color="008AC8"/>
              <w:bottom w:val="single" w:sz="4" w:space="0" w:color="008AC8"/>
              <w:right w:val="single" w:sz="4" w:space="0" w:color="008AC8"/>
            </w:tcBorders>
          </w:tcPr>
          <w:p w14:paraId="4AE5ADA3" w14:textId="77777777" w:rsidR="00A35F76" w:rsidRDefault="00A35F76">
            <w:pPr>
              <w:spacing w:after="0" w:line="240" w:lineRule="auto"/>
              <w:rPr>
                <w:color w:val="auto"/>
                <w:kern w:val="0"/>
                <w:sz w:val="24"/>
                <w:szCs w:val="24"/>
              </w:rPr>
            </w:pPr>
            <w:r>
              <w:t>Fees apply</w:t>
            </w:r>
          </w:p>
        </w:tc>
      </w:tr>
      <w:tr w:rsidR="00A35F76" w14:paraId="4AE5ADA9" w14:textId="77777777" w:rsidTr="00A07EC0">
        <w:trPr>
          <w:gridAfter w:val="1"/>
          <w:wAfter w:w="85" w:type="dxa"/>
          <w:trHeight w:val="505"/>
        </w:trPr>
        <w:tc>
          <w:tcPr>
            <w:tcW w:w="5075" w:type="dxa"/>
            <w:gridSpan w:val="2"/>
            <w:tcBorders>
              <w:top w:val="single" w:sz="4" w:space="0" w:color="008AC8"/>
              <w:left w:val="single" w:sz="4" w:space="0" w:color="008AC8"/>
              <w:bottom w:val="single" w:sz="4" w:space="0" w:color="008AC8"/>
              <w:right w:val="single" w:sz="4" w:space="0" w:color="008AC8"/>
            </w:tcBorders>
            <w:shd w:val="clear" w:color="auto" w:fill="68C3EF"/>
          </w:tcPr>
          <w:p w14:paraId="4AE5ADA5"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DANCE, RECREATION &amp; LEISURE</w:t>
            </w:r>
          </w:p>
        </w:tc>
        <w:tc>
          <w:tcPr>
            <w:tcW w:w="1808" w:type="dxa"/>
            <w:gridSpan w:val="3"/>
            <w:tcBorders>
              <w:top w:val="single" w:sz="4" w:space="0" w:color="008AC8"/>
              <w:left w:val="single" w:sz="4" w:space="0" w:color="008AC8"/>
              <w:bottom w:val="single" w:sz="4" w:space="0" w:color="1F497D"/>
              <w:right w:val="single" w:sz="4" w:space="0" w:color="008AC8"/>
            </w:tcBorders>
            <w:shd w:val="clear" w:color="auto" w:fill="68C3EF"/>
          </w:tcPr>
          <w:p w14:paraId="4AE5ADA6"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DAY &amp; TIME</w:t>
            </w:r>
          </w:p>
        </w:tc>
        <w:tc>
          <w:tcPr>
            <w:tcW w:w="2190" w:type="dxa"/>
            <w:tcBorders>
              <w:top w:val="single" w:sz="4" w:space="0" w:color="008AC8"/>
              <w:left w:val="single" w:sz="4" w:space="0" w:color="008AC8"/>
              <w:bottom w:val="single" w:sz="4" w:space="0" w:color="1F497D"/>
              <w:right w:val="single" w:sz="4" w:space="0" w:color="008AC8"/>
            </w:tcBorders>
            <w:shd w:val="clear" w:color="auto" w:fill="68C3EF"/>
          </w:tcPr>
          <w:p w14:paraId="4AE5ADA7"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INFORMATION</w:t>
            </w:r>
          </w:p>
        </w:tc>
        <w:tc>
          <w:tcPr>
            <w:tcW w:w="2723" w:type="dxa"/>
            <w:gridSpan w:val="3"/>
            <w:tcBorders>
              <w:top w:val="single" w:sz="4" w:space="0" w:color="008AC8"/>
              <w:left w:val="single" w:sz="4" w:space="0" w:color="008AC8"/>
              <w:bottom w:val="single" w:sz="4" w:space="0" w:color="008AC8"/>
              <w:right w:val="single" w:sz="4" w:space="0" w:color="008AC8"/>
            </w:tcBorders>
            <w:shd w:val="clear" w:color="auto" w:fill="68C3EF"/>
          </w:tcPr>
          <w:p w14:paraId="4AE5ADA8"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COST</w:t>
            </w:r>
          </w:p>
        </w:tc>
      </w:tr>
      <w:tr w:rsidR="00A35F76" w14:paraId="4AE5ADB1" w14:textId="77777777" w:rsidTr="00A07EC0">
        <w:trPr>
          <w:gridAfter w:val="1"/>
          <w:wAfter w:w="85" w:type="dxa"/>
          <w:trHeight w:val="1834"/>
        </w:trPr>
        <w:tc>
          <w:tcPr>
            <w:tcW w:w="5075" w:type="dxa"/>
            <w:gridSpan w:val="2"/>
            <w:tcBorders>
              <w:top w:val="single" w:sz="4" w:space="0" w:color="008AC8"/>
              <w:left w:val="single" w:sz="4" w:space="0" w:color="008AC8"/>
              <w:bottom w:val="single" w:sz="4" w:space="0" w:color="008AC8"/>
              <w:right w:val="single" w:sz="4" w:space="0" w:color="1F497D"/>
            </w:tcBorders>
          </w:tcPr>
          <w:p w14:paraId="4AE5ADAA" w14:textId="77777777" w:rsidR="00A35F76" w:rsidRDefault="00A35F76">
            <w:pPr>
              <w:widowControl/>
              <w:spacing w:after="0" w:line="240" w:lineRule="auto"/>
              <w:rPr>
                <w:b/>
                <w:bCs/>
                <w:color w:val="C00000"/>
              </w:rPr>
            </w:pPr>
            <w:r>
              <w:rPr>
                <w:b/>
                <w:bCs/>
                <w:color w:val="C00000"/>
              </w:rPr>
              <w:t>Traditional African Dance</w:t>
            </w:r>
          </w:p>
          <w:p w14:paraId="4AE5ADAB" w14:textId="77777777" w:rsidR="00A35F76" w:rsidRDefault="00A35F76">
            <w:pPr>
              <w:widowControl/>
              <w:spacing w:after="0" w:line="240" w:lineRule="auto"/>
              <w:rPr>
                <w:color w:val="auto"/>
                <w:kern w:val="0"/>
                <w:sz w:val="24"/>
                <w:szCs w:val="24"/>
              </w:rPr>
            </w:pPr>
            <w:r>
              <w:t xml:space="preserve">Come along and learn the </w:t>
            </w:r>
            <w:proofErr w:type="spellStart"/>
            <w:r>
              <w:t>Yirol</w:t>
            </w:r>
            <w:proofErr w:type="spellEnd"/>
            <w:r>
              <w:t xml:space="preserve"> youth traditional dances. Have fun, get fit and active and reconnect with African culture. Classes aimed kids, youth and young people. </w:t>
            </w:r>
          </w:p>
        </w:tc>
        <w:tc>
          <w:tcPr>
            <w:tcW w:w="1808" w:type="dxa"/>
            <w:gridSpan w:val="3"/>
            <w:tcBorders>
              <w:top w:val="single" w:sz="4" w:space="0" w:color="1F497D"/>
              <w:left w:val="single" w:sz="4" w:space="0" w:color="1F497D"/>
              <w:bottom w:val="single" w:sz="4" w:space="0" w:color="1F497D"/>
              <w:right w:val="single" w:sz="4" w:space="0" w:color="1F497D"/>
            </w:tcBorders>
          </w:tcPr>
          <w:p w14:paraId="4AE5ADAC" w14:textId="77777777" w:rsidR="00A35F76" w:rsidRDefault="00A35F76">
            <w:pPr>
              <w:spacing w:after="0" w:line="240" w:lineRule="auto"/>
              <w:rPr>
                <w:b/>
                <w:bCs/>
              </w:rPr>
            </w:pPr>
            <w:r>
              <w:rPr>
                <w:b/>
                <w:bCs/>
              </w:rPr>
              <w:t>Saturdays</w:t>
            </w:r>
          </w:p>
          <w:p w14:paraId="4AE5ADAD" w14:textId="77777777" w:rsidR="00A35F76" w:rsidRDefault="00A35F76">
            <w:pPr>
              <w:spacing w:after="0" w:line="240" w:lineRule="auto"/>
              <w:rPr>
                <w:color w:val="auto"/>
                <w:kern w:val="0"/>
                <w:sz w:val="24"/>
                <w:szCs w:val="24"/>
              </w:rPr>
            </w:pPr>
            <w:r>
              <w:t>4:00pm — 6:00pm</w:t>
            </w:r>
          </w:p>
        </w:tc>
        <w:tc>
          <w:tcPr>
            <w:tcW w:w="2190" w:type="dxa"/>
            <w:tcBorders>
              <w:top w:val="single" w:sz="4" w:space="0" w:color="1F497D"/>
              <w:left w:val="single" w:sz="4" w:space="0" w:color="1F497D"/>
              <w:bottom w:val="single" w:sz="4" w:space="0" w:color="1F497D"/>
              <w:right w:val="single" w:sz="4" w:space="0" w:color="1F497D"/>
            </w:tcBorders>
          </w:tcPr>
          <w:p w14:paraId="4AE5ADAE" w14:textId="77777777" w:rsidR="00A35F76" w:rsidRDefault="00A35F76">
            <w:pPr>
              <w:spacing w:after="0" w:line="240" w:lineRule="auto"/>
            </w:pPr>
            <w:r>
              <w:t xml:space="preserve">Contact: </w:t>
            </w:r>
            <w:proofErr w:type="spellStart"/>
            <w:r>
              <w:t>Apanda</w:t>
            </w:r>
            <w:proofErr w:type="spellEnd"/>
            <w:r>
              <w:t xml:space="preserve"> 0452 217 858</w:t>
            </w:r>
          </w:p>
          <w:p w14:paraId="4AE5ADAF" w14:textId="77777777" w:rsidR="00A35F76" w:rsidRDefault="00A35F76">
            <w:pPr>
              <w:spacing w:after="0" w:line="240" w:lineRule="auto"/>
              <w:rPr>
                <w:color w:val="auto"/>
                <w:kern w:val="0"/>
                <w:sz w:val="24"/>
                <w:szCs w:val="24"/>
              </w:rPr>
            </w:pPr>
            <w:r>
              <w:t>apandamaker2017@gmail.com</w:t>
            </w:r>
          </w:p>
        </w:tc>
        <w:tc>
          <w:tcPr>
            <w:tcW w:w="2723" w:type="dxa"/>
            <w:gridSpan w:val="3"/>
            <w:tcBorders>
              <w:top w:val="single" w:sz="4" w:space="0" w:color="008AC8"/>
              <w:left w:val="single" w:sz="4" w:space="0" w:color="1F497D"/>
              <w:bottom w:val="single" w:sz="4" w:space="0" w:color="008AC8"/>
              <w:right w:val="single" w:sz="4" w:space="0" w:color="008AC8"/>
            </w:tcBorders>
          </w:tcPr>
          <w:p w14:paraId="4AE5ADB0" w14:textId="77777777" w:rsidR="00A35F76" w:rsidRDefault="00A35F76">
            <w:pPr>
              <w:spacing w:after="0" w:line="240" w:lineRule="auto"/>
              <w:rPr>
                <w:color w:val="auto"/>
                <w:kern w:val="0"/>
                <w:sz w:val="24"/>
                <w:szCs w:val="24"/>
              </w:rPr>
            </w:pPr>
            <w:r>
              <w:t>No Cost</w:t>
            </w:r>
          </w:p>
        </w:tc>
      </w:tr>
      <w:tr w:rsidR="00A35F76" w14:paraId="4AE5ADC0" w14:textId="77777777" w:rsidTr="00A07EC0">
        <w:trPr>
          <w:gridAfter w:val="1"/>
          <w:wAfter w:w="85" w:type="dxa"/>
          <w:trHeight w:val="1834"/>
        </w:trPr>
        <w:tc>
          <w:tcPr>
            <w:tcW w:w="5075" w:type="dxa"/>
            <w:gridSpan w:val="2"/>
            <w:tcBorders>
              <w:top w:val="single" w:sz="4" w:space="0" w:color="008AC8"/>
              <w:left w:val="single" w:sz="4" w:space="0" w:color="008AC8"/>
              <w:bottom w:val="single" w:sz="4" w:space="0" w:color="008AC8"/>
              <w:right w:val="single" w:sz="4" w:space="0" w:color="1F497D"/>
            </w:tcBorders>
          </w:tcPr>
          <w:p w14:paraId="4AE5ADB2" w14:textId="77777777" w:rsidR="00A35F76" w:rsidRDefault="00A35F76">
            <w:pPr>
              <w:widowControl/>
              <w:spacing w:after="0" w:line="240" w:lineRule="auto"/>
              <w:rPr>
                <w:b/>
                <w:bCs/>
                <w:color w:val="C00000"/>
              </w:rPr>
            </w:pPr>
            <w:r>
              <w:rPr>
                <w:b/>
                <w:bCs/>
                <w:color w:val="C00000"/>
              </w:rPr>
              <w:lastRenderedPageBreak/>
              <w:t xml:space="preserve">Taking Expressions of Interest </w:t>
            </w:r>
          </w:p>
          <w:p w14:paraId="4AE5ADB3" w14:textId="77777777" w:rsidR="00A35F76" w:rsidRDefault="00A35F76">
            <w:pPr>
              <w:widowControl/>
              <w:spacing w:after="0" w:line="240" w:lineRule="auto"/>
              <w:rPr>
                <w:b/>
                <w:bCs/>
                <w:color w:val="C00000"/>
              </w:rPr>
            </w:pPr>
            <w:proofErr w:type="spellStart"/>
            <w:r>
              <w:rPr>
                <w:b/>
                <w:bCs/>
                <w:color w:val="C00000"/>
              </w:rPr>
              <w:t>Shiamak</w:t>
            </w:r>
            <w:proofErr w:type="spellEnd"/>
            <w:r>
              <w:rPr>
                <w:b/>
                <w:bCs/>
                <w:color w:val="C00000"/>
              </w:rPr>
              <w:t xml:space="preserve"> </w:t>
            </w:r>
            <w:proofErr w:type="spellStart"/>
            <w:r>
              <w:rPr>
                <w:b/>
                <w:bCs/>
                <w:color w:val="C00000"/>
              </w:rPr>
              <w:t>Davar</w:t>
            </w:r>
            <w:proofErr w:type="spellEnd"/>
            <w:r>
              <w:rPr>
                <w:b/>
                <w:bCs/>
                <w:color w:val="C00000"/>
              </w:rPr>
              <w:t xml:space="preserve"> Dance for Good </w:t>
            </w:r>
          </w:p>
          <w:p w14:paraId="4AE5ADB4" w14:textId="77777777" w:rsidR="00A35F76" w:rsidRDefault="00A35F76">
            <w:pPr>
              <w:widowControl/>
              <w:spacing w:after="0" w:line="240" w:lineRule="auto"/>
              <w:rPr>
                <w:b/>
                <w:bCs/>
                <w:color w:val="C00000"/>
              </w:rPr>
            </w:pPr>
            <w:r>
              <w:rPr>
                <w:b/>
                <w:bCs/>
                <w:color w:val="C00000"/>
              </w:rPr>
              <w:t>Bollywood Dance for Disabilities</w:t>
            </w:r>
          </w:p>
          <w:p w14:paraId="4AE5ADB5" w14:textId="77777777" w:rsidR="00A35F76" w:rsidRDefault="00A35F76">
            <w:pPr>
              <w:widowControl/>
              <w:spacing w:after="0" w:line="240" w:lineRule="auto"/>
              <w:rPr>
                <w:color w:val="auto"/>
                <w:kern w:val="0"/>
                <w:sz w:val="24"/>
                <w:szCs w:val="24"/>
              </w:rPr>
            </w:pPr>
            <w:r>
              <w:t>Therapy classes which follows a set structure that has proven to maximise the value that participants get and gives the power of dance to people with disabilities.</w:t>
            </w:r>
          </w:p>
        </w:tc>
        <w:tc>
          <w:tcPr>
            <w:tcW w:w="1808" w:type="dxa"/>
            <w:gridSpan w:val="3"/>
            <w:tcBorders>
              <w:top w:val="single" w:sz="4" w:space="0" w:color="1F497D"/>
              <w:left w:val="single" w:sz="4" w:space="0" w:color="1F497D"/>
              <w:bottom w:val="single" w:sz="4" w:space="0" w:color="1F497D"/>
              <w:right w:val="single" w:sz="4" w:space="0" w:color="1F497D"/>
            </w:tcBorders>
          </w:tcPr>
          <w:p w14:paraId="4AE5ADB6" w14:textId="77777777" w:rsidR="00A35F76" w:rsidRDefault="00A35F76">
            <w:pPr>
              <w:spacing w:after="0" w:line="240" w:lineRule="auto"/>
              <w:rPr>
                <w:b/>
                <w:bCs/>
              </w:rPr>
            </w:pPr>
            <w:r>
              <w:rPr>
                <w:b/>
                <w:bCs/>
              </w:rPr>
              <w:t>Mondays</w:t>
            </w:r>
          </w:p>
          <w:p w14:paraId="4AE5ADB7" w14:textId="77777777" w:rsidR="00A35F76" w:rsidRDefault="00A35F76">
            <w:pPr>
              <w:spacing w:after="0" w:line="240" w:lineRule="auto"/>
            </w:pPr>
            <w:r>
              <w:t>4:00pm—5.00pm</w:t>
            </w:r>
          </w:p>
          <w:p w14:paraId="4AE5ADB8" w14:textId="77777777" w:rsidR="00A35F76" w:rsidRDefault="00A35F76">
            <w:pPr>
              <w:spacing w:after="0" w:line="240" w:lineRule="auto"/>
            </w:pPr>
            <w:r>
              <w:t>Date to be confirmed</w:t>
            </w:r>
          </w:p>
          <w:p w14:paraId="4AE5ADB9" w14:textId="77777777" w:rsidR="00A35F76" w:rsidRDefault="00A35F76">
            <w:pPr>
              <w:spacing w:after="0" w:line="240" w:lineRule="auto"/>
              <w:rPr>
                <w:b/>
                <w:bCs/>
              </w:rPr>
            </w:pPr>
          </w:p>
          <w:p w14:paraId="4AE5ADBA" w14:textId="77777777" w:rsidR="00A35F76" w:rsidRDefault="00A35F76">
            <w:pPr>
              <w:spacing w:after="0" w:line="240" w:lineRule="auto"/>
              <w:rPr>
                <w:color w:val="auto"/>
                <w:kern w:val="0"/>
                <w:sz w:val="24"/>
                <w:szCs w:val="24"/>
              </w:rPr>
            </w:pPr>
          </w:p>
        </w:tc>
        <w:tc>
          <w:tcPr>
            <w:tcW w:w="2190" w:type="dxa"/>
            <w:tcBorders>
              <w:top w:val="single" w:sz="4" w:space="0" w:color="1F497D"/>
              <w:left w:val="single" w:sz="4" w:space="0" w:color="1F497D"/>
              <w:bottom w:val="nil"/>
              <w:right w:val="single" w:sz="4" w:space="0" w:color="1F497D"/>
            </w:tcBorders>
            <w:vAlign w:val="center"/>
          </w:tcPr>
          <w:p w14:paraId="4AE5ADBB" w14:textId="77777777" w:rsidR="00A35F76" w:rsidRDefault="00A35F76">
            <w:pPr>
              <w:spacing w:after="0" w:line="240" w:lineRule="auto"/>
            </w:pPr>
            <w:proofErr w:type="gramStart"/>
            <w:r>
              <w:t>Contact :</w:t>
            </w:r>
            <w:proofErr w:type="gramEnd"/>
            <w:r>
              <w:t xml:space="preserve"> Darshan 0499 888 115</w:t>
            </w:r>
          </w:p>
          <w:p w14:paraId="4AE5ADBC" w14:textId="77777777" w:rsidR="00A35F76" w:rsidRDefault="00A35F76">
            <w:pPr>
              <w:spacing w:after="0" w:line="240" w:lineRule="auto"/>
            </w:pPr>
            <w:r>
              <w:t>admin@shiamak.com.au</w:t>
            </w:r>
          </w:p>
          <w:p w14:paraId="4AE5ADBD" w14:textId="77777777" w:rsidR="00A35F76" w:rsidRDefault="00A35F76">
            <w:pPr>
              <w:spacing w:after="0" w:line="240" w:lineRule="auto"/>
            </w:pPr>
          </w:p>
          <w:p w14:paraId="4AE5ADBE" w14:textId="77777777" w:rsidR="00A35F76" w:rsidRDefault="00A35F76">
            <w:pPr>
              <w:rPr>
                <w:color w:val="auto"/>
                <w:kern w:val="0"/>
                <w:sz w:val="24"/>
                <w:szCs w:val="24"/>
              </w:rPr>
            </w:pPr>
            <w:r>
              <w:t xml:space="preserve">Website: www.melbourne@shiamak.com </w:t>
            </w:r>
          </w:p>
        </w:tc>
        <w:tc>
          <w:tcPr>
            <w:tcW w:w="2723" w:type="dxa"/>
            <w:gridSpan w:val="3"/>
            <w:tcBorders>
              <w:top w:val="single" w:sz="4" w:space="0" w:color="008AC8"/>
              <w:left w:val="single" w:sz="4" w:space="0" w:color="1F497D"/>
              <w:bottom w:val="single" w:sz="4" w:space="0" w:color="008AC8"/>
              <w:right w:val="single" w:sz="4" w:space="0" w:color="008AC8"/>
            </w:tcBorders>
          </w:tcPr>
          <w:p w14:paraId="4AE5ADBF" w14:textId="77777777" w:rsidR="00A35F76" w:rsidRDefault="00A35F76">
            <w:pPr>
              <w:spacing w:after="0" w:line="240" w:lineRule="auto"/>
              <w:rPr>
                <w:color w:val="auto"/>
                <w:kern w:val="0"/>
                <w:sz w:val="24"/>
                <w:szCs w:val="24"/>
              </w:rPr>
            </w:pPr>
            <w:r>
              <w:t>No Cost</w:t>
            </w:r>
          </w:p>
        </w:tc>
      </w:tr>
      <w:tr w:rsidR="00A35F76" w14:paraId="4AE5ADC8" w14:textId="77777777" w:rsidTr="00A07EC0">
        <w:trPr>
          <w:gridAfter w:val="1"/>
          <w:wAfter w:w="85" w:type="dxa"/>
          <w:trHeight w:val="1108"/>
        </w:trPr>
        <w:tc>
          <w:tcPr>
            <w:tcW w:w="5075" w:type="dxa"/>
            <w:gridSpan w:val="2"/>
            <w:tcBorders>
              <w:top w:val="single" w:sz="4" w:space="0" w:color="008AC8"/>
              <w:left w:val="single" w:sz="4" w:space="0" w:color="008AC8"/>
              <w:bottom w:val="single" w:sz="4" w:space="0" w:color="008AC8"/>
              <w:right w:val="single" w:sz="4" w:space="0" w:color="1F497D"/>
            </w:tcBorders>
          </w:tcPr>
          <w:p w14:paraId="4AE5ADC1" w14:textId="77777777" w:rsidR="00A35F76" w:rsidRDefault="00A35F76">
            <w:pPr>
              <w:widowControl/>
              <w:spacing w:after="0" w:line="240" w:lineRule="auto"/>
              <w:rPr>
                <w:b/>
                <w:bCs/>
                <w:color w:val="C00000"/>
              </w:rPr>
            </w:pPr>
            <w:proofErr w:type="spellStart"/>
            <w:r>
              <w:rPr>
                <w:b/>
                <w:bCs/>
                <w:color w:val="C00000"/>
              </w:rPr>
              <w:t>Shiamak</w:t>
            </w:r>
            <w:proofErr w:type="spellEnd"/>
            <w:r>
              <w:rPr>
                <w:b/>
                <w:bCs/>
                <w:color w:val="C00000"/>
              </w:rPr>
              <w:t xml:space="preserve"> </w:t>
            </w:r>
            <w:proofErr w:type="spellStart"/>
            <w:r>
              <w:rPr>
                <w:b/>
                <w:bCs/>
                <w:color w:val="C00000"/>
              </w:rPr>
              <w:t>Davar</w:t>
            </w:r>
            <w:proofErr w:type="spellEnd"/>
            <w:r>
              <w:rPr>
                <w:b/>
                <w:bCs/>
                <w:color w:val="C00000"/>
              </w:rPr>
              <w:t xml:space="preserve"> Bollywood Dance Classes</w:t>
            </w:r>
          </w:p>
          <w:p w14:paraId="4AE5ADC2" w14:textId="77777777" w:rsidR="00A35F76" w:rsidRDefault="00A35F76">
            <w:pPr>
              <w:spacing w:after="0" w:line="240" w:lineRule="auto"/>
              <w:rPr>
                <w:color w:val="auto"/>
                <w:kern w:val="0"/>
                <w:sz w:val="24"/>
                <w:szCs w:val="24"/>
              </w:rPr>
            </w:pPr>
            <w:r>
              <w:t xml:space="preserve">Bollywood, Jazz Contemporary &amp; </w:t>
            </w:r>
            <w:proofErr w:type="gramStart"/>
            <w:r>
              <w:t>Hip Hop</w:t>
            </w:r>
            <w:proofErr w:type="gramEnd"/>
            <w:r>
              <w:t xml:space="preserve"> dance for kids, teens &amp; adults.</w:t>
            </w:r>
          </w:p>
        </w:tc>
        <w:tc>
          <w:tcPr>
            <w:tcW w:w="1808" w:type="dxa"/>
            <w:gridSpan w:val="3"/>
            <w:tcBorders>
              <w:top w:val="single" w:sz="4" w:space="0" w:color="1F497D"/>
              <w:left w:val="single" w:sz="4" w:space="0" w:color="1F497D"/>
              <w:bottom w:val="single" w:sz="4" w:space="0" w:color="1F497D"/>
              <w:right w:val="single" w:sz="4" w:space="0" w:color="1F497D"/>
            </w:tcBorders>
          </w:tcPr>
          <w:p w14:paraId="4AE5ADC3" w14:textId="77777777" w:rsidR="00A35F76" w:rsidRDefault="00A35F76">
            <w:pPr>
              <w:spacing w:after="0" w:line="240" w:lineRule="auto"/>
              <w:rPr>
                <w:b/>
                <w:bCs/>
              </w:rPr>
            </w:pPr>
            <w:r>
              <w:rPr>
                <w:b/>
                <w:bCs/>
              </w:rPr>
              <w:t>Mondays</w:t>
            </w:r>
          </w:p>
          <w:p w14:paraId="4AE5ADC4" w14:textId="77777777" w:rsidR="00A35F76" w:rsidRDefault="00A35F76">
            <w:pPr>
              <w:spacing w:after="0" w:line="240" w:lineRule="auto"/>
            </w:pPr>
            <w:r>
              <w:t xml:space="preserve">5:30pm—9:30pm </w:t>
            </w:r>
          </w:p>
          <w:p w14:paraId="4AE5ADC5" w14:textId="77777777" w:rsidR="00A35F76" w:rsidRDefault="00A35F76">
            <w:pPr>
              <w:spacing w:after="0" w:line="240" w:lineRule="auto"/>
              <w:rPr>
                <w:color w:val="auto"/>
                <w:kern w:val="0"/>
                <w:sz w:val="24"/>
                <w:szCs w:val="24"/>
              </w:rPr>
            </w:pPr>
          </w:p>
        </w:tc>
        <w:tc>
          <w:tcPr>
            <w:tcW w:w="2190" w:type="dxa"/>
            <w:tcBorders>
              <w:top w:val="nil"/>
              <w:left w:val="single" w:sz="4" w:space="0" w:color="1F497D"/>
              <w:bottom w:val="single" w:sz="4" w:space="0" w:color="1F497D"/>
              <w:right w:val="single" w:sz="4" w:space="0" w:color="1F497D"/>
            </w:tcBorders>
            <w:vAlign w:val="center"/>
          </w:tcPr>
          <w:p w14:paraId="4AE5ADC6" w14:textId="77777777" w:rsidR="00A35F76" w:rsidRDefault="00A35F76">
            <w:pPr>
              <w:spacing w:after="0" w:line="240" w:lineRule="auto"/>
              <w:rPr>
                <w:color w:val="auto"/>
                <w:kern w:val="0"/>
                <w:sz w:val="24"/>
                <w:szCs w:val="24"/>
              </w:rPr>
            </w:pPr>
          </w:p>
        </w:tc>
        <w:tc>
          <w:tcPr>
            <w:tcW w:w="2723" w:type="dxa"/>
            <w:gridSpan w:val="3"/>
            <w:tcBorders>
              <w:top w:val="single" w:sz="4" w:space="0" w:color="008AC8"/>
              <w:left w:val="single" w:sz="4" w:space="0" w:color="1F497D"/>
              <w:bottom w:val="single" w:sz="4" w:space="0" w:color="008AC8"/>
              <w:right w:val="single" w:sz="4" w:space="0" w:color="008AC8"/>
            </w:tcBorders>
          </w:tcPr>
          <w:p w14:paraId="4AE5ADC7" w14:textId="77777777" w:rsidR="00A35F76" w:rsidRDefault="00A35F76">
            <w:pPr>
              <w:spacing w:after="0" w:line="240" w:lineRule="auto"/>
              <w:rPr>
                <w:color w:val="auto"/>
                <w:kern w:val="0"/>
                <w:sz w:val="24"/>
                <w:szCs w:val="24"/>
              </w:rPr>
            </w:pPr>
            <w:r>
              <w:t>Fees Apply</w:t>
            </w:r>
          </w:p>
        </w:tc>
      </w:tr>
      <w:tr w:rsidR="00A35F76" w14:paraId="4AE5ADD2" w14:textId="77777777" w:rsidTr="00A07EC0">
        <w:trPr>
          <w:gridAfter w:val="1"/>
          <w:wAfter w:w="85" w:type="dxa"/>
          <w:trHeight w:val="1782"/>
        </w:trPr>
        <w:tc>
          <w:tcPr>
            <w:tcW w:w="5075" w:type="dxa"/>
            <w:gridSpan w:val="2"/>
            <w:tcBorders>
              <w:top w:val="single" w:sz="4" w:space="0" w:color="008AC8"/>
              <w:left w:val="single" w:sz="4" w:space="0" w:color="008AC8"/>
              <w:bottom w:val="single" w:sz="4" w:space="0" w:color="008AC8"/>
              <w:right w:val="single" w:sz="4" w:space="0" w:color="008AC8"/>
            </w:tcBorders>
          </w:tcPr>
          <w:p w14:paraId="4AE5ADC9" w14:textId="77777777" w:rsidR="00A35F76" w:rsidRDefault="00A35F76">
            <w:pPr>
              <w:spacing w:after="0" w:line="240" w:lineRule="auto"/>
              <w:rPr>
                <w:b/>
                <w:bCs/>
                <w:color w:val="C00000"/>
              </w:rPr>
            </w:pPr>
            <w:r>
              <w:rPr>
                <w:b/>
                <w:bCs/>
                <w:color w:val="C00000"/>
              </w:rPr>
              <w:t xml:space="preserve">EL School </w:t>
            </w:r>
            <w:proofErr w:type="gramStart"/>
            <w:r>
              <w:rPr>
                <w:b/>
                <w:bCs/>
                <w:color w:val="C00000"/>
              </w:rPr>
              <w:t>Of</w:t>
            </w:r>
            <w:proofErr w:type="gramEnd"/>
            <w:r>
              <w:rPr>
                <w:b/>
                <w:bCs/>
                <w:color w:val="C00000"/>
              </w:rPr>
              <w:t xml:space="preserve"> Talent—Drama and Dance</w:t>
            </w:r>
          </w:p>
          <w:p w14:paraId="4AE5ADCA" w14:textId="77777777" w:rsidR="00A35F76" w:rsidRDefault="00A35F76">
            <w:pPr>
              <w:spacing w:after="0" w:line="240" w:lineRule="auto"/>
              <w:rPr>
                <w:color w:val="auto"/>
                <w:kern w:val="0"/>
                <w:sz w:val="24"/>
                <w:szCs w:val="24"/>
              </w:rPr>
            </w:pPr>
            <w:proofErr w:type="gramStart"/>
            <w:r>
              <w:t>Kids 5-16,</w:t>
            </w:r>
            <w:proofErr w:type="gramEnd"/>
            <w:r>
              <w:t xml:space="preserve"> go on a journey to discover their inner abilities through Drama &amp; Dance. They are developing acting techniques, movement, voice projection they will develop confidence, creativity, self-esteem, communication &amp; team work.</w:t>
            </w:r>
          </w:p>
        </w:tc>
        <w:tc>
          <w:tcPr>
            <w:tcW w:w="1808" w:type="dxa"/>
            <w:gridSpan w:val="3"/>
            <w:tcBorders>
              <w:top w:val="single" w:sz="4" w:space="0" w:color="1F497D"/>
              <w:left w:val="single" w:sz="4" w:space="0" w:color="008AC8"/>
              <w:bottom w:val="single" w:sz="4" w:space="0" w:color="008AC8"/>
              <w:right w:val="single" w:sz="4" w:space="0" w:color="008AC8"/>
            </w:tcBorders>
          </w:tcPr>
          <w:p w14:paraId="4AE5ADCB" w14:textId="77777777" w:rsidR="00A35F76" w:rsidRDefault="00A35F76">
            <w:pPr>
              <w:spacing w:after="0" w:line="240" w:lineRule="auto"/>
              <w:rPr>
                <w:b/>
                <w:bCs/>
              </w:rPr>
            </w:pPr>
            <w:r>
              <w:rPr>
                <w:b/>
                <w:bCs/>
              </w:rPr>
              <w:t>Mondays</w:t>
            </w:r>
          </w:p>
          <w:p w14:paraId="4AE5ADCC" w14:textId="77777777" w:rsidR="00A35F76" w:rsidRDefault="00A35F76">
            <w:pPr>
              <w:spacing w:after="0" w:line="240" w:lineRule="auto"/>
            </w:pPr>
            <w:r>
              <w:t>4.30pm—6.30pm</w:t>
            </w:r>
          </w:p>
          <w:p w14:paraId="4AE5ADCD" w14:textId="77777777" w:rsidR="00A35F76" w:rsidRDefault="00A35F76">
            <w:pPr>
              <w:spacing w:after="0" w:line="240" w:lineRule="auto"/>
            </w:pPr>
          </w:p>
          <w:p w14:paraId="4AE5ADCE" w14:textId="77777777" w:rsidR="00A35F76" w:rsidRDefault="00A35F76">
            <w:pPr>
              <w:spacing w:after="0" w:line="240" w:lineRule="auto"/>
              <w:rPr>
                <w:color w:val="auto"/>
                <w:kern w:val="0"/>
                <w:sz w:val="24"/>
                <w:szCs w:val="24"/>
              </w:rPr>
            </w:pPr>
            <w:r>
              <w:t>(School terms only)</w:t>
            </w:r>
          </w:p>
        </w:tc>
        <w:tc>
          <w:tcPr>
            <w:tcW w:w="2190" w:type="dxa"/>
            <w:tcBorders>
              <w:top w:val="single" w:sz="4" w:space="0" w:color="1F497D"/>
              <w:left w:val="single" w:sz="4" w:space="0" w:color="008AC8"/>
              <w:bottom w:val="single" w:sz="4" w:space="0" w:color="008AC8"/>
              <w:right w:val="single" w:sz="4" w:space="0" w:color="008AC8"/>
            </w:tcBorders>
          </w:tcPr>
          <w:p w14:paraId="4AE5ADCF" w14:textId="77777777" w:rsidR="00A35F76" w:rsidRDefault="00A35F76">
            <w:pPr>
              <w:spacing w:after="0" w:line="240" w:lineRule="auto"/>
            </w:pPr>
            <w:r>
              <w:t xml:space="preserve">Contact: </w:t>
            </w:r>
            <w:proofErr w:type="spellStart"/>
            <w:r>
              <w:t>Elisabeta</w:t>
            </w:r>
            <w:proofErr w:type="spellEnd"/>
            <w:r>
              <w:t xml:space="preserve"> </w:t>
            </w:r>
          </w:p>
          <w:p w14:paraId="4AE5ADD0" w14:textId="77777777" w:rsidR="00A35F76" w:rsidRDefault="00A35F76">
            <w:pPr>
              <w:spacing w:after="0" w:line="240" w:lineRule="auto"/>
              <w:rPr>
                <w:color w:val="auto"/>
                <w:kern w:val="0"/>
                <w:sz w:val="24"/>
                <w:szCs w:val="24"/>
              </w:rPr>
            </w:pPr>
            <w:r>
              <w:t>Phone: 0435 734 363</w:t>
            </w:r>
          </w:p>
        </w:tc>
        <w:tc>
          <w:tcPr>
            <w:tcW w:w="2723" w:type="dxa"/>
            <w:gridSpan w:val="3"/>
            <w:tcBorders>
              <w:top w:val="single" w:sz="4" w:space="0" w:color="008AC8"/>
              <w:left w:val="single" w:sz="4" w:space="0" w:color="008AC8"/>
              <w:bottom w:val="single" w:sz="4" w:space="0" w:color="008AC8"/>
              <w:right w:val="single" w:sz="4" w:space="0" w:color="008AC8"/>
            </w:tcBorders>
          </w:tcPr>
          <w:p w14:paraId="4AE5ADD1" w14:textId="77777777" w:rsidR="00A35F76" w:rsidRDefault="00A35F76">
            <w:pPr>
              <w:spacing w:after="0" w:line="240" w:lineRule="auto"/>
              <w:rPr>
                <w:color w:val="auto"/>
                <w:kern w:val="0"/>
                <w:sz w:val="24"/>
                <w:szCs w:val="24"/>
              </w:rPr>
            </w:pPr>
            <w:r>
              <w:t>Fees Apply</w:t>
            </w:r>
          </w:p>
        </w:tc>
      </w:tr>
      <w:tr w:rsidR="00A35F76" w14:paraId="4AE5ADE1" w14:textId="77777777" w:rsidTr="00A07EC0">
        <w:trPr>
          <w:gridAfter w:val="1"/>
          <w:wAfter w:w="85" w:type="dxa"/>
          <w:trHeight w:val="2475"/>
        </w:trPr>
        <w:tc>
          <w:tcPr>
            <w:tcW w:w="5075" w:type="dxa"/>
            <w:gridSpan w:val="2"/>
            <w:tcBorders>
              <w:top w:val="single" w:sz="4" w:space="0" w:color="008AC8"/>
              <w:left w:val="single" w:sz="4" w:space="0" w:color="008AC8"/>
              <w:bottom w:val="single" w:sz="4" w:space="0" w:color="008AC8"/>
              <w:right w:val="single" w:sz="4" w:space="0" w:color="008AC8"/>
            </w:tcBorders>
          </w:tcPr>
          <w:p w14:paraId="4AE5ADD3" w14:textId="77777777" w:rsidR="00A35F76" w:rsidRDefault="00A35F76">
            <w:pPr>
              <w:spacing w:after="0" w:line="240" w:lineRule="auto"/>
              <w:rPr>
                <w:b/>
                <w:bCs/>
                <w:color w:val="C00000"/>
              </w:rPr>
            </w:pPr>
            <w:r>
              <w:rPr>
                <w:b/>
                <w:bCs/>
                <w:color w:val="C00000"/>
              </w:rPr>
              <w:t xml:space="preserve">Brooks School </w:t>
            </w:r>
            <w:proofErr w:type="gramStart"/>
            <w:r>
              <w:rPr>
                <w:b/>
                <w:bCs/>
                <w:color w:val="C00000"/>
              </w:rPr>
              <w:t>Of</w:t>
            </w:r>
            <w:proofErr w:type="gramEnd"/>
            <w:r>
              <w:rPr>
                <w:b/>
                <w:bCs/>
                <w:color w:val="C00000"/>
              </w:rPr>
              <w:t xml:space="preserve"> Dance</w:t>
            </w:r>
          </w:p>
          <w:p w14:paraId="4AE5ADD4" w14:textId="77777777" w:rsidR="00A35F76" w:rsidRDefault="00A35F76">
            <w:pPr>
              <w:widowControl/>
              <w:spacing w:line="240" w:lineRule="auto"/>
              <w:rPr>
                <w:color w:val="auto"/>
                <w:kern w:val="0"/>
                <w:sz w:val="24"/>
                <w:szCs w:val="24"/>
              </w:rPr>
            </w:pPr>
            <w:r>
              <w:t xml:space="preserve">Brooks School of Dance offers quality dance classes in classical Ballet, Jazz and Hip </w:t>
            </w:r>
            <w:proofErr w:type="spellStart"/>
            <w:r>
              <w:t>Hop.Classes</w:t>
            </w:r>
            <w:proofErr w:type="spellEnd"/>
            <w:r>
              <w:t xml:space="preserve"> are taught by professional dance teachers, in a friendly and encouraging </w:t>
            </w:r>
            <w:proofErr w:type="spellStart"/>
            <w:proofErr w:type="gramStart"/>
            <w:r>
              <w:t>environment.First</w:t>
            </w:r>
            <w:proofErr w:type="spellEnd"/>
            <w:proofErr w:type="gramEnd"/>
            <w:r>
              <w:t xml:space="preserve"> class is a free trial. (trial classes must be booked in advance). 50% discount on the second class per week. 10% discount for siblings.</w:t>
            </w:r>
          </w:p>
        </w:tc>
        <w:tc>
          <w:tcPr>
            <w:tcW w:w="1808" w:type="dxa"/>
            <w:gridSpan w:val="3"/>
            <w:tcBorders>
              <w:top w:val="single" w:sz="4" w:space="0" w:color="008AC8"/>
              <w:left w:val="single" w:sz="4" w:space="0" w:color="008AC8"/>
              <w:bottom w:val="single" w:sz="4" w:space="0" w:color="008AC8"/>
              <w:right w:val="single" w:sz="4" w:space="0" w:color="008AC8"/>
            </w:tcBorders>
          </w:tcPr>
          <w:p w14:paraId="4AE5ADD5" w14:textId="77777777" w:rsidR="00A35F76" w:rsidRDefault="00A35F76">
            <w:pPr>
              <w:spacing w:after="0" w:line="240" w:lineRule="auto"/>
              <w:rPr>
                <w:b/>
                <w:bCs/>
              </w:rPr>
            </w:pPr>
            <w:r>
              <w:rPr>
                <w:b/>
                <w:bCs/>
              </w:rPr>
              <w:t xml:space="preserve">Tuesdays Hip Hop </w:t>
            </w:r>
          </w:p>
          <w:p w14:paraId="4AE5ADD6" w14:textId="77777777" w:rsidR="00A35F76" w:rsidRDefault="00A35F76">
            <w:pPr>
              <w:spacing w:after="0" w:line="240" w:lineRule="auto"/>
            </w:pPr>
            <w:r>
              <w:t xml:space="preserve">4:00pm-7:00pm </w:t>
            </w:r>
          </w:p>
          <w:p w14:paraId="4AE5ADD7" w14:textId="77777777" w:rsidR="00A35F76" w:rsidRDefault="00A35F76">
            <w:pPr>
              <w:spacing w:after="0" w:line="240" w:lineRule="auto"/>
              <w:rPr>
                <w:b/>
                <w:bCs/>
              </w:rPr>
            </w:pPr>
            <w:r>
              <w:rPr>
                <w:b/>
                <w:bCs/>
              </w:rPr>
              <w:t>Thursdays Jazz</w:t>
            </w:r>
          </w:p>
          <w:p w14:paraId="4AE5ADD8" w14:textId="77777777" w:rsidR="00A35F76" w:rsidRDefault="00A35F76">
            <w:pPr>
              <w:spacing w:after="0" w:line="240" w:lineRule="auto"/>
            </w:pPr>
            <w:r>
              <w:t xml:space="preserve">4:00pm—6:45pm </w:t>
            </w:r>
          </w:p>
          <w:p w14:paraId="4AE5ADD9" w14:textId="77777777" w:rsidR="00A35F76" w:rsidRDefault="00A35F76">
            <w:pPr>
              <w:spacing w:after="0" w:line="240" w:lineRule="auto"/>
              <w:rPr>
                <w:b/>
                <w:bCs/>
              </w:rPr>
            </w:pPr>
            <w:r>
              <w:rPr>
                <w:b/>
                <w:bCs/>
              </w:rPr>
              <w:t>Saturdays Ballet</w:t>
            </w:r>
          </w:p>
          <w:p w14:paraId="4AE5ADDA" w14:textId="77777777" w:rsidR="00A35F76" w:rsidRDefault="00A35F76">
            <w:pPr>
              <w:spacing w:after="0" w:line="240" w:lineRule="auto"/>
            </w:pPr>
            <w:r>
              <w:t>9:00am—12:00pm</w:t>
            </w:r>
          </w:p>
          <w:p w14:paraId="4AE5ADDB" w14:textId="77777777" w:rsidR="00A35F76" w:rsidRDefault="00A35F76">
            <w:pPr>
              <w:spacing w:after="0" w:line="240" w:lineRule="auto"/>
              <w:rPr>
                <w:color w:val="auto"/>
                <w:kern w:val="0"/>
                <w:sz w:val="24"/>
                <w:szCs w:val="24"/>
              </w:rPr>
            </w:pPr>
            <w:r>
              <w:t>(School terms only)</w:t>
            </w:r>
          </w:p>
        </w:tc>
        <w:tc>
          <w:tcPr>
            <w:tcW w:w="2190" w:type="dxa"/>
            <w:tcBorders>
              <w:top w:val="single" w:sz="4" w:space="0" w:color="008AC8"/>
              <w:left w:val="single" w:sz="4" w:space="0" w:color="008AC8"/>
              <w:bottom w:val="single" w:sz="4" w:space="0" w:color="008AC8"/>
              <w:right w:val="single" w:sz="4" w:space="0" w:color="008AC8"/>
            </w:tcBorders>
          </w:tcPr>
          <w:p w14:paraId="4AE5ADDC" w14:textId="77777777" w:rsidR="00A35F76" w:rsidRDefault="00A35F76">
            <w:pPr>
              <w:spacing w:after="0" w:line="240" w:lineRule="auto"/>
            </w:pPr>
            <w:r>
              <w:t xml:space="preserve">Contact: brooksdance@gmail.com </w:t>
            </w:r>
          </w:p>
          <w:p w14:paraId="4AE5ADDD" w14:textId="77777777" w:rsidR="00A35F76" w:rsidRDefault="00A35F76">
            <w:pPr>
              <w:spacing w:after="0" w:line="240" w:lineRule="auto"/>
            </w:pPr>
            <w:r>
              <w:t xml:space="preserve">Phone: 0430 765 431 </w:t>
            </w:r>
          </w:p>
          <w:p w14:paraId="4AE5ADDE" w14:textId="77777777" w:rsidR="00A35F76" w:rsidRDefault="00A35F76">
            <w:pPr>
              <w:spacing w:after="0" w:line="240" w:lineRule="auto"/>
            </w:pPr>
          </w:p>
          <w:p w14:paraId="4AE5ADDF" w14:textId="77777777" w:rsidR="00A35F76" w:rsidRDefault="00A35F76">
            <w:pPr>
              <w:spacing w:after="0" w:line="240" w:lineRule="auto"/>
              <w:rPr>
                <w:color w:val="auto"/>
                <w:kern w:val="0"/>
                <w:sz w:val="24"/>
                <w:szCs w:val="24"/>
              </w:rPr>
            </w:pPr>
            <w:r>
              <w:t>Website: www.brooksschoolofdance.com</w:t>
            </w:r>
          </w:p>
        </w:tc>
        <w:tc>
          <w:tcPr>
            <w:tcW w:w="2723" w:type="dxa"/>
            <w:gridSpan w:val="3"/>
            <w:tcBorders>
              <w:top w:val="single" w:sz="4" w:space="0" w:color="008AC8"/>
              <w:left w:val="single" w:sz="4" w:space="0" w:color="008AC8"/>
              <w:bottom w:val="single" w:sz="4" w:space="0" w:color="008AC8"/>
              <w:right w:val="single" w:sz="4" w:space="0" w:color="008AC8"/>
            </w:tcBorders>
          </w:tcPr>
          <w:p w14:paraId="4AE5ADE0" w14:textId="77777777" w:rsidR="00A35F76" w:rsidRDefault="00A35F76">
            <w:pPr>
              <w:spacing w:after="0" w:line="240" w:lineRule="auto"/>
              <w:rPr>
                <w:color w:val="auto"/>
                <w:kern w:val="0"/>
                <w:sz w:val="24"/>
                <w:szCs w:val="24"/>
              </w:rPr>
            </w:pPr>
            <w:r>
              <w:t>Fees Apply</w:t>
            </w:r>
          </w:p>
        </w:tc>
      </w:tr>
      <w:tr w:rsidR="00A35F76" w14:paraId="4AE5ADEB" w14:textId="77777777" w:rsidTr="00A07EC0">
        <w:trPr>
          <w:gridAfter w:val="1"/>
          <w:wAfter w:w="85" w:type="dxa"/>
          <w:trHeight w:val="1242"/>
        </w:trPr>
        <w:tc>
          <w:tcPr>
            <w:tcW w:w="5075" w:type="dxa"/>
            <w:gridSpan w:val="2"/>
            <w:tcBorders>
              <w:top w:val="single" w:sz="4" w:space="0" w:color="008AC8"/>
              <w:left w:val="single" w:sz="4" w:space="0" w:color="008AC8"/>
              <w:bottom w:val="single" w:sz="4" w:space="0" w:color="008AC8"/>
              <w:right w:val="single" w:sz="4" w:space="0" w:color="008AC8"/>
            </w:tcBorders>
          </w:tcPr>
          <w:p w14:paraId="4AE5ADE2" w14:textId="77777777" w:rsidR="00A35F76" w:rsidRDefault="00A35F76">
            <w:pPr>
              <w:spacing w:after="0" w:line="240" w:lineRule="auto"/>
              <w:rPr>
                <w:b/>
                <w:bCs/>
                <w:color w:val="C00000"/>
              </w:rPr>
            </w:pPr>
            <w:proofErr w:type="spellStart"/>
            <w:r>
              <w:rPr>
                <w:b/>
                <w:bCs/>
                <w:color w:val="C00000"/>
              </w:rPr>
              <w:t>Mutuashi</w:t>
            </w:r>
            <w:proofErr w:type="spellEnd"/>
            <w:r>
              <w:rPr>
                <w:b/>
                <w:bCs/>
                <w:color w:val="C00000"/>
              </w:rPr>
              <w:t xml:space="preserve"> Dance—Dance of freedom </w:t>
            </w:r>
          </w:p>
          <w:p w14:paraId="4AE5ADE3" w14:textId="77777777" w:rsidR="00A35F76" w:rsidRDefault="00A35F76">
            <w:pPr>
              <w:spacing w:after="0" w:line="240" w:lineRule="auto"/>
              <w:rPr>
                <w:color w:val="auto"/>
                <w:kern w:val="0"/>
                <w:sz w:val="24"/>
                <w:szCs w:val="24"/>
              </w:rPr>
            </w:pPr>
            <w:r>
              <w:t>A dance &amp; musical story telling session with mum &amp; bub encouraging communication &amp; interaction with your child.</w:t>
            </w:r>
          </w:p>
        </w:tc>
        <w:tc>
          <w:tcPr>
            <w:tcW w:w="1808" w:type="dxa"/>
            <w:gridSpan w:val="3"/>
            <w:tcBorders>
              <w:top w:val="single" w:sz="4" w:space="0" w:color="008AC8"/>
              <w:left w:val="single" w:sz="4" w:space="0" w:color="008AC8"/>
              <w:bottom w:val="single" w:sz="4" w:space="0" w:color="008AC8"/>
              <w:right w:val="single" w:sz="4" w:space="0" w:color="008AC8"/>
            </w:tcBorders>
          </w:tcPr>
          <w:p w14:paraId="4AE5ADE4" w14:textId="77777777" w:rsidR="00A35F76" w:rsidRDefault="00A35F76">
            <w:pPr>
              <w:spacing w:after="0" w:line="240" w:lineRule="auto"/>
              <w:rPr>
                <w:b/>
                <w:bCs/>
              </w:rPr>
            </w:pPr>
            <w:r>
              <w:rPr>
                <w:b/>
                <w:bCs/>
              </w:rPr>
              <w:t>Tuesdays</w:t>
            </w:r>
          </w:p>
          <w:p w14:paraId="4AE5ADE5" w14:textId="77777777" w:rsidR="00A35F76" w:rsidRDefault="00A35F76">
            <w:pPr>
              <w:spacing w:after="0" w:line="240" w:lineRule="auto"/>
            </w:pPr>
            <w:r>
              <w:t>14 May</w:t>
            </w:r>
          </w:p>
          <w:p w14:paraId="4AE5ADE6" w14:textId="77777777" w:rsidR="00A35F76" w:rsidRDefault="00A35F76">
            <w:pPr>
              <w:spacing w:after="0" w:line="240" w:lineRule="auto"/>
            </w:pPr>
            <w:r>
              <w:t>11 June</w:t>
            </w:r>
          </w:p>
          <w:p w14:paraId="4AE5ADE7" w14:textId="77777777" w:rsidR="00A35F76" w:rsidRDefault="00A35F76">
            <w:pPr>
              <w:spacing w:after="0" w:line="240" w:lineRule="auto"/>
              <w:rPr>
                <w:color w:val="auto"/>
                <w:kern w:val="0"/>
                <w:sz w:val="24"/>
                <w:szCs w:val="24"/>
              </w:rPr>
            </w:pPr>
            <w:r>
              <w:t xml:space="preserve">10:00am– 11:00am </w:t>
            </w:r>
          </w:p>
        </w:tc>
        <w:tc>
          <w:tcPr>
            <w:tcW w:w="2190" w:type="dxa"/>
            <w:tcBorders>
              <w:top w:val="single" w:sz="4" w:space="0" w:color="008AC8"/>
              <w:left w:val="single" w:sz="4" w:space="0" w:color="008AC8"/>
              <w:bottom w:val="single" w:sz="4" w:space="0" w:color="008AC8"/>
              <w:right w:val="single" w:sz="4" w:space="0" w:color="008AC8"/>
            </w:tcBorders>
          </w:tcPr>
          <w:p w14:paraId="4AE5ADE8" w14:textId="77777777" w:rsidR="00A35F76" w:rsidRDefault="00A35F76">
            <w:pPr>
              <w:spacing w:after="0" w:line="240" w:lineRule="auto"/>
            </w:pPr>
            <w:r>
              <w:t>Contact: Florence</w:t>
            </w:r>
          </w:p>
          <w:p w14:paraId="4AE5ADE9" w14:textId="77777777" w:rsidR="00A35F76" w:rsidRDefault="00A35F76">
            <w:pPr>
              <w:spacing w:after="0" w:line="240" w:lineRule="auto"/>
              <w:rPr>
                <w:color w:val="auto"/>
                <w:kern w:val="0"/>
                <w:sz w:val="24"/>
                <w:szCs w:val="24"/>
              </w:rPr>
            </w:pPr>
            <w:r>
              <w:t>Email: mutuashidance@gmail.com</w:t>
            </w:r>
          </w:p>
        </w:tc>
        <w:tc>
          <w:tcPr>
            <w:tcW w:w="2723" w:type="dxa"/>
            <w:gridSpan w:val="3"/>
            <w:tcBorders>
              <w:top w:val="single" w:sz="4" w:space="0" w:color="008AC8"/>
              <w:left w:val="single" w:sz="4" w:space="0" w:color="008AC8"/>
              <w:bottom w:val="single" w:sz="4" w:space="0" w:color="008AC8"/>
              <w:right w:val="single" w:sz="4" w:space="0" w:color="008AC8"/>
            </w:tcBorders>
          </w:tcPr>
          <w:p w14:paraId="4AE5ADEA" w14:textId="77777777" w:rsidR="00A35F76" w:rsidRDefault="00A35F76">
            <w:pPr>
              <w:spacing w:after="0" w:line="240" w:lineRule="auto"/>
              <w:rPr>
                <w:color w:val="auto"/>
                <w:kern w:val="0"/>
                <w:sz w:val="24"/>
                <w:szCs w:val="24"/>
              </w:rPr>
            </w:pPr>
            <w:r>
              <w:t xml:space="preserve">Cost: $10.00 per person </w:t>
            </w:r>
          </w:p>
        </w:tc>
      </w:tr>
      <w:tr w:rsidR="00A35F76" w14:paraId="4AE5ADF5" w14:textId="77777777" w:rsidTr="00A07EC0">
        <w:trPr>
          <w:gridAfter w:val="1"/>
          <w:wAfter w:w="85" w:type="dxa"/>
          <w:trHeight w:val="1220"/>
        </w:trPr>
        <w:tc>
          <w:tcPr>
            <w:tcW w:w="5075" w:type="dxa"/>
            <w:gridSpan w:val="2"/>
            <w:tcBorders>
              <w:top w:val="single" w:sz="4" w:space="0" w:color="008AC8"/>
              <w:left w:val="single" w:sz="4" w:space="0" w:color="008AC8"/>
              <w:bottom w:val="single" w:sz="4" w:space="0" w:color="008AC8"/>
              <w:right w:val="single" w:sz="4" w:space="0" w:color="008AC8"/>
            </w:tcBorders>
          </w:tcPr>
          <w:p w14:paraId="4AE5ADEC" w14:textId="77777777" w:rsidR="00A35F76" w:rsidRDefault="00A35F76">
            <w:pPr>
              <w:spacing w:after="0" w:line="240" w:lineRule="auto"/>
              <w:rPr>
                <w:b/>
                <w:bCs/>
                <w:color w:val="C00000"/>
              </w:rPr>
            </w:pPr>
            <w:r>
              <w:rPr>
                <w:b/>
                <w:bCs/>
                <w:color w:val="C00000"/>
              </w:rPr>
              <w:t>Dance 101</w:t>
            </w:r>
          </w:p>
          <w:p w14:paraId="4AE5ADED" w14:textId="77777777" w:rsidR="00A35F76" w:rsidRDefault="00A35F76">
            <w:pPr>
              <w:spacing w:after="0" w:line="240" w:lineRule="auto"/>
              <w:rPr>
                <w:color w:val="auto"/>
                <w:kern w:val="0"/>
                <w:sz w:val="24"/>
                <w:szCs w:val="24"/>
              </w:rPr>
            </w:pPr>
            <w:r>
              <w:t xml:space="preserve">Fun, fitness &amp; friendship for men &amp; women. Latin dance steps to get you moving. A great way to lose weight, de-stress &amp; laugh! All levels welcome. </w:t>
            </w:r>
          </w:p>
        </w:tc>
        <w:tc>
          <w:tcPr>
            <w:tcW w:w="1808" w:type="dxa"/>
            <w:gridSpan w:val="3"/>
            <w:tcBorders>
              <w:top w:val="single" w:sz="4" w:space="0" w:color="008AC8"/>
              <w:left w:val="single" w:sz="4" w:space="0" w:color="008AC8"/>
              <w:bottom w:val="single" w:sz="4" w:space="0" w:color="008AC8"/>
              <w:right w:val="single" w:sz="4" w:space="0" w:color="008AC8"/>
            </w:tcBorders>
          </w:tcPr>
          <w:p w14:paraId="4AE5ADEE" w14:textId="77777777" w:rsidR="00A35F76" w:rsidRDefault="00A35F76">
            <w:pPr>
              <w:spacing w:after="0" w:line="240" w:lineRule="auto"/>
              <w:rPr>
                <w:b/>
                <w:bCs/>
              </w:rPr>
            </w:pPr>
            <w:r>
              <w:rPr>
                <w:b/>
                <w:bCs/>
              </w:rPr>
              <w:t>Thursdays</w:t>
            </w:r>
          </w:p>
          <w:p w14:paraId="4AE5ADEF" w14:textId="77777777" w:rsidR="00A35F76" w:rsidRDefault="00A35F76">
            <w:pPr>
              <w:spacing w:after="0" w:line="240" w:lineRule="auto"/>
              <w:rPr>
                <w:color w:val="auto"/>
                <w:kern w:val="0"/>
                <w:sz w:val="24"/>
                <w:szCs w:val="24"/>
              </w:rPr>
            </w:pPr>
            <w:r>
              <w:t xml:space="preserve">6:30pm—8:00pm </w:t>
            </w:r>
          </w:p>
        </w:tc>
        <w:tc>
          <w:tcPr>
            <w:tcW w:w="2190" w:type="dxa"/>
            <w:tcBorders>
              <w:top w:val="single" w:sz="4" w:space="0" w:color="008AC8"/>
              <w:left w:val="single" w:sz="4" w:space="0" w:color="008AC8"/>
              <w:bottom w:val="single" w:sz="4" w:space="0" w:color="008AC8"/>
              <w:right w:val="single" w:sz="4" w:space="0" w:color="008AC8"/>
            </w:tcBorders>
          </w:tcPr>
          <w:p w14:paraId="4AE5ADF0" w14:textId="77777777" w:rsidR="00A35F76" w:rsidRDefault="00A35F76">
            <w:pPr>
              <w:spacing w:after="0" w:line="240" w:lineRule="auto"/>
            </w:pPr>
            <w:r>
              <w:t>Contact: Olga</w:t>
            </w:r>
          </w:p>
          <w:p w14:paraId="4AE5ADF1" w14:textId="77777777" w:rsidR="00A35F76" w:rsidRDefault="00A35F76">
            <w:pPr>
              <w:spacing w:after="0" w:line="240" w:lineRule="auto"/>
            </w:pPr>
            <w:r>
              <w:t>Phone: 0419 392 308</w:t>
            </w:r>
          </w:p>
          <w:p w14:paraId="4AE5ADF2" w14:textId="77777777" w:rsidR="00A35F76" w:rsidRDefault="00A35F76">
            <w:pPr>
              <w:spacing w:after="0" w:line="240" w:lineRule="auto"/>
            </w:pPr>
            <w:r>
              <w:t>Email: ojcs4@bigpond.com</w:t>
            </w:r>
          </w:p>
          <w:p w14:paraId="4AE5ADF3" w14:textId="77777777" w:rsidR="00A35F76" w:rsidRDefault="00A35F76">
            <w:pPr>
              <w:spacing w:after="0" w:line="240" w:lineRule="auto"/>
              <w:rPr>
                <w:color w:val="auto"/>
                <w:kern w:val="0"/>
                <w:sz w:val="24"/>
                <w:szCs w:val="24"/>
              </w:rPr>
            </w:pPr>
          </w:p>
        </w:tc>
        <w:tc>
          <w:tcPr>
            <w:tcW w:w="2723" w:type="dxa"/>
            <w:gridSpan w:val="3"/>
            <w:tcBorders>
              <w:top w:val="single" w:sz="4" w:space="0" w:color="008AC8"/>
              <w:left w:val="single" w:sz="4" w:space="0" w:color="008AC8"/>
              <w:bottom w:val="single" w:sz="4" w:space="0" w:color="008AC8"/>
              <w:right w:val="single" w:sz="4" w:space="0" w:color="008AC8"/>
            </w:tcBorders>
          </w:tcPr>
          <w:p w14:paraId="4AE5ADF4" w14:textId="77777777" w:rsidR="00A35F76" w:rsidRDefault="00A35F76">
            <w:pPr>
              <w:spacing w:after="0" w:line="240" w:lineRule="auto"/>
              <w:rPr>
                <w:color w:val="auto"/>
                <w:kern w:val="0"/>
                <w:sz w:val="24"/>
                <w:szCs w:val="24"/>
              </w:rPr>
            </w:pPr>
            <w:r>
              <w:t>Fees Apply</w:t>
            </w:r>
          </w:p>
        </w:tc>
      </w:tr>
      <w:tr w:rsidR="00A35F76" w14:paraId="4AE5ADFF" w14:textId="77777777" w:rsidTr="00A07EC0">
        <w:trPr>
          <w:gridAfter w:val="1"/>
          <w:wAfter w:w="85" w:type="dxa"/>
          <w:trHeight w:val="1455"/>
        </w:trPr>
        <w:tc>
          <w:tcPr>
            <w:tcW w:w="5075" w:type="dxa"/>
            <w:gridSpan w:val="2"/>
            <w:tcBorders>
              <w:top w:val="single" w:sz="4" w:space="0" w:color="008AC8"/>
              <w:left w:val="single" w:sz="4" w:space="0" w:color="008AC8"/>
              <w:bottom w:val="single" w:sz="4" w:space="0" w:color="008AC8"/>
              <w:right w:val="single" w:sz="4" w:space="0" w:color="008AC8"/>
            </w:tcBorders>
          </w:tcPr>
          <w:p w14:paraId="4AE5ADF6" w14:textId="77777777" w:rsidR="00A35F76" w:rsidRDefault="00A35F76">
            <w:pPr>
              <w:spacing w:after="0" w:line="240" w:lineRule="auto"/>
              <w:rPr>
                <w:color w:val="C00000"/>
              </w:rPr>
            </w:pPr>
            <w:proofErr w:type="spellStart"/>
            <w:r>
              <w:rPr>
                <w:b/>
                <w:bCs/>
                <w:color w:val="C00000"/>
              </w:rPr>
              <w:t>Natyanjali</w:t>
            </w:r>
            <w:proofErr w:type="spellEnd"/>
            <w:r>
              <w:rPr>
                <w:b/>
                <w:bCs/>
                <w:color w:val="C00000"/>
              </w:rPr>
              <w:t xml:space="preserve"> School of Dance </w:t>
            </w:r>
          </w:p>
          <w:p w14:paraId="4AE5ADF7" w14:textId="77777777" w:rsidR="00A35F76" w:rsidRDefault="00A35F76">
            <w:pPr>
              <w:spacing w:after="0" w:line="240" w:lineRule="auto"/>
              <w:rPr>
                <w:color w:val="auto"/>
                <w:kern w:val="0"/>
                <w:sz w:val="24"/>
                <w:szCs w:val="24"/>
              </w:rPr>
            </w:pPr>
            <w:proofErr w:type="spellStart"/>
            <w:r>
              <w:t>Bharathanatyam</w:t>
            </w:r>
            <w:proofErr w:type="spellEnd"/>
            <w:r>
              <w:t xml:space="preserve"> the oldest &amp; the most popular of the India’s classical dance styles encompassing music, rhythm &amp; expression. Strictly adheres to Natyashastra. No age restrictions.</w:t>
            </w:r>
          </w:p>
        </w:tc>
        <w:tc>
          <w:tcPr>
            <w:tcW w:w="1808" w:type="dxa"/>
            <w:gridSpan w:val="3"/>
            <w:tcBorders>
              <w:top w:val="single" w:sz="4" w:space="0" w:color="008AC8"/>
              <w:left w:val="single" w:sz="4" w:space="0" w:color="008AC8"/>
              <w:bottom w:val="single" w:sz="4" w:space="0" w:color="008AC8"/>
              <w:right w:val="single" w:sz="4" w:space="0" w:color="008AC8"/>
            </w:tcBorders>
          </w:tcPr>
          <w:p w14:paraId="4AE5ADF8" w14:textId="77777777" w:rsidR="00A35F76" w:rsidRDefault="00A35F76">
            <w:pPr>
              <w:spacing w:after="0" w:line="240" w:lineRule="auto"/>
              <w:rPr>
                <w:b/>
                <w:bCs/>
              </w:rPr>
            </w:pPr>
            <w:r>
              <w:rPr>
                <w:b/>
                <w:bCs/>
              </w:rPr>
              <w:t>Fridays</w:t>
            </w:r>
          </w:p>
          <w:p w14:paraId="4AE5ADF9" w14:textId="77777777" w:rsidR="00A35F76" w:rsidRDefault="00A35F76">
            <w:pPr>
              <w:spacing w:after="0" w:line="240" w:lineRule="auto"/>
              <w:rPr>
                <w:color w:val="auto"/>
                <w:kern w:val="0"/>
                <w:sz w:val="24"/>
                <w:szCs w:val="24"/>
              </w:rPr>
            </w:pPr>
            <w:r>
              <w:t>4:30pm—6:30pm</w:t>
            </w:r>
          </w:p>
        </w:tc>
        <w:tc>
          <w:tcPr>
            <w:tcW w:w="2190" w:type="dxa"/>
            <w:tcBorders>
              <w:top w:val="single" w:sz="4" w:space="0" w:color="008AC8"/>
              <w:left w:val="single" w:sz="4" w:space="0" w:color="008AC8"/>
              <w:bottom w:val="single" w:sz="4" w:space="0" w:color="008AC8"/>
              <w:right w:val="single" w:sz="4" w:space="0" w:color="008AC8"/>
            </w:tcBorders>
          </w:tcPr>
          <w:p w14:paraId="4AE5ADFA" w14:textId="77777777" w:rsidR="00A35F76" w:rsidRDefault="00A35F76">
            <w:pPr>
              <w:spacing w:after="0" w:line="240" w:lineRule="auto"/>
            </w:pPr>
            <w:r>
              <w:t xml:space="preserve">Contact: </w:t>
            </w:r>
            <w:proofErr w:type="spellStart"/>
            <w:r>
              <w:t>Anitha</w:t>
            </w:r>
            <w:proofErr w:type="spellEnd"/>
            <w:r>
              <w:t xml:space="preserve"> Perumal</w:t>
            </w:r>
          </w:p>
          <w:p w14:paraId="4AE5ADFB" w14:textId="77777777" w:rsidR="00A35F76" w:rsidRDefault="00A35F76">
            <w:pPr>
              <w:spacing w:after="0" w:line="240" w:lineRule="auto"/>
            </w:pPr>
            <w:r>
              <w:t>Phone: 0470177937</w:t>
            </w:r>
          </w:p>
          <w:p w14:paraId="4AE5ADFC" w14:textId="77777777" w:rsidR="00A35F76" w:rsidRDefault="00A35F76">
            <w:pPr>
              <w:spacing w:after="0" w:line="240" w:lineRule="auto"/>
              <w:rPr>
                <w:color w:val="auto"/>
                <w:kern w:val="0"/>
                <w:sz w:val="24"/>
                <w:szCs w:val="24"/>
              </w:rPr>
            </w:pPr>
            <w:r>
              <w:t>Email: anititha@yahoo.com</w:t>
            </w:r>
          </w:p>
        </w:tc>
        <w:tc>
          <w:tcPr>
            <w:tcW w:w="2723" w:type="dxa"/>
            <w:gridSpan w:val="3"/>
            <w:tcBorders>
              <w:top w:val="single" w:sz="4" w:space="0" w:color="008AC8"/>
              <w:left w:val="single" w:sz="4" w:space="0" w:color="008AC8"/>
              <w:bottom w:val="single" w:sz="4" w:space="0" w:color="008AC8"/>
              <w:right w:val="single" w:sz="4" w:space="0" w:color="008AC8"/>
            </w:tcBorders>
          </w:tcPr>
          <w:p w14:paraId="4AE5ADFD" w14:textId="77777777" w:rsidR="00A35F76" w:rsidRDefault="00A35F76">
            <w:pPr>
              <w:spacing w:after="0" w:line="240" w:lineRule="auto"/>
            </w:pPr>
            <w:r>
              <w:t>Cost:</w:t>
            </w:r>
          </w:p>
          <w:p w14:paraId="4AE5ADFE" w14:textId="77777777" w:rsidR="00A35F76" w:rsidRDefault="00A35F76">
            <w:pPr>
              <w:spacing w:after="0" w:line="240" w:lineRule="auto"/>
              <w:rPr>
                <w:color w:val="auto"/>
                <w:kern w:val="0"/>
                <w:sz w:val="24"/>
                <w:szCs w:val="24"/>
              </w:rPr>
            </w:pPr>
            <w:r>
              <w:t>$20.00 per hour</w:t>
            </w:r>
          </w:p>
        </w:tc>
      </w:tr>
      <w:tr w:rsidR="00A35F76" w14:paraId="4AE5AE0C" w14:textId="77777777" w:rsidTr="00A07EC0">
        <w:trPr>
          <w:gridAfter w:val="1"/>
          <w:wAfter w:w="85" w:type="dxa"/>
          <w:trHeight w:val="1492"/>
        </w:trPr>
        <w:tc>
          <w:tcPr>
            <w:tcW w:w="5075" w:type="dxa"/>
            <w:gridSpan w:val="2"/>
            <w:tcBorders>
              <w:top w:val="single" w:sz="4" w:space="0" w:color="008AC8"/>
              <w:left w:val="single" w:sz="4" w:space="0" w:color="008AC8"/>
              <w:bottom w:val="single" w:sz="4" w:space="0" w:color="008AC8"/>
              <w:right w:val="single" w:sz="4" w:space="0" w:color="008AC8"/>
            </w:tcBorders>
          </w:tcPr>
          <w:p w14:paraId="4AE5AE00" w14:textId="77777777" w:rsidR="00A35F76" w:rsidRDefault="00A35F76">
            <w:pPr>
              <w:spacing w:after="0" w:line="240" w:lineRule="auto"/>
              <w:rPr>
                <w:b/>
                <w:bCs/>
                <w:color w:val="C00000"/>
              </w:rPr>
            </w:pPr>
            <w:r>
              <w:rPr>
                <w:b/>
                <w:bCs/>
                <w:color w:val="C00000"/>
              </w:rPr>
              <w:t xml:space="preserve">Salsa </w:t>
            </w:r>
            <w:proofErr w:type="gramStart"/>
            <w:r>
              <w:rPr>
                <w:b/>
                <w:bCs/>
                <w:color w:val="C00000"/>
              </w:rPr>
              <w:t>In</w:t>
            </w:r>
            <w:proofErr w:type="gramEnd"/>
            <w:r>
              <w:rPr>
                <w:b/>
                <w:bCs/>
                <w:color w:val="C00000"/>
              </w:rPr>
              <w:t xml:space="preserve"> Motion</w:t>
            </w:r>
          </w:p>
          <w:p w14:paraId="4AE5AE01" w14:textId="77777777" w:rsidR="00A35F76" w:rsidRDefault="00A35F76">
            <w:pPr>
              <w:spacing w:after="0" w:line="240" w:lineRule="auto"/>
            </w:pPr>
            <w:r>
              <w:t>We teach Beginner Cuban Salsa, intermediate level Cuban Salsa/Rueda &amp; Bachata dance classes for adults. No dance experience or partner required.</w:t>
            </w:r>
          </w:p>
          <w:p w14:paraId="4AE5AE02" w14:textId="77777777" w:rsidR="00A35F76" w:rsidRDefault="00A35F76">
            <w:pPr>
              <w:spacing w:after="0" w:line="240" w:lineRule="auto"/>
              <w:rPr>
                <w:color w:val="auto"/>
                <w:kern w:val="0"/>
                <w:sz w:val="24"/>
                <w:szCs w:val="24"/>
              </w:rPr>
            </w:pPr>
            <w:r>
              <w:t>Free 25min intro session.</w:t>
            </w:r>
          </w:p>
        </w:tc>
        <w:tc>
          <w:tcPr>
            <w:tcW w:w="1808" w:type="dxa"/>
            <w:gridSpan w:val="3"/>
            <w:tcBorders>
              <w:top w:val="single" w:sz="4" w:space="0" w:color="008AC8"/>
              <w:left w:val="single" w:sz="4" w:space="0" w:color="008AC8"/>
              <w:bottom w:val="single" w:sz="4" w:space="0" w:color="008AC8"/>
              <w:right w:val="single" w:sz="4" w:space="0" w:color="008AC8"/>
            </w:tcBorders>
          </w:tcPr>
          <w:p w14:paraId="4AE5AE03" w14:textId="77777777" w:rsidR="00A35F76" w:rsidRDefault="00A35F76">
            <w:pPr>
              <w:spacing w:after="0" w:line="240" w:lineRule="auto"/>
              <w:rPr>
                <w:b/>
                <w:bCs/>
              </w:rPr>
            </w:pPr>
            <w:r>
              <w:rPr>
                <w:b/>
                <w:bCs/>
              </w:rPr>
              <w:t>Mondays</w:t>
            </w:r>
          </w:p>
          <w:p w14:paraId="4AE5AE04" w14:textId="77777777" w:rsidR="00A35F76" w:rsidRDefault="00A35F76">
            <w:pPr>
              <w:spacing w:after="0" w:line="240" w:lineRule="auto"/>
            </w:pPr>
            <w:r>
              <w:t>7:00pm—9:00pm</w:t>
            </w:r>
          </w:p>
          <w:p w14:paraId="4AE5AE05" w14:textId="77777777" w:rsidR="00A35F76" w:rsidRDefault="00A35F76">
            <w:pPr>
              <w:spacing w:after="0" w:line="240" w:lineRule="auto"/>
              <w:rPr>
                <w:color w:val="auto"/>
                <w:kern w:val="0"/>
                <w:sz w:val="24"/>
                <w:szCs w:val="24"/>
              </w:rPr>
            </w:pPr>
          </w:p>
        </w:tc>
        <w:tc>
          <w:tcPr>
            <w:tcW w:w="2190" w:type="dxa"/>
            <w:tcBorders>
              <w:top w:val="single" w:sz="4" w:space="0" w:color="008AC8"/>
              <w:left w:val="single" w:sz="4" w:space="0" w:color="008AC8"/>
              <w:bottom w:val="single" w:sz="4" w:space="0" w:color="008AC8"/>
              <w:right w:val="single" w:sz="4" w:space="0" w:color="008AC8"/>
            </w:tcBorders>
          </w:tcPr>
          <w:p w14:paraId="4AE5AE06" w14:textId="77777777" w:rsidR="00A35F76" w:rsidRDefault="00A35F76">
            <w:pPr>
              <w:spacing w:after="0" w:line="240" w:lineRule="auto"/>
            </w:pPr>
            <w:r>
              <w:t xml:space="preserve">Contact:  Michael </w:t>
            </w:r>
          </w:p>
          <w:p w14:paraId="4AE5AE07" w14:textId="77777777" w:rsidR="00A35F76" w:rsidRDefault="00A35F76">
            <w:pPr>
              <w:spacing w:after="0" w:line="240" w:lineRule="auto"/>
            </w:pPr>
            <w:r>
              <w:t>Phone: 0430 355 888</w:t>
            </w:r>
          </w:p>
          <w:p w14:paraId="4AE5AE08" w14:textId="77777777" w:rsidR="00A35F76" w:rsidRDefault="00A35F76">
            <w:pPr>
              <w:spacing w:after="0" w:line="240" w:lineRule="auto"/>
            </w:pPr>
            <w:r>
              <w:t>Website: www.salsainmotion.com.au</w:t>
            </w:r>
          </w:p>
          <w:p w14:paraId="4AE5AE09" w14:textId="77777777" w:rsidR="00A35F76" w:rsidRDefault="00A35F76">
            <w:pPr>
              <w:spacing w:after="0" w:line="240" w:lineRule="auto"/>
              <w:rPr>
                <w:sz w:val="10"/>
                <w:szCs w:val="10"/>
              </w:rPr>
            </w:pPr>
          </w:p>
          <w:p w14:paraId="4AE5AE0A" w14:textId="77777777" w:rsidR="00A35F76" w:rsidRDefault="00A35F76">
            <w:pPr>
              <w:spacing w:after="0" w:line="240" w:lineRule="auto"/>
              <w:rPr>
                <w:color w:val="auto"/>
                <w:kern w:val="0"/>
                <w:sz w:val="24"/>
                <w:szCs w:val="24"/>
              </w:rPr>
            </w:pPr>
            <w:r>
              <w:lastRenderedPageBreak/>
              <w:t>Discount Dance cards - prepay 5 Lessons for only $60</w:t>
            </w:r>
          </w:p>
        </w:tc>
        <w:tc>
          <w:tcPr>
            <w:tcW w:w="2723" w:type="dxa"/>
            <w:gridSpan w:val="3"/>
            <w:tcBorders>
              <w:top w:val="single" w:sz="4" w:space="0" w:color="008AC8"/>
              <w:left w:val="single" w:sz="4" w:space="0" w:color="008AC8"/>
              <w:bottom w:val="single" w:sz="4" w:space="0" w:color="008AC8"/>
              <w:right w:val="single" w:sz="4" w:space="0" w:color="008AC8"/>
            </w:tcBorders>
          </w:tcPr>
          <w:p w14:paraId="4AE5AE0B" w14:textId="77777777" w:rsidR="00A35F76" w:rsidRDefault="00A35F76">
            <w:pPr>
              <w:spacing w:after="0" w:line="240" w:lineRule="auto"/>
              <w:rPr>
                <w:color w:val="auto"/>
                <w:kern w:val="0"/>
                <w:sz w:val="24"/>
                <w:szCs w:val="24"/>
              </w:rPr>
            </w:pPr>
            <w:r>
              <w:lastRenderedPageBreak/>
              <w:t>$15 per class or $25 for both classes on the night</w:t>
            </w:r>
          </w:p>
        </w:tc>
      </w:tr>
      <w:tr w:rsidR="00A35F76" w14:paraId="4AE5AE11" w14:textId="77777777" w:rsidTr="002853DC">
        <w:trPr>
          <w:trHeight w:val="853"/>
        </w:trPr>
        <w:tc>
          <w:tcPr>
            <w:tcW w:w="4820" w:type="dxa"/>
            <w:tcBorders>
              <w:top w:val="single" w:sz="4" w:space="0" w:color="008AC8"/>
              <w:left w:val="single" w:sz="4" w:space="0" w:color="008AC8"/>
              <w:bottom w:val="single" w:sz="4" w:space="0" w:color="008AC8"/>
              <w:right w:val="single" w:sz="4" w:space="0" w:color="008AC8"/>
            </w:tcBorders>
            <w:shd w:val="clear" w:color="auto" w:fill="68C3EF"/>
          </w:tcPr>
          <w:p w14:paraId="4AE5AE0D"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CULTURAL, COMMUNITY GROUPS &amp; FAITH GROUP</w:t>
            </w:r>
          </w:p>
        </w:tc>
        <w:tc>
          <w:tcPr>
            <w:tcW w:w="1869" w:type="dxa"/>
            <w:gridSpan w:val="2"/>
            <w:tcBorders>
              <w:top w:val="single" w:sz="4" w:space="0" w:color="008AC8"/>
              <w:left w:val="single" w:sz="4" w:space="0" w:color="008AC8"/>
              <w:bottom w:val="single" w:sz="4" w:space="0" w:color="008AC8"/>
              <w:right w:val="single" w:sz="4" w:space="0" w:color="008AC8"/>
            </w:tcBorders>
            <w:shd w:val="clear" w:color="auto" w:fill="68C3EF"/>
          </w:tcPr>
          <w:p w14:paraId="4AE5AE0E"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DAY &amp; TIME</w:t>
            </w:r>
          </w:p>
        </w:tc>
        <w:tc>
          <w:tcPr>
            <w:tcW w:w="3946" w:type="dxa"/>
            <w:gridSpan w:val="5"/>
            <w:tcBorders>
              <w:top w:val="single" w:sz="4" w:space="0" w:color="008AC8"/>
              <w:left w:val="single" w:sz="4" w:space="0" w:color="008AC8"/>
              <w:bottom w:val="single" w:sz="4" w:space="0" w:color="008AC8"/>
              <w:right w:val="single" w:sz="4" w:space="0" w:color="008AC8"/>
            </w:tcBorders>
            <w:shd w:val="clear" w:color="auto" w:fill="68C3EF"/>
          </w:tcPr>
          <w:p w14:paraId="4AE5AE0F"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INFORMATION</w:t>
            </w:r>
          </w:p>
        </w:tc>
        <w:tc>
          <w:tcPr>
            <w:tcW w:w="1246" w:type="dxa"/>
            <w:gridSpan w:val="2"/>
            <w:tcBorders>
              <w:top w:val="single" w:sz="4" w:space="0" w:color="008AC8"/>
              <w:left w:val="single" w:sz="4" w:space="0" w:color="008AC8"/>
              <w:bottom w:val="single" w:sz="4" w:space="0" w:color="008AC8"/>
              <w:right w:val="single" w:sz="4" w:space="0" w:color="008AC8"/>
            </w:tcBorders>
            <w:shd w:val="clear" w:color="auto" w:fill="68C3EF"/>
          </w:tcPr>
          <w:p w14:paraId="4AE5AE10"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COST</w:t>
            </w:r>
          </w:p>
        </w:tc>
      </w:tr>
      <w:tr w:rsidR="00A35F76" w14:paraId="4AE5AE1E" w14:textId="77777777" w:rsidTr="002853DC">
        <w:trPr>
          <w:trHeight w:val="2566"/>
        </w:trPr>
        <w:tc>
          <w:tcPr>
            <w:tcW w:w="4820" w:type="dxa"/>
            <w:tcBorders>
              <w:top w:val="single" w:sz="4" w:space="0" w:color="008AC8"/>
              <w:left w:val="single" w:sz="4" w:space="0" w:color="008AC8"/>
              <w:bottom w:val="single" w:sz="4" w:space="0" w:color="008AC8"/>
              <w:right w:val="nil"/>
            </w:tcBorders>
          </w:tcPr>
          <w:p w14:paraId="4AE5AE12" w14:textId="77777777" w:rsidR="00A35F76" w:rsidRDefault="00A35F76">
            <w:pPr>
              <w:spacing w:after="0" w:line="240" w:lineRule="auto"/>
            </w:pPr>
            <w:r>
              <w:rPr>
                <w:b/>
                <w:bCs/>
                <w:color w:val="C00000"/>
              </w:rPr>
              <w:t xml:space="preserve">Western Gymkhana Club Inc </w:t>
            </w:r>
            <w:r>
              <w:t xml:space="preserve">Provides a sense of social bonding &amp; belonging through regular social, recreational, cultural, networking &amp; professional development opportunities. </w:t>
            </w:r>
          </w:p>
          <w:p w14:paraId="4AE5AE13" w14:textId="77777777" w:rsidR="00A35F76" w:rsidRDefault="00A35F76">
            <w:pPr>
              <w:spacing w:after="0" w:line="240" w:lineRule="auto"/>
              <w:rPr>
                <w:b/>
                <w:bCs/>
                <w:color w:val="C00000"/>
              </w:rPr>
            </w:pPr>
            <w:r>
              <w:rPr>
                <w:b/>
                <w:bCs/>
                <w:color w:val="C00000"/>
              </w:rPr>
              <w:t>Games</w:t>
            </w:r>
          </w:p>
          <w:p w14:paraId="4AE5AE14" w14:textId="77777777" w:rsidR="00A35F76" w:rsidRDefault="00A35F76">
            <w:pPr>
              <w:spacing w:after="0" w:line="240" w:lineRule="auto"/>
            </w:pPr>
            <w:r>
              <w:t>3rd &amp; 4th Friday of the Month                                         7:30pm—9:00pm</w:t>
            </w:r>
          </w:p>
          <w:p w14:paraId="4AE5AE15" w14:textId="77777777" w:rsidR="00A35F76" w:rsidRDefault="00A35F76">
            <w:pPr>
              <w:spacing w:after="0" w:line="240" w:lineRule="auto"/>
              <w:rPr>
                <w:b/>
                <w:bCs/>
                <w:color w:val="C00000"/>
              </w:rPr>
            </w:pPr>
            <w:r>
              <w:rPr>
                <w:b/>
                <w:bCs/>
                <w:color w:val="C00000"/>
              </w:rPr>
              <w:t>Hindi Poetry:</w:t>
            </w:r>
          </w:p>
          <w:p w14:paraId="4AE5AE16" w14:textId="77777777" w:rsidR="00A35F76" w:rsidRDefault="00A35F76">
            <w:pPr>
              <w:spacing w:after="0" w:line="240" w:lineRule="auto"/>
              <w:rPr>
                <w:b/>
                <w:bCs/>
                <w:color w:val="C00000"/>
              </w:rPr>
            </w:pPr>
            <w:r>
              <w:t>3rd Saturday of the month                                               7:00pm—10:00pm</w:t>
            </w:r>
          </w:p>
          <w:p w14:paraId="4AE5AE17" w14:textId="77777777" w:rsidR="00A35F76" w:rsidRDefault="00A35F76">
            <w:pPr>
              <w:spacing w:after="0" w:line="240" w:lineRule="auto"/>
              <w:rPr>
                <w:b/>
                <w:bCs/>
                <w:color w:val="C00000"/>
              </w:rPr>
            </w:pPr>
            <w:r>
              <w:rPr>
                <w:b/>
                <w:bCs/>
                <w:color w:val="C00000"/>
              </w:rPr>
              <w:t xml:space="preserve">Recreation &amp; Social: </w:t>
            </w:r>
          </w:p>
          <w:p w14:paraId="4AE5AE18" w14:textId="77777777" w:rsidR="00A35F76" w:rsidRDefault="00A35F76">
            <w:pPr>
              <w:spacing w:after="0" w:line="240" w:lineRule="auto"/>
            </w:pPr>
            <w:r>
              <w:t>1st Saturday of the Month                                                6:00pm—11:00pm</w:t>
            </w:r>
          </w:p>
          <w:p w14:paraId="4AE5AE19" w14:textId="77777777" w:rsidR="00A35F76" w:rsidRDefault="00A35F76">
            <w:pPr>
              <w:spacing w:after="0" w:line="240" w:lineRule="auto"/>
              <w:rPr>
                <w:color w:val="auto"/>
                <w:kern w:val="0"/>
                <w:sz w:val="24"/>
                <w:szCs w:val="24"/>
              </w:rPr>
            </w:pPr>
          </w:p>
        </w:tc>
        <w:tc>
          <w:tcPr>
            <w:tcW w:w="1869" w:type="dxa"/>
            <w:gridSpan w:val="2"/>
            <w:tcBorders>
              <w:top w:val="single" w:sz="4" w:space="0" w:color="008AC8"/>
              <w:left w:val="nil"/>
              <w:bottom w:val="single" w:sz="4" w:space="0" w:color="008AC8"/>
              <w:right w:val="single" w:sz="4" w:space="0" w:color="008AC8"/>
            </w:tcBorders>
          </w:tcPr>
          <w:p w14:paraId="4AE5AE1A" w14:textId="77777777" w:rsidR="00A35F76" w:rsidRDefault="00A35F76">
            <w:pPr>
              <w:spacing w:after="0" w:line="240" w:lineRule="auto"/>
              <w:rPr>
                <w:color w:val="auto"/>
                <w:kern w:val="0"/>
                <w:sz w:val="24"/>
                <w:szCs w:val="24"/>
              </w:rPr>
            </w:pPr>
          </w:p>
        </w:tc>
        <w:tc>
          <w:tcPr>
            <w:tcW w:w="3946" w:type="dxa"/>
            <w:gridSpan w:val="5"/>
            <w:tcBorders>
              <w:top w:val="single" w:sz="4" w:space="0" w:color="008AC8"/>
              <w:left w:val="single" w:sz="4" w:space="0" w:color="008AC8"/>
              <w:bottom w:val="single" w:sz="4" w:space="0" w:color="008AC8"/>
              <w:right w:val="single" w:sz="4" w:space="0" w:color="008AC8"/>
            </w:tcBorders>
          </w:tcPr>
          <w:p w14:paraId="4AE5AE1B" w14:textId="77777777" w:rsidR="00A35F76" w:rsidRDefault="00A35F76">
            <w:pPr>
              <w:spacing w:after="0" w:line="240" w:lineRule="auto"/>
            </w:pPr>
            <w:r>
              <w:t xml:space="preserve">Contact: Sudhir </w:t>
            </w:r>
          </w:p>
          <w:p w14:paraId="4AE5AE1C" w14:textId="77777777" w:rsidR="00A35F76" w:rsidRDefault="00A35F76">
            <w:pPr>
              <w:spacing w:after="0" w:line="240" w:lineRule="auto"/>
              <w:rPr>
                <w:color w:val="auto"/>
                <w:kern w:val="0"/>
                <w:sz w:val="24"/>
                <w:szCs w:val="24"/>
              </w:rPr>
            </w:pPr>
            <w:r>
              <w:t>Email: western.gymkhana@gmail.com</w:t>
            </w:r>
          </w:p>
        </w:tc>
        <w:tc>
          <w:tcPr>
            <w:tcW w:w="1246" w:type="dxa"/>
            <w:gridSpan w:val="2"/>
            <w:tcBorders>
              <w:top w:val="single" w:sz="4" w:space="0" w:color="008AC8"/>
              <w:left w:val="single" w:sz="4" w:space="0" w:color="008AC8"/>
              <w:bottom w:val="single" w:sz="4" w:space="0" w:color="008AC8"/>
              <w:right w:val="single" w:sz="4" w:space="0" w:color="008AC8"/>
            </w:tcBorders>
          </w:tcPr>
          <w:p w14:paraId="4AE5AE1D" w14:textId="77777777" w:rsidR="00A35F76" w:rsidRDefault="00A35F76">
            <w:pPr>
              <w:spacing w:after="0" w:line="240" w:lineRule="auto"/>
              <w:rPr>
                <w:color w:val="auto"/>
                <w:kern w:val="0"/>
                <w:sz w:val="24"/>
                <w:szCs w:val="24"/>
              </w:rPr>
            </w:pPr>
            <w:r>
              <w:t>Membership Applies</w:t>
            </w:r>
          </w:p>
        </w:tc>
      </w:tr>
      <w:tr w:rsidR="00A35F76" w14:paraId="4AE5AE2C" w14:textId="77777777" w:rsidTr="002853DC">
        <w:trPr>
          <w:trHeight w:val="2078"/>
        </w:trPr>
        <w:tc>
          <w:tcPr>
            <w:tcW w:w="4820" w:type="dxa"/>
            <w:tcBorders>
              <w:top w:val="single" w:sz="4" w:space="0" w:color="008AC8"/>
              <w:left w:val="single" w:sz="4" w:space="0" w:color="008AC8"/>
              <w:bottom w:val="single" w:sz="4" w:space="0" w:color="008AC8"/>
              <w:right w:val="single" w:sz="4" w:space="0" w:color="008AC8"/>
            </w:tcBorders>
          </w:tcPr>
          <w:p w14:paraId="4AE5AE1F" w14:textId="77777777" w:rsidR="00A35F76" w:rsidRDefault="00A35F76">
            <w:pPr>
              <w:spacing w:after="0" w:line="240" w:lineRule="auto"/>
              <w:rPr>
                <w:b/>
                <w:bCs/>
                <w:color w:val="C00000"/>
              </w:rPr>
            </w:pPr>
            <w:r>
              <w:rPr>
                <w:b/>
                <w:bCs/>
                <w:color w:val="C00000"/>
              </w:rPr>
              <w:t>Connecting Cultures Program</w:t>
            </w:r>
          </w:p>
          <w:p w14:paraId="4AE5AE20" w14:textId="77777777" w:rsidR="00A35F76" w:rsidRDefault="00A35F76">
            <w:pPr>
              <w:spacing w:after="0" w:line="240" w:lineRule="auto"/>
              <w:rPr>
                <w:b/>
                <w:bCs/>
                <w:color w:val="C0504D"/>
              </w:rPr>
            </w:pPr>
            <w:r>
              <w:t xml:space="preserve">This program is about building a socially and culturally cohesive community. This program runs for 6 sessions and topics include learning about different cultures, breaking down stereotypes and bridging the gaps. </w:t>
            </w:r>
            <w:r>
              <w:rPr>
                <w:b/>
                <w:bCs/>
                <w:color w:val="C0504D"/>
              </w:rPr>
              <w:t>Bookings essential</w:t>
            </w:r>
          </w:p>
          <w:p w14:paraId="4AE5AE21" w14:textId="77777777" w:rsidR="00A35F76" w:rsidRDefault="00A35F76">
            <w:pPr>
              <w:spacing w:after="0" w:line="240" w:lineRule="auto"/>
              <w:rPr>
                <w:color w:val="auto"/>
                <w:kern w:val="0"/>
                <w:sz w:val="24"/>
                <w:szCs w:val="24"/>
              </w:rPr>
            </w:pPr>
            <w:r>
              <w:t>This program is supported by U-Learn, Co-local and Wyndham City Council</w:t>
            </w:r>
          </w:p>
        </w:tc>
        <w:tc>
          <w:tcPr>
            <w:tcW w:w="1869" w:type="dxa"/>
            <w:gridSpan w:val="2"/>
            <w:tcBorders>
              <w:top w:val="single" w:sz="4" w:space="0" w:color="008AC8"/>
              <w:left w:val="single" w:sz="4" w:space="0" w:color="008AC8"/>
              <w:bottom w:val="single" w:sz="4" w:space="0" w:color="008AC8"/>
              <w:right w:val="single" w:sz="4" w:space="0" w:color="008AC8"/>
            </w:tcBorders>
          </w:tcPr>
          <w:p w14:paraId="4AE5AE22" w14:textId="77777777" w:rsidR="00A35F76" w:rsidRDefault="00A35F76">
            <w:pPr>
              <w:spacing w:after="0" w:line="240" w:lineRule="auto"/>
              <w:rPr>
                <w:b/>
                <w:bCs/>
              </w:rPr>
            </w:pPr>
            <w:r>
              <w:rPr>
                <w:b/>
                <w:bCs/>
              </w:rPr>
              <w:t>Monthly</w:t>
            </w:r>
          </w:p>
          <w:p w14:paraId="4AE5AE23" w14:textId="77777777" w:rsidR="00A35F76" w:rsidRDefault="00A35F76">
            <w:pPr>
              <w:spacing w:after="0" w:line="240" w:lineRule="auto"/>
              <w:rPr>
                <w:b/>
                <w:bCs/>
              </w:rPr>
            </w:pPr>
            <w:r>
              <w:rPr>
                <w:b/>
                <w:bCs/>
              </w:rPr>
              <w:t xml:space="preserve">1st Wednesday </w:t>
            </w:r>
          </w:p>
          <w:p w14:paraId="4AE5AE24" w14:textId="77777777" w:rsidR="00A35F76" w:rsidRDefault="00A35F76">
            <w:pPr>
              <w:spacing w:after="0" w:line="240" w:lineRule="auto"/>
            </w:pPr>
            <w:r>
              <w:t>Starting in May</w:t>
            </w:r>
          </w:p>
          <w:p w14:paraId="4AE5AE25" w14:textId="77777777" w:rsidR="00A35F76" w:rsidRDefault="00A35F76">
            <w:pPr>
              <w:spacing w:after="0" w:line="240" w:lineRule="auto"/>
            </w:pPr>
            <w:r>
              <w:t xml:space="preserve">7:00pm—9:00pm </w:t>
            </w:r>
          </w:p>
          <w:p w14:paraId="4AE5AE26" w14:textId="77777777" w:rsidR="00A35F76" w:rsidRDefault="00A35F76">
            <w:pPr>
              <w:spacing w:after="0" w:line="240" w:lineRule="auto"/>
              <w:rPr>
                <w:color w:val="auto"/>
                <w:kern w:val="0"/>
                <w:sz w:val="24"/>
                <w:szCs w:val="24"/>
              </w:rPr>
            </w:pPr>
          </w:p>
        </w:tc>
        <w:tc>
          <w:tcPr>
            <w:tcW w:w="3946" w:type="dxa"/>
            <w:gridSpan w:val="5"/>
            <w:tcBorders>
              <w:top w:val="single" w:sz="4" w:space="0" w:color="008AC8"/>
              <w:left w:val="single" w:sz="4" w:space="0" w:color="008AC8"/>
              <w:bottom w:val="single" w:sz="4" w:space="0" w:color="008AC8"/>
              <w:right w:val="single" w:sz="4" w:space="0" w:color="008AC8"/>
            </w:tcBorders>
          </w:tcPr>
          <w:p w14:paraId="4AE5AE27" w14:textId="77777777" w:rsidR="00A35F76" w:rsidRDefault="00A35F76">
            <w:pPr>
              <w:spacing w:after="0" w:line="240" w:lineRule="auto"/>
            </w:pPr>
            <w:r>
              <w:t>Contact: Mehak</w:t>
            </w:r>
          </w:p>
          <w:p w14:paraId="4AE5AE28" w14:textId="77777777" w:rsidR="00A35F76" w:rsidRDefault="00A35F76">
            <w:pPr>
              <w:spacing w:after="0" w:line="240" w:lineRule="auto"/>
            </w:pPr>
            <w:r>
              <w:t>Phone: 0424 635 722</w:t>
            </w:r>
          </w:p>
          <w:p w14:paraId="4AE5AE29" w14:textId="77777777" w:rsidR="00A35F76" w:rsidRDefault="00A35F76">
            <w:pPr>
              <w:spacing w:after="0" w:line="240" w:lineRule="auto"/>
            </w:pPr>
            <w:r>
              <w:t>Bookings: www.ulearn.org.au/programs</w:t>
            </w:r>
          </w:p>
          <w:p w14:paraId="4AE5AE2A" w14:textId="77777777" w:rsidR="00A35F76" w:rsidRDefault="00A35F76">
            <w:pPr>
              <w:spacing w:after="0" w:line="240" w:lineRule="auto"/>
              <w:rPr>
                <w:color w:val="auto"/>
                <w:kern w:val="0"/>
                <w:sz w:val="24"/>
                <w:szCs w:val="24"/>
              </w:rPr>
            </w:pPr>
          </w:p>
        </w:tc>
        <w:tc>
          <w:tcPr>
            <w:tcW w:w="1246" w:type="dxa"/>
            <w:gridSpan w:val="2"/>
            <w:tcBorders>
              <w:top w:val="single" w:sz="4" w:space="0" w:color="008AC8"/>
              <w:left w:val="single" w:sz="4" w:space="0" w:color="008AC8"/>
              <w:bottom w:val="single" w:sz="4" w:space="0" w:color="008AC8"/>
              <w:right w:val="single" w:sz="4" w:space="0" w:color="008AC8"/>
            </w:tcBorders>
          </w:tcPr>
          <w:p w14:paraId="4AE5AE2B" w14:textId="77777777" w:rsidR="00A35F76" w:rsidRDefault="00A35F76">
            <w:pPr>
              <w:spacing w:after="0" w:line="240" w:lineRule="auto"/>
              <w:rPr>
                <w:color w:val="auto"/>
                <w:kern w:val="0"/>
                <w:sz w:val="24"/>
                <w:szCs w:val="24"/>
              </w:rPr>
            </w:pPr>
            <w:r>
              <w:t>No Cost</w:t>
            </w:r>
          </w:p>
        </w:tc>
      </w:tr>
      <w:tr w:rsidR="00A35F76" w14:paraId="4AE5AE36" w14:textId="77777777" w:rsidTr="002853DC">
        <w:trPr>
          <w:trHeight w:val="1156"/>
        </w:trPr>
        <w:tc>
          <w:tcPr>
            <w:tcW w:w="4820" w:type="dxa"/>
            <w:tcBorders>
              <w:top w:val="single" w:sz="4" w:space="0" w:color="008AC8"/>
              <w:left w:val="single" w:sz="4" w:space="0" w:color="008AC8"/>
              <w:bottom w:val="single" w:sz="4" w:space="0" w:color="008AC8"/>
              <w:right w:val="single" w:sz="4" w:space="0" w:color="008AC8"/>
            </w:tcBorders>
          </w:tcPr>
          <w:p w14:paraId="4AE5AE2D" w14:textId="77777777" w:rsidR="00A35F76" w:rsidRDefault="00A35F76">
            <w:pPr>
              <w:spacing w:after="0" w:line="240" w:lineRule="auto"/>
              <w:rPr>
                <w:b/>
                <w:bCs/>
                <w:color w:val="C00000"/>
              </w:rPr>
            </w:pPr>
            <w:proofErr w:type="spellStart"/>
            <w:r>
              <w:rPr>
                <w:b/>
                <w:bCs/>
                <w:color w:val="C00000"/>
              </w:rPr>
              <w:t>Sewa</w:t>
            </w:r>
            <w:proofErr w:type="spellEnd"/>
            <w:r>
              <w:rPr>
                <w:b/>
                <w:bCs/>
                <w:color w:val="C00000"/>
              </w:rPr>
              <w:t xml:space="preserve"> International </w:t>
            </w:r>
          </w:p>
          <w:p w14:paraId="4AE5AE2E" w14:textId="77777777" w:rsidR="00A35F76" w:rsidRDefault="00A35F76">
            <w:pPr>
              <w:spacing w:after="0" w:line="240" w:lineRule="auto"/>
              <w:rPr>
                <w:color w:val="auto"/>
                <w:kern w:val="0"/>
                <w:sz w:val="24"/>
                <w:szCs w:val="24"/>
              </w:rPr>
            </w:pPr>
            <w:r>
              <w:t>Indian wellness seniors group aimed at encouraging independence through yoga &amp; social interaction.</w:t>
            </w:r>
          </w:p>
        </w:tc>
        <w:tc>
          <w:tcPr>
            <w:tcW w:w="1869" w:type="dxa"/>
            <w:gridSpan w:val="2"/>
            <w:tcBorders>
              <w:top w:val="single" w:sz="4" w:space="0" w:color="008AC8"/>
              <w:left w:val="single" w:sz="4" w:space="0" w:color="008AC8"/>
              <w:bottom w:val="single" w:sz="4" w:space="0" w:color="008AC8"/>
              <w:right w:val="single" w:sz="4" w:space="0" w:color="008AC8"/>
            </w:tcBorders>
          </w:tcPr>
          <w:p w14:paraId="4AE5AE2F" w14:textId="77777777" w:rsidR="00A35F76" w:rsidRDefault="00A35F76">
            <w:pPr>
              <w:spacing w:after="0" w:line="240" w:lineRule="auto"/>
              <w:rPr>
                <w:b/>
                <w:bCs/>
              </w:rPr>
            </w:pPr>
            <w:r>
              <w:rPr>
                <w:b/>
                <w:bCs/>
              </w:rPr>
              <w:t>Monthly</w:t>
            </w:r>
          </w:p>
          <w:p w14:paraId="4AE5AE30" w14:textId="77777777" w:rsidR="00A35F76" w:rsidRDefault="00A35F76">
            <w:pPr>
              <w:spacing w:after="0" w:line="240" w:lineRule="auto"/>
              <w:rPr>
                <w:b/>
                <w:bCs/>
              </w:rPr>
            </w:pPr>
            <w:r>
              <w:rPr>
                <w:b/>
                <w:bCs/>
              </w:rPr>
              <w:t xml:space="preserve">3rd Tuesday </w:t>
            </w:r>
          </w:p>
          <w:p w14:paraId="4AE5AE31" w14:textId="77777777" w:rsidR="00A35F76" w:rsidRDefault="00A35F76">
            <w:pPr>
              <w:spacing w:after="0" w:line="240" w:lineRule="auto"/>
              <w:rPr>
                <w:color w:val="auto"/>
                <w:kern w:val="0"/>
                <w:sz w:val="24"/>
                <w:szCs w:val="24"/>
              </w:rPr>
            </w:pPr>
            <w:r>
              <w:t>12:30pm—3:00pm</w:t>
            </w:r>
          </w:p>
        </w:tc>
        <w:tc>
          <w:tcPr>
            <w:tcW w:w="3946" w:type="dxa"/>
            <w:gridSpan w:val="5"/>
            <w:tcBorders>
              <w:top w:val="single" w:sz="4" w:space="0" w:color="008AC8"/>
              <w:left w:val="single" w:sz="4" w:space="0" w:color="008AC8"/>
              <w:bottom w:val="single" w:sz="4" w:space="0" w:color="008AC8"/>
              <w:right w:val="single" w:sz="4" w:space="0" w:color="008AC8"/>
            </w:tcBorders>
          </w:tcPr>
          <w:p w14:paraId="4AE5AE32" w14:textId="77777777" w:rsidR="00A35F76" w:rsidRDefault="00A35F76">
            <w:pPr>
              <w:spacing w:after="0" w:line="240" w:lineRule="auto"/>
            </w:pPr>
            <w:r>
              <w:t>Contact: Prem</w:t>
            </w:r>
          </w:p>
          <w:p w14:paraId="4AE5AE33" w14:textId="77777777" w:rsidR="00A35F76" w:rsidRDefault="00A35F76">
            <w:pPr>
              <w:spacing w:after="0" w:line="240" w:lineRule="auto"/>
            </w:pPr>
            <w:r>
              <w:t>Phone: 0430 740 023</w:t>
            </w:r>
          </w:p>
          <w:p w14:paraId="4AE5AE34" w14:textId="77777777" w:rsidR="00A35F76" w:rsidRDefault="00A35F76">
            <w:pPr>
              <w:spacing w:after="0" w:line="240" w:lineRule="auto"/>
              <w:rPr>
                <w:color w:val="auto"/>
                <w:kern w:val="0"/>
                <w:sz w:val="24"/>
                <w:szCs w:val="24"/>
              </w:rPr>
            </w:pPr>
            <w:r>
              <w:t>Email: prem@live.com.au</w:t>
            </w:r>
          </w:p>
        </w:tc>
        <w:tc>
          <w:tcPr>
            <w:tcW w:w="1246" w:type="dxa"/>
            <w:gridSpan w:val="2"/>
            <w:tcBorders>
              <w:top w:val="single" w:sz="4" w:space="0" w:color="008AC8"/>
              <w:left w:val="single" w:sz="4" w:space="0" w:color="008AC8"/>
              <w:bottom w:val="single" w:sz="4" w:space="0" w:color="008AC8"/>
              <w:right w:val="single" w:sz="4" w:space="0" w:color="008AC8"/>
            </w:tcBorders>
          </w:tcPr>
          <w:p w14:paraId="4AE5AE35" w14:textId="77777777" w:rsidR="00A35F76" w:rsidRDefault="00A35F76">
            <w:pPr>
              <w:spacing w:after="0" w:line="240" w:lineRule="auto"/>
              <w:rPr>
                <w:color w:val="auto"/>
                <w:kern w:val="0"/>
                <w:sz w:val="24"/>
                <w:szCs w:val="24"/>
              </w:rPr>
            </w:pPr>
            <w:r>
              <w:t xml:space="preserve">No Cost </w:t>
            </w:r>
          </w:p>
        </w:tc>
      </w:tr>
      <w:tr w:rsidR="00A35F76" w14:paraId="4AE5AE3F" w14:textId="77777777" w:rsidTr="002853DC">
        <w:trPr>
          <w:trHeight w:val="1153"/>
        </w:trPr>
        <w:tc>
          <w:tcPr>
            <w:tcW w:w="4820" w:type="dxa"/>
            <w:tcBorders>
              <w:top w:val="single" w:sz="4" w:space="0" w:color="008AC8"/>
              <w:left w:val="single" w:sz="4" w:space="0" w:color="008AC8"/>
              <w:bottom w:val="single" w:sz="4" w:space="0" w:color="008AC8"/>
              <w:right w:val="single" w:sz="4" w:space="0" w:color="008AC8"/>
            </w:tcBorders>
          </w:tcPr>
          <w:p w14:paraId="4AE5AE37" w14:textId="77777777" w:rsidR="00A35F76" w:rsidRDefault="00A35F76">
            <w:pPr>
              <w:spacing w:after="0" w:line="240" w:lineRule="auto"/>
              <w:rPr>
                <w:b/>
                <w:bCs/>
                <w:color w:val="C00000"/>
              </w:rPr>
            </w:pPr>
            <w:r>
              <w:rPr>
                <w:b/>
                <w:bCs/>
                <w:color w:val="C00000"/>
              </w:rPr>
              <w:t xml:space="preserve">Point Cook Chinese Friendship Association </w:t>
            </w:r>
          </w:p>
          <w:p w14:paraId="4AE5AE38" w14:textId="77777777" w:rsidR="00A35F76" w:rsidRDefault="00A35F76">
            <w:pPr>
              <w:spacing w:after="0" w:line="240" w:lineRule="auto"/>
              <w:rPr>
                <w:color w:val="auto"/>
                <w:kern w:val="0"/>
                <w:sz w:val="24"/>
                <w:szCs w:val="24"/>
              </w:rPr>
            </w:pPr>
            <w:r>
              <w:t>Encourages seniors to participate in indoor sports, art, singing, entertainment &amp; cultural discussions.</w:t>
            </w:r>
          </w:p>
        </w:tc>
        <w:tc>
          <w:tcPr>
            <w:tcW w:w="1869" w:type="dxa"/>
            <w:gridSpan w:val="2"/>
            <w:tcBorders>
              <w:top w:val="single" w:sz="4" w:space="0" w:color="008AC8"/>
              <w:left w:val="single" w:sz="4" w:space="0" w:color="008AC8"/>
              <w:bottom w:val="single" w:sz="4" w:space="0" w:color="008AC8"/>
              <w:right w:val="single" w:sz="4" w:space="0" w:color="008AC8"/>
            </w:tcBorders>
          </w:tcPr>
          <w:p w14:paraId="4AE5AE39" w14:textId="77777777" w:rsidR="00A35F76" w:rsidRDefault="00A35F76">
            <w:pPr>
              <w:spacing w:after="0" w:line="240" w:lineRule="auto"/>
              <w:rPr>
                <w:b/>
                <w:bCs/>
              </w:rPr>
            </w:pPr>
            <w:r>
              <w:rPr>
                <w:b/>
                <w:bCs/>
              </w:rPr>
              <w:t>Tuesdays</w:t>
            </w:r>
          </w:p>
          <w:p w14:paraId="4AE5AE3A" w14:textId="77777777" w:rsidR="00A35F76" w:rsidRDefault="00A35F76">
            <w:pPr>
              <w:spacing w:after="0" w:line="240" w:lineRule="auto"/>
              <w:rPr>
                <w:color w:val="auto"/>
                <w:kern w:val="0"/>
                <w:sz w:val="24"/>
                <w:szCs w:val="24"/>
              </w:rPr>
            </w:pPr>
            <w:r>
              <w:t>1:00pm—4:00pm</w:t>
            </w:r>
          </w:p>
        </w:tc>
        <w:tc>
          <w:tcPr>
            <w:tcW w:w="3946" w:type="dxa"/>
            <w:gridSpan w:val="5"/>
            <w:tcBorders>
              <w:top w:val="single" w:sz="4" w:space="0" w:color="008AC8"/>
              <w:left w:val="single" w:sz="4" w:space="0" w:color="008AC8"/>
              <w:bottom w:val="single" w:sz="4" w:space="0" w:color="008AC8"/>
              <w:right w:val="single" w:sz="4" w:space="0" w:color="008AC8"/>
            </w:tcBorders>
          </w:tcPr>
          <w:p w14:paraId="4AE5AE3B" w14:textId="77777777" w:rsidR="00A35F76" w:rsidRDefault="00A35F76">
            <w:pPr>
              <w:spacing w:after="0" w:line="240" w:lineRule="auto"/>
            </w:pPr>
            <w:r>
              <w:t xml:space="preserve">Contact: Michael </w:t>
            </w:r>
          </w:p>
          <w:p w14:paraId="4AE5AE3C" w14:textId="77777777" w:rsidR="00A35F76" w:rsidRDefault="00A35F76">
            <w:pPr>
              <w:spacing w:after="0" w:line="240" w:lineRule="auto"/>
            </w:pPr>
            <w:r>
              <w:t>Email: mctan@tpg.com.au</w:t>
            </w:r>
          </w:p>
          <w:p w14:paraId="4AE5AE3D" w14:textId="77777777" w:rsidR="00A35F76" w:rsidRDefault="00A35F76">
            <w:pPr>
              <w:spacing w:after="0" w:line="240" w:lineRule="auto"/>
              <w:rPr>
                <w:color w:val="auto"/>
                <w:kern w:val="0"/>
                <w:sz w:val="24"/>
                <w:szCs w:val="24"/>
              </w:rPr>
            </w:pPr>
          </w:p>
        </w:tc>
        <w:tc>
          <w:tcPr>
            <w:tcW w:w="1246" w:type="dxa"/>
            <w:gridSpan w:val="2"/>
            <w:tcBorders>
              <w:top w:val="single" w:sz="4" w:space="0" w:color="008AC8"/>
              <w:left w:val="single" w:sz="4" w:space="0" w:color="008AC8"/>
              <w:bottom w:val="single" w:sz="4" w:space="0" w:color="008AC8"/>
              <w:right w:val="single" w:sz="4" w:space="0" w:color="008AC8"/>
            </w:tcBorders>
          </w:tcPr>
          <w:p w14:paraId="4AE5AE3E" w14:textId="77777777" w:rsidR="00A35F76" w:rsidRDefault="00A35F76">
            <w:pPr>
              <w:spacing w:after="0" w:line="240" w:lineRule="auto"/>
              <w:rPr>
                <w:color w:val="auto"/>
                <w:kern w:val="0"/>
                <w:sz w:val="24"/>
                <w:szCs w:val="24"/>
              </w:rPr>
            </w:pPr>
            <w:r>
              <w:t>Fees Apply</w:t>
            </w:r>
          </w:p>
        </w:tc>
      </w:tr>
      <w:tr w:rsidR="00A35F76" w14:paraId="4AE5AE4A" w14:textId="77777777" w:rsidTr="002853DC">
        <w:trPr>
          <w:trHeight w:val="1686"/>
        </w:trPr>
        <w:tc>
          <w:tcPr>
            <w:tcW w:w="4820" w:type="dxa"/>
            <w:tcBorders>
              <w:top w:val="single" w:sz="4" w:space="0" w:color="008AC8"/>
              <w:left w:val="single" w:sz="4" w:space="0" w:color="008AC8"/>
              <w:bottom w:val="single" w:sz="4" w:space="0" w:color="008AC8"/>
              <w:right w:val="single" w:sz="4" w:space="0" w:color="008AC8"/>
            </w:tcBorders>
          </w:tcPr>
          <w:p w14:paraId="4AE5AE40" w14:textId="77777777" w:rsidR="00A35F76" w:rsidRDefault="00A35F76">
            <w:pPr>
              <w:spacing w:after="0" w:line="240" w:lineRule="auto"/>
              <w:rPr>
                <w:b/>
                <w:bCs/>
                <w:color w:val="C00000"/>
              </w:rPr>
            </w:pPr>
            <w:r>
              <w:rPr>
                <w:b/>
                <w:bCs/>
                <w:color w:val="C00000"/>
              </w:rPr>
              <w:t xml:space="preserve">Wyndham Chinese Cultural Promotion </w:t>
            </w:r>
          </w:p>
          <w:p w14:paraId="4AE5AE41" w14:textId="77777777" w:rsidR="00A35F76" w:rsidRDefault="00A35F76">
            <w:pPr>
              <w:spacing w:after="0" w:line="240" w:lineRule="auto"/>
              <w:rPr>
                <w:color w:val="auto"/>
                <w:kern w:val="0"/>
                <w:sz w:val="24"/>
                <w:szCs w:val="24"/>
              </w:rPr>
            </w:pPr>
            <w:r>
              <w:t>Activities around promoting Chinese culture in a multicultural community designed to help migrant seniors settle &amp; connect with fellow Chinese seniors. Activities include art &amp; craft, calligraphy, music, Tai-chi &amp; other social activities.</w:t>
            </w:r>
          </w:p>
        </w:tc>
        <w:tc>
          <w:tcPr>
            <w:tcW w:w="1869" w:type="dxa"/>
            <w:gridSpan w:val="2"/>
            <w:tcBorders>
              <w:top w:val="single" w:sz="4" w:space="0" w:color="008AC8"/>
              <w:left w:val="single" w:sz="4" w:space="0" w:color="008AC8"/>
              <w:bottom w:val="single" w:sz="4" w:space="0" w:color="008AC8"/>
              <w:right w:val="single" w:sz="4" w:space="0" w:color="008AC8"/>
            </w:tcBorders>
          </w:tcPr>
          <w:p w14:paraId="4AE5AE42" w14:textId="77777777" w:rsidR="00A35F76" w:rsidRDefault="00A35F76">
            <w:pPr>
              <w:spacing w:after="0" w:line="240" w:lineRule="auto"/>
              <w:rPr>
                <w:b/>
                <w:bCs/>
              </w:rPr>
            </w:pPr>
            <w:r>
              <w:rPr>
                <w:b/>
                <w:bCs/>
              </w:rPr>
              <w:t xml:space="preserve">Mondays </w:t>
            </w:r>
          </w:p>
          <w:p w14:paraId="4AE5AE43" w14:textId="77777777" w:rsidR="00A35F76" w:rsidRDefault="00A35F76">
            <w:pPr>
              <w:spacing w:after="0" w:line="240" w:lineRule="auto"/>
              <w:rPr>
                <w:color w:val="auto"/>
                <w:kern w:val="0"/>
                <w:sz w:val="24"/>
                <w:szCs w:val="24"/>
              </w:rPr>
            </w:pPr>
            <w:r>
              <w:t xml:space="preserve">9:30am—4:00pm </w:t>
            </w:r>
          </w:p>
        </w:tc>
        <w:tc>
          <w:tcPr>
            <w:tcW w:w="3946" w:type="dxa"/>
            <w:gridSpan w:val="5"/>
            <w:tcBorders>
              <w:top w:val="single" w:sz="4" w:space="0" w:color="008AC8"/>
              <w:left w:val="single" w:sz="4" w:space="0" w:color="008AC8"/>
              <w:bottom w:val="single" w:sz="4" w:space="0" w:color="008AC8"/>
              <w:right w:val="single" w:sz="4" w:space="0" w:color="008AC8"/>
            </w:tcBorders>
          </w:tcPr>
          <w:p w14:paraId="4AE5AE44" w14:textId="77777777" w:rsidR="00A35F76" w:rsidRDefault="00A35F76">
            <w:pPr>
              <w:spacing w:after="0" w:line="240" w:lineRule="auto"/>
            </w:pPr>
            <w:r>
              <w:t>Contact: Zhang Hon Wong</w:t>
            </w:r>
          </w:p>
          <w:p w14:paraId="4AE5AE45" w14:textId="77777777" w:rsidR="00A35F76" w:rsidRDefault="00A35F76">
            <w:pPr>
              <w:spacing w:after="0" w:line="240" w:lineRule="auto"/>
            </w:pPr>
            <w:r>
              <w:t>Email: wazho41@hotmail.com</w:t>
            </w:r>
          </w:p>
          <w:p w14:paraId="4AE5AE46" w14:textId="77777777" w:rsidR="00A35F76" w:rsidRDefault="00A35F76">
            <w:pPr>
              <w:spacing w:after="0" w:line="240" w:lineRule="auto"/>
            </w:pPr>
          </w:p>
          <w:p w14:paraId="4AE5AE47" w14:textId="77777777" w:rsidR="00A35F76" w:rsidRDefault="00A35F76">
            <w:pPr>
              <w:spacing w:after="0" w:line="240" w:lineRule="auto"/>
              <w:rPr>
                <w:color w:val="auto"/>
                <w:kern w:val="0"/>
                <w:sz w:val="24"/>
                <w:szCs w:val="24"/>
              </w:rPr>
            </w:pPr>
          </w:p>
        </w:tc>
        <w:tc>
          <w:tcPr>
            <w:tcW w:w="1246" w:type="dxa"/>
            <w:gridSpan w:val="2"/>
            <w:tcBorders>
              <w:top w:val="single" w:sz="4" w:space="0" w:color="008AC8"/>
              <w:left w:val="single" w:sz="4" w:space="0" w:color="008AC8"/>
              <w:bottom w:val="single" w:sz="4" w:space="0" w:color="008AC8"/>
              <w:right w:val="single" w:sz="4" w:space="0" w:color="008AC8"/>
            </w:tcBorders>
          </w:tcPr>
          <w:p w14:paraId="4AE5AE48" w14:textId="77777777" w:rsidR="00A35F76" w:rsidRDefault="00A35F76">
            <w:pPr>
              <w:spacing w:after="0" w:line="240" w:lineRule="auto"/>
            </w:pPr>
            <w:r>
              <w:t>Cost:</w:t>
            </w:r>
          </w:p>
          <w:p w14:paraId="4AE5AE49" w14:textId="77777777" w:rsidR="00A35F76" w:rsidRDefault="00A35F76">
            <w:pPr>
              <w:spacing w:after="0" w:line="240" w:lineRule="auto"/>
              <w:rPr>
                <w:color w:val="auto"/>
                <w:kern w:val="0"/>
                <w:sz w:val="24"/>
                <w:szCs w:val="24"/>
              </w:rPr>
            </w:pPr>
            <w:r>
              <w:t>$20 per annum</w:t>
            </w:r>
          </w:p>
        </w:tc>
      </w:tr>
      <w:tr w:rsidR="00A35F76" w14:paraId="4AE5AE53" w14:textId="77777777" w:rsidTr="002853DC">
        <w:trPr>
          <w:trHeight w:val="1027"/>
        </w:trPr>
        <w:tc>
          <w:tcPr>
            <w:tcW w:w="4820" w:type="dxa"/>
            <w:tcBorders>
              <w:top w:val="single" w:sz="4" w:space="0" w:color="008AC8"/>
              <w:left w:val="single" w:sz="4" w:space="0" w:color="008AC8"/>
              <w:bottom w:val="single" w:sz="4" w:space="0" w:color="008AC8"/>
              <w:right w:val="single" w:sz="4" w:space="0" w:color="008AC8"/>
            </w:tcBorders>
          </w:tcPr>
          <w:p w14:paraId="4AE5AE4B" w14:textId="77777777" w:rsidR="00A35F76" w:rsidRDefault="00A35F76">
            <w:pPr>
              <w:spacing w:after="0" w:line="240" w:lineRule="auto"/>
              <w:rPr>
                <w:b/>
                <w:bCs/>
                <w:color w:val="C00000"/>
              </w:rPr>
            </w:pPr>
            <w:r>
              <w:rPr>
                <w:b/>
                <w:bCs/>
                <w:color w:val="C00000"/>
              </w:rPr>
              <w:lastRenderedPageBreak/>
              <w:t xml:space="preserve">United Muslim Residents Association </w:t>
            </w:r>
          </w:p>
          <w:p w14:paraId="4AE5AE4C" w14:textId="77777777" w:rsidR="00A35F76" w:rsidRDefault="00A35F76">
            <w:pPr>
              <w:spacing w:after="0" w:line="240" w:lineRule="auto"/>
              <w:rPr>
                <w:color w:val="auto"/>
                <w:kern w:val="0"/>
                <w:sz w:val="24"/>
                <w:szCs w:val="24"/>
              </w:rPr>
            </w:pPr>
            <w:r>
              <w:t>A Muslim based faith group that meet weekly for their Friday prayers.</w:t>
            </w:r>
          </w:p>
        </w:tc>
        <w:tc>
          <w:tcPr>
            <w:tcW w:w="1869" w:type="dxa"/>
            <w:gridSpan w:val="2"/>
            <w:tcBorders>
              <w:top w:val="single" w:sz="4" w:space="0" w:color="008AC8"/>
              <w:left w:val="single" w:sz="4" w:space="0" w:color="008AC8"/>
              <w:bottom w:val="single" w:sz="4" w:space="0" w:color="008AC8"/>
              <w:right w:val="single" w:sz="4" w:space="0" w:color="008AC8"/>
            </w:tcBorders>
          </w:tcPr>
          <w:p w14:paraId="4AE5AE4D" w14:textId="77777777" w:rsidR="00A35F76" w:rsidRDefault="00A35F76">
            <w:pPr>
              <w:spacing w:after="0" w:line="240" w:lineRule="auto"/>
              <w:rPr>
                <w:b/>
                <w:bCs/>
              </w:rPr>
            </w:pPr>
            <w:r>
              <w:rPr>
                <w:b/>
                <w:bCs/>
              </w:rPr>
              <w:t>Fridays</w:t>
            </w:r>
          </w:p>
          <w:p w14:paraId="4AE5AE4E" w14:textId="77777777" w:rsidR="00A35F76" w:rsidRDefault="00A35F76">
            <w:pPr>
              <w:spacing w:after="0" w:line="240" w:lineRule="auto"/>
              <w:rPr>
                <w:color w:val="auto"/>
                <w:kern w:val="0"/>
                <w:sz w:val="24"/>
                <w:szCs w:val="24"/>
              </w:rPr>
            </w:pPr>
            <w:r>
              <w:t>1:00pm—3:00pm</w:t>
            </w:r>
          </w:p>
        </w:tc>
        <w:tc>
          <w:tcPr>
            <w:tcW w:w="3946" w:type="dxa"/>
            <w:gridSpan w:val="5"/>
            <w:tcBorders>
              <w:top w:val="single" w:sz="4" w:space="0" w:color="008AC8"/>
              <w:left w:val="single" w:sz="4" w:space="0" w:color="008AC8"/>
              <w:bottom w:val="single" w:sz="4" w:space="0" w:color="008AC8"/>
              <w:right w:val="single" w:sz="4" w:space="0" w:color="008AC8"/>
            </w:tcBorders>
          </w:tcPr>
          <w:p w14:paraId="4AE5AE4F" w14:textId="77777777" w:rsidR="00A35F76" w:rsidRDefault="00A35F76">
            <w:pPr>
              <w:spacing w:after="0" w:line="240" w:lineRule="auto"/>
            </w:pPr>
            <w:r>
              <w:t>Contact: Mozammel</w:t>
            </w:r>
          </w:p>
          <w:p w14:paraId="4AE5AE50" w14:textId="77777777" w:rsidR="00A35F76" w:rsidRDefault="00A35F76">
            <w:pPr>
              <w:spacing w:after="0" w:line="240" w:lineRule="auto"/>
            </w:pPr>
            <w:r>
              <w:t>Phone: 0403 566 165</w:t>
            </w:r>
          </w:p>
          <w:p w14:paraId="4AE5AE51" w14:textId="77777777" w:rsidR="00A35F76" w:rsidRDefault="00A35F76">
            <w:pPr>
              <w:spacing w:after="0" w:line="240" w:lineRule="auto"/>
              <w:rPr>
                <w:color w:val="auto"/>
                <w:kern w:val="0"/>
                <w:sz w:val="24"/>
                <w:szCs w:val="24"/>
              </w:rPr>
            </w:pPr>
            <w:r>
              <w:t>Email: Info@umra.org.au</w:t>
            </w:r>
          </w:p>
        </w:tc>
        <w:tc>
          <w:tcPr>
            <w:tcW w:w="1246" w:type="dxa"/>
            <w:gridSpan w:val="2"/>
            <w:tcBorders>
              <w:top w:val="single" w:sz="4" w:space="0" w:color="008AC8"/>
              <w:left w:val="single" w:sz="4" w:space="0" w:color="008AC8"/>
              <w:bottom w:val="single" w:sz="4" w:space="0" w:color="008AC8"/>
              <w:right w:val="single" w:sz="4" w:space="0" w:color="008AC8"/>
            </w:tcBorders>
          </w:tcPr>
          <w:p w14:paraId="4AE5AE52" w14:textId="77777777" w:rsidR="00A35F76" w:rsidRDefault="00A35F76">
            <w:pPr>
              <w:spacing w:after="0" w:line="240" w:lineRule="auto"/>
              <w:rPr>
                <w:color w:val="auto"/>
                <w:kern w:val="0"/>
                <w:sz w:val="24"/>
                <w:szCs w:val="24"/>
              </w:rPr>
            </w:pPr>
            <w:r>
              <w:t xml:space="preserve">No Cost </w:t>
            </w:r>
          </w:p>
        </w:tc>
      </w:tr>
      <w:tr w:rsidR="00A35F76" w14:paraId="4AE5AE5B" w14:textId="77777777" w:rsidTr="002853DC">
        <w:trPr>
          <w:trHeight w:val="1407"/>
        </w:trPr>
        <w:tc>
          <w:tcPr>
            <w:tcW w:w="4820" w:type="dxa"/>
            <w:tcBorders>
              <w:top w:val="single" w:sz="4" w:space="0" w:color="008AC8"/>
              <w:left w:val="single" w:sz="4" w:space="0" w:color="008AC8"/>
              <w:bottom w:val="single" w:sz="4" w:space="0" w:color="008AC8"/>
              <w:right w:val="single" w:sz="4" w:space="0" w:color="008AC8"/>
            </w:tcBorders>
          </w:tcPr>
          <w:p w14:paraId="4AE5AE54" w14:textId="77777777" w:rsidR="00A35F76" w:rsidRDefault="00A35F76">
            <w:pPr>
              <w:spacing w:after="0" w:line="240" w:lineRule="auto"/>
              <w:rPr>
                <w:b/>
                <w:bCs/>
                <w:color w:val="C00000"/>
              </w:rPr>
            </w:pPr>
            <w:r>
              <w:rPr>
                <w:b/>
                <w:bCs/>
                <w:color w:val="C00000"/>
              </w:rPr>
              <w:t>Gateway Christian Church</w:t>
            </w:r>
          </w:p>
          <w:p w14:paraId="4AE5AE55" w14:textId="77777777" w:rsidR="00A35F76" w:rsidRDefault="00A35F76">
            <w:pPr>
              <w:spacing w:after="0" w:line="240" w:lineRule="auto"/>
              <w:rPr>
                <w:color w:val="auto"/>
                <w:kern w:val="0"/>
                <w:sz w:val="24"/>
                <w:szCs w:val="24"/>
              </w:rPr>
            </w:pPr>
            <w:r>
              <w:rPr>
                <w:color w:val="auto"/>
              </w:rPr>
              <w:t xml:space="preserve">A Pentecostal with members made up of many nationalities that meet to worship God. We also have children's church and young </w:t>
            </w:r>
            <w:proofErr w:type="gramStart"/>
            <w:r>
              <w:rPr>
                <w:color w:val="auto"/>
              </w:rPr>
              <w:t>adults</w:t>
            </w:r>
            <w:proofErr w:type="gramEnd"/>
            <w:r>
              <w:rPr>
                <w:color w:val="auto"/>
              </w:rPr>
              <w:t xml:space="preserve"> programmes. </w:t>
            </w:r>
            <w:r>
              <w:rPr>
                <w:rFonts w:ascii="Times New Roman" w:hAnsi="Times New Roman" w:cs="Times New Roman"/>
                <w:color w:val="auto"/>
                <w:sz w:val="24"/>
                <w:szCs w:val="24"/>
              </w:rPr>
              <w:t xml:space="preserve"> </w:t>
            </w:r>
          </w:p>
        </w:tc>
        <w:tc>
          <w:tcPr>
            <w:tcW w:w="1869" w:type="dxa"/>
            <w:gridSpan w:val="2"/>
            <w:tcBorders>
              <w:top w:val="single" w:sz="4" w:space="0" w:color="008AC8"/>
              <w:left w:val="single" w:sz="4" w:space="0" w:color="008AC8"/>
              <w:bottom w:val="single" w:sz="4" w:space="0" w:color="008AC8"/>
              <w:right w:val="single" w:sz="4" w:space="0" w:color="008AC8"/>
            </w:tcBorders>
          </w:tcPr>
          <w:p w14:paraId="4AE5AE56" w14:textId="77777777" w:rsidR="00A35F76" w:rsidRDefault="00A35F76">
            <w:pPr>
              <w:spacing w:after="0" w:line="240" w:lineRule="auto"/>
              <w:rPr>
                <w:b/>
                <w:bCs/>
              </w:rPr>
            </w:pPr>
            <w:r>
              <w:rPr>
                <w:b/>
                <w:bCs/>
              </w:rPr>
              <w:t>Sundays</w:t>
            </w:r>
          </w:p>
          <w:p w14:paraId="4AE5AE57" w14:textId="77777777" w:rsidR="00A35F76" w:rsidRDefault="00A35F76">
            <w:pPr>
              <w:spacing w:after="0" w:line="240" w:lineRule="auto"/>
              <w:rPr>
                <w:color w:val="auto"/>
                <w:kern w:val="0"/>
                <w:sz w:val="24"/>
                <w:szCs w:val="24"/>
              </w:rPr>
            </w:pPr>
            <w:r>
              <w:t>9:00am—1:00pm</w:t>
            </w:r>
          </w:p>
        </w:tc>
        <w:tc>
          <w:tcPr>
            <w:tcW w:w="3946" w:type="dxa"/>
            <w:gridSpan w:val="5"/>
            <w:tcBorders>
              <w:top w:val="single" w:sz="4" w:space="0" w:color="008AC8"/>
              <w:left w:val="single" w:sz="4" w:space="0" w:color="008AC8"/>
              <w:bottom w:val="single" w:sz="4" w:space="0" w:color="008AC8"/>
              <w:right w:val="single" w:sz="4" w:space="0" w:color="008AC8"/>
            </w:tcBorders>
          </w:tcPr>
          <w:p w14:paraId="4AE5AE58" w14:textId="77777777" w:rsidR="00A35F76" w:rsidRDefault="00A35F76">
            <w:pPr>
              <w:spacing w:after="0" w:line="240" w:lineRule="auto"/>
            </w:pPr>
            <w:r>
              <w:t>Contact: Peter</w:t>
            </w:r>
          </w:p>
          <w:p w14:paraId="4AE5AE59" w14:textId="77777777" w:rsidR="00A35F76" w:rsidRDefault="00A35F76">
            <w:pPr>
              <w:spacing w:after="0" w:line="240" w:lineRule="auto"/>
              <w:rPr>
                <w:color w:val="auto"/>
                <w:kern w:val="0"/>
                <w:sz w:val="24"/>
                <w:szCs w:val="24"/>
              </w:rPr>
            </w:pPr>
            <w:r>
              <w:t>Phone: 0406 218 554</w:t>
            </w:r>
          </w:p>
        </w:tc>
        <w:tc>
          <w:tcPr>
            <w:tcW w:w="1246" w:type="dxa"/>
            <w:gridSpan w:val="2"/>
            <w:tcBorders>
              <w:top w:val="single" w:sz="4" w:space="0" w:color="008AC8"/>
              <w:left w:val="single" w:sz="4" w:space="0" w:color="008AC8"/>
              <w:bottom w:val="single" w:sz="4" w:space="0" w:color="008AC8"/>
              <w:right w:val="single" w:sz="4" w:space="0" w:color="008AC8"/>
            </w:tcBorders>
          </w:tcPr>
          <w:p w14:paraId="4AE5AE5A" w14:textId="77777777" w:rsidR="00A35F76" w:rsidRDefault="00A35F76">
            <w:pPr>
              <w:spacing w:after="0" w:line="240" w:lineRule="auto"/>
              <w:rPr>
                <w:color w:val="auto"/>
                <w:kern w:val="0"/>
                <w:sz w:val="24"/>
                <w:szCs w:val="24"/>
              </w:rPr>
            </w:pPr>
            <w:r>
              <w:t xml:space="preserve">No Cost </w:t>
            </w:r>
          </w:p>
        </w:tc>
      </w:tr>
      <w:tr w:rsidR="00A35F76" w14:paraId="4AE5AE6D" w14:textId="77777777" w:rsidTr="002853DC">
        <w:trPr>
          <w:trHeight w:val="3304"/>
        </w:trPr>
        <w:tc>
          <w:tcPr>
            <w:tcW w:w="4820" w:type="dxa"/>
            <w:tcBorders>
              <w:top w:val="single" w:sz="4" w:space="0" w:color="008AC8"/>
              <w:left w:val="single" w:sz="4" w:space="0" w:color="008AC8"/>
              <w:bottom w:val="single" w:sz="4" w:space="0" w:color="008AC8"/>
              <w:right w:val="single" w:sz="4" w:space="0" w:color="008AC8"/>
            </w:tcBorders>
          </w:tcPr>
          <w:p w14:paraId="4AE5AE5C" w14:textId="77777777" w:rsidR="00A35F76" w:rsidRDefault="00A35F76">
            <w:pPr>
              <w:spacing w:after="0" w:line="240" w:lineRule="auto"/>
              <w:rPr>
                <w:b/>
                <w:bCs/>
                <w:color w:val="C00000"/>
              </w:rPr>
            </w:pPr>
            <w:r>
              <w:rPr>
                <w:b/>
                <w:bCs/>
                <w:color w:val="C00000"/>
              </w:rPr>
              <w:t>Kingdom Destiny</w:t>
            </w:r>
          </w:p>
          <w:p w14:paraId="4AE5AE5D" w14:textId="77777777" w:rsidR="00A35F76" w:rsidRDefault="00A35F76">
            <w:pPr>
              <w:spacing w:after="0" w:line="240" w:lineRule="auto"/>
              <w:rPr>
                <w:color w:val="auto"/>
                <w:kern w:val="0"/>
                <w:sz w:val="24"/>
                <w:szCs w:val="24"/>
              </w:rPr>
            </w:pPr>
            <w:r>
              <w:t xml:space="preserve">Christian church that meets to praise &amp; worship God to share His Word. Children's church included.  Supports the community by providing pro bono migration </w:t>
            </w:r>
            <w:proofErr w:type="spellStart"/>
            <w:proofErr w:type="gramStart"/>
            <w:r>
              <w:t>services,community</w:t>
            </w:r>
            <w:proofErr w:type="spellEnd"/>
            <w:proofErr w:type="gramEnd"/>
            <w:r>
              <w:t xml:space="preserve"> English </w:t>
            </w:r>
            <w:proofErr w:type="spellStart"/>
            <w:r>
              <w:t>classes,academic</w:t>
            </w:r>
            <w:proofErr w:type="spellEnd"/>
            <w:r>
              <w:t xml:space="preserve"> tuition (for low income families only), guitar lessons, praise dance classes, cooking demonstrations &amp; other sports activities. Dinner/meals are usually served after the Sunday church. Free tea &amp; coffee from 3.45 pm.</w:t>
            </w:r>
          </w:p>
        </w:tc>
        <w:tc>
          <w:tcPr>
            <w:tcW w:w="1869" w:type="dxa"/>
            <w:gridSpan w:val="2"/>
            <w:tcBorders>
              <w:top w:val="single" w:sz="4" w:space="0" w:color="008AC8"/>
              <w:left w:val="single" w:sz="4" w:space="0" w:color="008AC8"/>
              <w:bottom w:val="single" w:sz="4" w:space="0" w:color="008AC8"/>
              <w:right w:val="single" w:sz="4" w:space="0" w:color="008AC8"/>
            </w:tcBorders>
          </w:tcPr>
          <w:p w14:paraId="4AE5AE5E" w14:textId="77777777" w:rsidR="00A35F76" w:rsidRDefault="00A35F76">
            <w:pPr>
              <w:spacing w:after="0" w:line="240" w:lineRule="auto"/>
              <w:rPr>
                <w:b/>
                <w:bCs/>
              </w:rPr>
            </w:pPr>
            <w:r>
              <w:rPr>
                <w:b/>
                <w:bCs/>
              </w:rPr>
              <w:t>Fridays</w:t>
            </w:r>
          </w:p>
          <w:p w14:paraId="4AE5AE5F" w14:textId="77777777" w:rsidR="00A35F76" w:rsidRDefault="00A35F76">
            <w:pPr>
              <w:spacing w:after="0" w:line="240" w:lineRule="auto"/>
              <w:rPr>
                <w:b/>
                <w:bCs/>
              </w:rPr>
            </w:pPr>
            <w:r>
              <w:rPr>
                <w:b/>
                <w:bCs/>
              </w:rPr>
              <w:t>8:00pm—10:00pm</w:t>
            </w:r>
          </w:p>
          <w:p w14:paraId="4AE5AE60" w14:textId="77777777" w:rsidR="00A35F76" w:rsidRDefault="00A35F76">
            <w:pPr>
              <w:spacing w:after="0" w:line="240" w:lineRule="auto"/>
            </w:pPr>
            <w:r>
              <w:t>1st, 3rd, 4th and 5th (each month)</w:t>
            </w:r>
          </w:p>
          <w:p w14:paraId="4AE5AE61" w14:textId="77777777" w:rsidR="00A35F76" w:rsidRDefault="00A35F76">
            <w:pPr>
              <w:spacing w:after="0" w:line="240" w:lineRule="auto"/>
              <w:rPr>
                <w:b/>
                <w:bCs/>
              </w:rPr>
            </w:pPr>
          </w:p>
          <w:p w14:paraId="4AE5AE62" w14:textId="77777777" w:rsidR="00A35F76" w:rsidRDefault="00A35F76">
            <w:pPr>
              <w:spacing w:after="0" w:line="240" w:lineRule="auto"/>
              <w:rPr>
                <w:b/>
                <w:bCs/>
              </w:rPr>
            </w:pPr>
            <w:r>
              <w:rPr>
                <w:b/>
                <w:bCs/>
              </w:rPr>
              <w:t>Sundays</w:t>
            </w:r>
          </w:p>
          <w:p w14:paraId="4AE5AE63" w14:textId="77777777" w:rsidR="00A35F76" w:rsidRDefault="00A35F76">
            <w:pPr>
              <w:spacing w:after="0" w:line="240" w:lineRule="auto"/>
            </w:pPr>
            <w:r>
              <w:t xml:space="preserve">3:00pm—7:00pm </w:t>
            </w:r>
          </w:p>
          <w:p w14:paraId="4AE5AE64" w14:textId="77777777" w:rsidR="00A35F76" w:rsidRDefault="00A35F76">
            <w:pPr>
              <w:spacing w:after="0" w:line="240" w:lineRule="auto"/>
            </w:pPr>
          </w:p>
          <w:p w14:paraId="4AE5AE65" w14:textId="77777777" w:rsidR="00A35F76" w:rsidRDefault="00A35F76">
            <w:pPr>
              <w:spacing w:after="0" w:line="240" w:lineRule="auto"/>
              <w:rPr>
                <w:b/>
                <w:bCs/>
              </w:rPr>
            </w:pPr>
            <w:r>
              <w:rPr>
                <w:b/>
                <w:bCs/>
              </w:rPr>
              <w:t xml:space="preserve">Karaoke Saturdays </w:t>
            </w:r>
          </w:p>
          <w:p w14:paraId="4AE5AE66" w14:textId="77777777" w:rsidR="00A35F76" w:rsidRDefault="00A35F76">
            <w:pPr>
              <w:spacing w:after="0" w:line="240" w:lineRule="auto"/>
            </w:pPr>
            <w:r>
              <w:t>6pm—9pm</w:t>
            </w:r>
          </w:p>
          <w:p w14:paraId="4AE5AE67" w14:textId="77777777" w:rsidR="00A35F76" w:rsidRDefault="00A35F76">
            <w:pPr>
              <w:spacing w:after="0" w:line="240" w:lineRule="auto"/>
            </w:pPr>
            <w:r>
              <w:t>11 May 2019</w:t>
            </w:r>
          </w:p>
          <w:p w14:paraId="4AE5AE68" w14:textId="77777777" w:rsidR="00A35F76" w:rsidRDefault="00A35F76">
            <w:pPr>
              <w:spacing w:after="0" w:line="240" w:lineRule="auto"/>
            </w:pPr>
            <w:r>
              <w:t>13 July 2019</w:t>
            </w:r>
          </w:p>
          <w:p w14:paraId="4AE5AE69" w14:textId="77777777" w:rsidR="00A35F76" w:rsidRDefault="00A35F76">
            <w:pPr>
              <w:spacing w:after="0" w:line="240" w:lineRule="auto"/>
              <w:rPr>
                <w:color w:val="auto"/>
                <w:kern w:val="0"/>
                <w:sz w:val="24"/>
                <w:szCs w:val="24"/>
              </w:rPr>
            </w:pPr>
            <w:r>
              <w:rPr>
                <w:b/>
                <w:bCs/>
              </w:rPr>
              <w:t>All Welcome</w:t>
            </w:r>
          </w:p>
        </w:tc>
        <w:tc>
          <w:tcPr>
            <w:tcW w:w="3946" w:type="dxa"/>
            <w:gridSpan w:val="5"/>
            <w:tcBorders>
              <w:top w:val="single" w:sz="4" w:space="0" w:color="008AC8"/>
              <w:left w:val="single" w:sz="4" w:space="0" w:color="008AC8"/>
              <w:bottom w:val="single" w:sz="4" w:space="0" w:color="008AC8"/>
              <w:right w:val="single" w:sz="4" w:space="0" w:color="008AC8"/>
            </w:tcBorders>
          </w:tcPr>
          <w:p w14:paraId="4AE5AE6A" w14:textId="77777777" w:rsidR="00A35F76" w:rsidRDefault="00A35F76">
            <w:pPr>
              <w:spacing w:after="0" w:line="240" w:lineRule="auto"/>
            </w:pPr>
            <w:r>
              <w:t xml:space="preserve">Contact: Joe </w:t>
            </w:r>
          </w:p>
          <w:p w14:paraId="4AE5AE6B" w14:textId="77777777" w:rsidR="00A35F76" w:rsidRDefault="00A35F76">
            <w:pPr>
              <w:spacing w:after="0" w:line="240" w:lineRule="auto"/>
              <w:rPr>
                <w:color w:val="auto"/>
                <w:kern w:val="0"/>
                <w:sz w:val="24"/>
                <w:szCs w:val="24"/>
              </w:rPr>
            </w:pPr>
            <w:r>
              <w:t>Email: joelim@kingdomdestiny.org.au</w:t>
            </w:r>
          </w:p>
        </w:tc>
        <w:tc>
          <w:tcPr>
            <w:tcW w:w="1246" w:type="dxa"/>
            <w:gridSpan w:val="2"/>
            <w:tcBorders>
              <w:top w:val="single" w:sz="4" w:space="0" w:color="008AC8"/>
              <w:left w:val="single" w:sz="4" w:space="0" w:color="008AC8"/>
              <w:bottom w:val="single" w:sz="4" w:space="0" w:color="008AC8"/>
              <w:right w:val="single" w:sz="4" w:space="0" w:color="008AC8"/>
            </w:tcBorders>
          </w:tcPr>
          <w:p w14:paraId="4AE5AE6C" w14:textId="77777777" w:rsidR="00A35F76" w:rsidRDefault="00A35F76">
            <w:pPr>
              <w:spacing w:after="0" w:line="240" w:lineRule="auto"/>
              <w:rPr>
                <w:color w:val="auto"/>
                <w:kern w:val="0"/>
                <w:sz w:val="24"/>
                <w:szCs w:val="24"/>
              </w:rPr>
            </w:pPr>
            <w:r>
              <w:t xml:space="preserve">No Cost </w:t>
            </w:r>
          </w:p>
        </w:tc>
      </w:tr>
      <w:tr w:rsidR="00A35F76" w14:paraId="4AE5AE72" w14:textId="77777777" w:rsidTr="00121370">
        <w:trPr>
          <w:trHeight w:val="432"/>
        </w:trPr>
        <w:tc>
          <w:tcPr>
            <w:tcW w:w="4820" w:type="dxa"/>
            <w:tcBorders>
              <w:top w:val="single" w:sz="4" w:space="0" w:color="008AC8"/>
              <w:left w:val="single" w:sz="4" w:space="0" w:color="008AC8"/>
              <w:bottom w:val="single" w:sz="4" w:space="0" w:color="008AC8"/>
              <w:right w:val="single" w:sz="4" w:space="0" w:color="008AC8"/>
            </w:tcBorders>
            <w:shd w:val="clear" w:color="auto" w:fill="00B0F0"/>
          </w:tcPr>
          <w:p w14:paraId="4AE5AE6E"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EDUCATION &amp; TRAINING</w:t>
            </w:r>
          </w:p>
        </w:tc>
        <w:tc>
          <w:tcPr>
            <w:tcW w:w="1893" w:type="dxa"/>
            <w:gridSpan w:val="3"/>
            <w:tcBorders>
              <w:top w:val="single" w:sz="4" w:space="0" w:color="008AC8"/>
              <w:left w:val="single" w:sz="4" w:space="0" w:color="008AC8"/>
              <w:bottom w:val="single" w:sz="4" w:space="0" w:color="008AC8"/>
              <w:right w:val="single" w:sz="4" w:space="0" w:color="008AC8"/>
            </w:tcBorders>
            <w:shd w:val="clear" w:color="auto" w:fill="00B0F0"/>
          </w:tcPr>
          <w:p w14:paraId="4AE5AE6F"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DAY &amp; TIME</w:t>
            </w:r>
          </w:p>
        </w:tc>
        <w:tc>
          <w:tcPr>
            <w:tcW w:w="2643" w:type="dxa"/>
            <w:gridSpan w:val="3"/>
            <w:tcBorders>
              <w:top w:val="single" w:sz="4" w:space="0" w:color="008AC8"/>
              <w:left w:val="single" w:sz="4" w:space="0" w:color="008AC8"/>
              <w:bottom w:val="single" w:sz="4" w:space="0" w:color="008AC8"/>
              <w:right w:val="single" w:sz="4" w:space="0" w:color="008AC8"/>
            </w:tcBorders>
            <w:shd w:val="clear" w:color="auto" w:fill="00B0F0"/>
          </w:tcPr>
          <w:p w14:paraId="4AE5AE70"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INFORMATION</w:t>
            </w:r>
          </w:p>
        </w:tc>
        <w:tc>
          <w:tcPr>
            <w:tcW w:w="2525" w:type="dxa"/>
            <w:gridSpan w:val="3"/>
            <w:tcBorders>
              <w:top w:val="single" w:sz="4" w:space="0" w:color="008AC8"/>
              <w:left w:val="single" w:sz="4" w:space="0" w:color="008AC8"/>
              <w:bottom w:val="single" w:sz="4" w:space="0" w:color="008AC8"/>
              <w:right w:val="single" w:sz="4" w:space="0" w:color="008AC8"/>
            </w:tcBorders>
            <w:shd w:val="clear" w:color="auto" w:fill="00B0F0"/>
          </w:tcPr>
          <w:p w14:paraId="4AE5AE71"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COST</w:t>
            </w:r>
          </w:p>
        </w:tc>
      </w:tr>
      <w:tr w:rsidR="00A35F76" w14:paraId="4AE5AE79" w14:textId="77777777" w:rsidTr="00121370">
        <w:trPr>
          <w:trHeight w:val="1101"/>
        </w:trPr>
        <w:tc>
          <w:tcPr>
            <w:tcW w:w="4820" w:type="dxa"/>
            <w:tcBorders>
              <w:top w:val="single" w:sz="4" w:space="0" w:color="008AC8"/>
              <w:left w:val="single" w:sz="4" w:space="0" w:color="008AC8"/>
              <w:bottom w:val="single" w:sz="4" w:space="0" w:color="008AC8"/>
              <w:right w:val="single" w:sz="4" w:space="0" w:color="008AC8"/>
            </w:tcBorders>
          </w:tcPr>
          <w:p w14:paraId="4AE5AE73" w14:textId="77777777" w:rsidR="00A35F76" w:rsidRDefault="00A35F76">
            <w:pPr>
              <w:spacing w:after="0" w:line="240" w:lineRule="auto"/>
              <w:rPr>
                <w:b/>
                <w:bCs/>
                <w:color w:val="C00000"/>
              </w:rPr>
            </w:pPr>
            <w:r>
              <w:rPr>
                <w:b/>
                <w:bCs/>
                <w:color w:val="C00000"/>
              </w:rPr>
              <w:t>Telugu Association of Australia Inc</w:t>
            </w:r>
          </w:p>
          <w:p w14:paraId="4AE5AE74" w14:textId="77777777" w:rsidR="00A35F76" w:rsidRDefault="00A35F76">
            <w:pPr>
              <w:spacing w:after="0" w:line="240" w:lineRule="auto"/>
              <w:rPr>
                <w:color w:val="auto"/>
                <w:kern w:val="0"/>
                <w:sz w:val="24"/>
                <w:szCs w:val="24"/>
              </w:rPr>
            </w:pPr>
            <w:r>
              <w:t xml:space="preserve">Teaching Telugu language to protect culture &amp; diversity among our children while integrating with the multicultural society of Wyndham. </w:t>
            </w:r>
          </w:p>
        </w:tc>
        <w:tc>
          <w:tcPr>
            <w:tcW w:w="1893" w:type="dxa"/>
            <w:gridSpan w:val="3"/>
            <w:tcBorders>
              <w:top w:val="single" w:sz="4" w:space="0" w:color="008AC8"/>
              <w:left w:val="single" w:sz="4" w:space="0" w:color="008AC8"/>
              <w:bottom w:val="single" w:sz="4" w:space="0" w:color="008AC8"/>
              <w:right w:val="single" w:sz="4" w:space="0" w:color="008AC8"/>
            </w:tcBorders>
          </w:tcPr>
          <w:p w14:paraId="4AE5AE75" w14:textId="77777777" w:rsidR="00A35F76" w:rsidRDefault="00A35F76">
            <w:pPr>
              <w:widowControl/>
              <w:spacing w:after="0" w:line="240" w:lineRule="auto"/>
              <w:rPr>
                <w:b/>
                <w:bCs/>
              </w:rPr>
            </w:pPr>
            <w:r>
              <w:rPr>
                <w:b/>
                <w:bCs/>
              </w:rPr>
              <w:t>Saturdays</w:t>
            </w:r>
          </w:p>
          <w:p w14:paraId="4AE5AE76" w14:textId="77777777" w:rsidR="00A35F76" w:rsidRDefault="00A35F76">
            <w:pPr>
              <w:widowControl/>
              <w:spacing w:after="0" w:line="240" w:lineRule="auto"/>
              <w:rPr>
                <w:color w:val="auto"/>
                <w:kern w:val="0"/>
                <w:sz w:val="24"/>
                <w:szCs w:val="24"/>
              </w:rPr>
            </w:pPr>
            <w:r>
              <w:t xml:space="preserve">3:30pm—6:00pm </w:t>
            </w:r>
          </w:p>
        </w:tc>
        <w:tc>
          <w:tcPr>
            <w:tcW w:w="2643" w:type="dxa"/>
            <w:gridSpan w:val="3"/>
            <w:tcBorders>
              <w:top w:val="single" w:sz="4" w:space="0" w:color="008AC8"/>
              <w:left w:val="single" w:sz="4" w:space="0" w:color="008AC8"/>
              <w:bottom w:val="single" w:sz="4" w:space="0" w:color="008AC8"/>
              <w:right w:val="single" w:sz="4" w:space="0" w:color="008AC8"/>
            </w:tcBorders>
          </w:tcPr>
          <w:p w14:paraId="4AE5AE77" w14:textId="77777777" w:rsidR="00A35F76" w:rsidRDefault="00A35F76">
            <w:pPr>
              <w:widowControl/>
              <w:spacing w:after="0" w:line="240" w:lineRule="auto"/>
              <w:rPr>
                <w:color w:val="auto"/>
                <w:kern w:val="0"/>
                <w:sz w:val="24"/>
                <w:szCs w:val="24"/>
              </w:rPr>
            </w:pPr>
            <w:r>
              <w:t xml:space="preserve">Contact: </w:t>
            </w:r>
            <w:proofErr w:type="spellStart"/>
            <w:r>
              <w:t>SatyaEmail</w:t>
            </w:r>
            <w:proofErr w:type="spellEnd"/>
            <w:r>
              <w:t>: matamps@cba.com.au</w:t>
            </w:r>
          </w:p>
        </w:tc>
        <w:tc>
          <w:tcPr>
            <w:tcW w:w="2525" w:type="dxa"/>
            <w:gridSpan w:val="3"/>
            <w:tcBorders>
              <w:top w:val="single" w:sz="4" w:space="0" w:color="008AC8"/>
              <w:left w:val="single" w:sz="4" w:space="0" w:color="008AC8"/>
              <w:bottom w:val="single" w:sz="4" w:space="0" w:color="008AC8"/>
              <w:right w:val="single" w:sz="4" w:space="0" w:color="008AC8"/>
            </w:tcBorders>
          </w:tcPr>
          <w:p w14:paraId="4AE5AE78" w14:textId="77777777" w:rsidR="00A35F76" w:rsidRDefault="00A35F76">
            <w:pPr>
              <w:spacing w:line="240" w:lineRule="auto"/>
              <w:rPr>
                <w:color w:val="auto"/>
                <w:kern w:val="0"/>
                <w:sz w:val="24"/>
                <w:szCs w:val="24"/>
              </w:rPr>
            </w:pPr>
            <w:r>
              <w:t>Fees Apply</w:t>
            </w:r>
          </w:p>
        </w:tc>
      </w:tr>
      <w:tr w:rsidR="00A35F76" w14:paraId="4AE5AE81" w14:textId="77777777" w:rsidTr="00121370">
        <w:trPr>
          <w:trHeight w:val="1101"/>
        </w:trPr>
        <w:tc>
          <w:tcPr>
            <w:tcW w:w="4820" w:type="dxa"/>
            <w:tcBorders>
              <w:top w:val="single" w:sz="4" w:space="0" w:color="008AC8"/>
              <w:left w:val="single" w:sz="4" w:space="0" w:color="008AC8"/>
              <w:bottom w:val="single" w:sz="4" w:space="0" w:color="008AC8"/>
              <w:right w:val="single" w:sz="4" w:space="0" w:color="008AC8"/>
            </w:tcBorders>
          </w:tcPr>
          <w:p w14:paraId="4AE5AE7A" w14:textId="77777777" w:rsidR="00A35F76" w:rsidRDefault="00A35F76">
            <w:pPr>
              <w:spacing w:after="0" w:line="240" w:lineRule="auto"/>
            </w:pPr>
            <w:proofErr w:type="gramStart"/>
            <w:r>
              <w:rPr>
                <w:b/>
                <w:bCs/>
                <w:color w:val="C00000"/>
              </w:rPr>
              <w:t>LETS</w:t>
            </w:r>
            <w:proofErr w:type="gramEnd"/>
            <w:r>
              <w:rPr>
                <w:b/>
                <w:bCs/>
                <w:color w:val="C00000"/>
              </w:rPr>
              <w:t xml:space="preserve"> SING Learn English through Song</w:t>
            </w:r>
          </w:p>
          <w:p w14:paraId="4AE5AE7B" w14:textId="77777777" w:rsidR="00A35F76" w:rsidRDefault="00A35F76">
            <w:pPr>
              <w:spacing w:after="0" w:line="240" w:lineRule="auto"/>
              <w:rPr>
                <w:color w:val="auto"/>
                <w:kern w:val="0"/>
                <w:sz w:val="24"/>
                <w:szCs w:val="24"/>
              </w:rPr>
            </w:pPr>
            <w:r>
              <w:t xml:space="preserve">Join our facilitator George </w:t>
            </w:r>
            <w:proofErr w:type="spellStart"/>
            <w:r>
              <w:t>Butrumlis</w:t>
            </w:r>
            <w:proofErr w:type="spellEnd"/>
            <w:r>
              <w:t xml:space="preserve"> a highly accredited musician in this innovative program, a fun way to learn English.</w:t>
            </w:r>
          </w:p>
        </w:tc>
        <w:tc>
          <w:tcPr>
            <w:tcW w:w="1893" w:type="dxa"/>
            <w:gridSpan w:val="3"/>
            <w:tcBorders>
              <w:top w:val="single" w:sz="4" w:space="0" w:color="008AC8"/>
              <w:left w:val="single" w:sz="4" w:space="0" w:color="008AC8"/>
              <w:bottom w:val="single" w:sz="4" w:space="0" w:color="008AC8"/>
              <w:right w:val="single" w:sz="4" w:space="0" w:color="008AC8"/>
            </w:tcBorders>
          </w:tcPr>
          <w:p w14:paraId="4AE5AE7C" w14:textId="77777777" w:rsidR="00A35F76" w:rsidRDefault="00A35F76">
            <w:pPr>
              <w:spacing w:after="0" w:line="240" w:lineRule="auto"/>
              <w:rPr>
                <w:b/>
                <w:bCs/>
              </w:rPr>
            </w:pPr>
            <w:r>
              <w:rPr>
                <w:b/>
                <w:bCs/>
              </w:rPr>
              <w:t>Thursdays</w:t>
            </w:r>
          </w:p>
          <w:p w14:paraId="4AE5AE7D" w14:textId="77777777" w:rsidR="00A35F76" w:rsidRDefault="00A35F76">
            <w:pPr>
              <w:spacing w:after="0" w:line="240" w:lineRule="auto"/>
              <w:rPr>
                <w:color w:val="auto"/>
                <w:kern w:val="0"/>
                <w:sz w:val="24"/>
                <w:szCs w:val="24"/>
              </w:rPr>
            </w:pPr>
            <w:r>
              <w:t>1:00pm–2:30pm</w:t>
            </w:r>
          </w:p>
        </w:tc>
        <w:tc>
          <w:tcPr>
            <w:tcW w:w="2643" w:type="dxa"/>
            <w:gridSpan w:val="3"/>
            <w:tcBorders>
              <w:top w:val="single" w:sz="4" w:space="0" w:color="008AC8"/>
              <w:left w:val="single" w:sz="4" w:space="0" w:color="008AC8"/>
              <w:bottom w:val="single" w:sz="4" w:space="0" w:color="008AC8"/>
              <w:right w:val="single" w:sz="4" w:space="0" w:color="008AC8"/>
            </w:tcBorders>
          </w:tcPr>
          <w:p w14:paraId="4AE5AE7E" w14:textId="77777777" w:rsidR="00A35F76" w:rsidRDefault="00A35F76">
            <w:pPr>
              <w:spacing w:after="0" w:line="240" w:lineRule="auto"/>
            </w:pPr>
            <w:r>
              <w:t>Contact: 9395 6399</w:t>
            </w:r>
          </w:p>
          <w:p w14:paraId="4AE5AE7F" w14:textId="77777777" w:rsidR="00A35F76" w:rsidRDefault="00A35F76">
            <w:pPr>
              <w:spacing w:after="0" w:line="240" w:lineRule="auto"/>
              <w:rPr>
                <w:color w:val="auto"/>
                <w:kern w:val="0"/>
                <w:sz w:val="24"/>
                <w:szCs w:val="24"/>
              </w:rPr>
            </w:pPr>
            <w:r>
              <w:t xml:space="preserve">Email: pointcookclc@wyndham.vic.gov.au </w:t>
            </w:r>
          </w:p>
        </w:tc>
        <w:tc>
          <w:tcPr>
            <w:tcW w:w="2525" w:type="dxa"/>
            <w:gridSpan w:val="3"/>
            <w:tcBorders>
              <w:top w:val="single" w:sz="4" w:space="0" w:color="008AC8"/>
              <w:left w:val="single" w:sz="4" w:space="0" w:color="008AC8"/>
              <w:bottom w:val="single" w:sz="4" w:space="0" w:color="008AC8"/>
              <w:right w:val="single" w:sz="4" w:space="0" w:color="008AC8"/>
            </w:tcBorders>
          </w:tcPr>
          <w:p w14:paraId="4AE5AE80" w14:textId="77777777" w:rsidR="00A35F76" w:rsidRDefault="00A35F76">
            <w:pPr>
              <w:spacing w:after="0" w:line="240" w:lineRule="auto"/>
              <w:rPr>
                <w:color w:val="auto"/>
                <w:kern w:val="0"/>
                <w:sz w:val="24"/>
                <w:szCs w:val="24"/>
              </w:rPr>
            </w:pPr>
            <w:r>
              <w:t xml:space="preserve">Cost: $2.00 per session </w:t>
            </w:r>
          </w:p>
        </w:tc>
      </w:tr>
      <w:tr w:rsidR="00A35F76" w14:paraId="4AE5AE8E" w14:textId="77777777" w:rsidTr="00121370">
        <w:trPr>
          <w:trHeight w:val="1345"/>
        </w:trPr>
        <w:tc>
          <w:tcPr>
            <w:tcW w:w="4820" w:type="dxa"/>
            <w:tcBorders>
              <w:top w:val="single" w:sz="4" w:space="0" w:color="008AC8"/>
              <w:left w:val="single" w:sz="4" w:space="0" w:color="008AC8"/>
              <w:bottom w:val="single" w:sz="4" w:space="0" w:color="008AC8"/>
              <w:right w:val="single" w:sz="4" w:space="0" w:color="008AC8"/>
            </w:tcBorders>
          </w:tcPr>
          <w:p w14:paraId="4AE5AE82" w14:textId="77777777" w:rsidR="00A35F76" w:rsidRDefault="00A35F76">
            <w:pPr>
              <w:spacing w:after="0" w:line="240" w:lineRule="auto"/>
              <w:rPr>
                <w:b/>
                <w:bCs/>
                <w:color w:val="C00000"/>
              </w:rPr>
            </w:pPr>
            <w:r>
              <w:rPr>
                <w:b/>
                <w:bCs/>
                <w:color w:val="C00000"/>
              </w:rPr>
              <w:t>AMEP: English Classes</w:t>
            </w:r>
          </w:p>
          <w:p w14:paraId="4AE5AE83" w14:textId="77777777" w:rsidR="00A35F76" w:rsidRDefault="00A35F76">
            <w:pPr>
              <w:spacing w:after="0" w:line="240" w:lineRule="auto"/>
              <w:rPr>
                <w:color w:val="auto"/>
                <w:kern w:val="0"/>
                <w:sz w:val="24"/>
                <w:szCs w:val="24"/>
              </w:rPr>
            </w:pPr>
            <w:r>
              <w:t xml:space="preserve">Providing basic English </w:t>
            </w:r>
            <w:proofErr w:type="spellStart"/>
            <w:r>
              <w:t>classesLevel</w:t>
            </w:r>
            <w:proofErr w:type="spellEnd"/>
            <w:r>
              <w:t xml:space="preserve"> 1 &amp; 2 </w:t>
            </w:r>
            <w:proofErr w:type="spellStart"/>
            <w:r>
              <w:t>intermediate.for</w:t>
            </w:r>
            <w:proofErr w:type="spellEnd"/>
            <w:r>
              <w:t xml:space="preserve"> newly arrived residents. </w:t>
            </w:r>
          </w:p>
        </w:tc>
        <w:tc>
          <w:tcPr>
            <w:tcW w:w="1893" w:type="dxa"/>
            <w:gridSpan w:val="3"/>
            <w:tcBorders>
              <w:top w:val="single" w:sz="4" w:space="0" w:color="008AC8"/>
              <w:left w:val="single" w:sz="4" w:space="0" w:color="008AC8"/>
              <w:bottom w:val="single" w:sz="4" w:space="0" w:color="008AC8"/>
              <w:right w:val="single" w:sz="4" w:space="0" w:color="008AC8"/>
            </w:tcBorders>
          </w:tcPr>
          <w:p w14:paraId="4AE5AE84" w14:textId="77777777" w:rsidR="00A35F76" w:rsidRDefault="00A35F76">
            <w:pPr>
              <w:spacing w:after="0" w:line="240" w:lineRule="auto"/>
              <w:rPr>
                <w:b/>
                <w:bCs/>
              </w:rPr>
            </w:pPr>
            <w:r>
              <w:rPr>
                <w:b/>
                <w:bCs/>
              </w:rPr>
              <w:t>Mondays</w:t>
            </w:r>
          </w:p>
          <w:p w14:paraId="4AE5AE85" w14:textId="77777777" w:rsidR="00A35F76" w:rsidRDefault="00A35F76">
            <w:pPr>
              <w:spacing w:after="0" w:line="240" w:lineRule="auto"/>
            </w:pPr>
            <w:r>
              <w:t>9:30am—2:30pm</w:t>
            </w:r>
          </w:p>
          <w:p w14:paraId="4AE5AE86" w14:textId="77777777" w:rsidR="00A35F76" w:rsidRDefault="00A35F76">
            <w:pPr>
              <w:spacing w:after="0" w:line="240" w:lineRule="auto"/>
              <w:rPr>
                <w:b/>
                <w:bCs/>
              </w:rPr>
            </w:pPr>
            <w:r>
              <w:rPr>
                <w:b/>
                <w:bCs/>
              </w:rPr>
              <w:t>Thursdays &amp;</w:t>
            </w:r>
          </w:p>
          <w:p w14:paraId="4AE5AE87" w14:textId="77777777" w:rsidR="00A35F76" w:rsidRDefault="00A35F76">
            <w:pPr>
              <w:spacing w:after="0" w:line="240" w:lineRule="auto"/>
              <w:rPr>
                <w:b/>
                <w:bCs/>
              </w:rPr>
            </w:pPr>
            <w:r>
              <w:rPr>
                <w:b/>
                <w:bCs/>
              </w:rPr>
              <w:t>Fridays</w:t>
            </w:r>
          </w:p>
          <w:p w14:paraId="4AE5AE88" w14:textId="77777777" w:rsidR="00A35F76" w:rsidRDefault="00A35F76">
            <w:pPr>
              <w:spacing w:after="0" w:line="240" w:lineRule="auto"/>
              <w:rPr>
                <w:color w:val="auto"/>
                <w:kern w:val="0"/>
                <w:sz w:val="24"/>
                <w:szCs w:val="24"/>
              </w:rPr>
            </w:pPr>
            <w:r>
              <w:t xml:space="preserve">9:00am– 3:30pm </w:t>
            </w:r>
          </w:p>
        </w:tc>
        <w:tc>
          <w:tcPr>
            <w:tcW w:w="2643" w:type="dxa"/>
            <w:gridSpan w:val="3"/>
            <w:tcBorders>
              <w:top w:val="single" w:sz="4" w:space="0" w:color="008AC8"/>
              <w:left w:val="single" w:sz="4" w:space="0" w:color="008AC8"/>
              <w:bottom w:val="single" w:sz="4" w:space="0" w:color="008AC8"/>
              <w:right w:val="single" w:sz="4" w:space="0" w:color="008AC8"/>
            </w:tcBorders>
          </w:tcPr>
          <w:p w14:paraId="4AE5AE89" w14:textId="77777777" w:rsidR="00A35F76" w:rsidRDefault="00A35F76">
            <w:pPr>
              <w:spacing w:after="0" w:line="240" w:lineRule="auto"/>
            </w:pPr>
            <w:r>
              <w:t xml:space="preserve">Contact: Wyndham Community &amp; </w:t>
            </w:r>
          </w:p>
          <w:p w14:paraId="4AE5AE8A" w14:textId="77777777" w:rsidR="00A35F76" w:rsidRDefault="00A35F76">
            <w:pPr>
              <w:spacing w:after="0" w:line="240" w:lineRule="auto"/>
            </w:pPr>
            <w:r>
              <w:t>Education Centre</w:t>
            </w:r>
          </w:p>
          <w:p w14:paraId="4AE5AE8B" w14:textId="77777777" w:rsidR="00A35F76" w:rsidRDefault="00A35F76">
            <w:pPr>
              <w:spacing w:after="0" w:line="240" w:lineRule="auto"/>
            </w:pPr>
            <w:r>
              <w:t>Phone: 9742 4013</w:t>
            </w:r>
          </w:p>
          <w:p w14:paraId="4AE5AE8C" w14:textId="77777777" w:rsidR="00A35F76" w:rsidRDefault="00A35F76">
            <w:pPr>
              <w:spacing w:after="0" w:line="240" w:lineRule="auto"/>
              <w:rPr>
                <w:color w:val="auto"/>
                <w:kern w:val="0"/>
                <w:sz w:val="24"/>
                <w:szCs w:val="24"/>
              </w:rPr>
            </w:pPr>
          </w:p>
        </w:tc>
        <w:tc>
          <w:tcPr>
            <w:tcW w:w="2525" w:type="dxa"/>
            <w:gridSpan w:val="3"/>
            <w:tcBorders>
              <w:top w:val="single" w:sz="4" w:space="0" w:color="008AC8"/>
              <w:left w:val="single" w:sz="4" w:space="0" w:color="008AC8"/>
              <w:bottom w:val="single" w:sz="4" w:space="0" w:color="008AC8"/>
              <w:right w:val="single" w:sz="4" w:space="0" w:color="008AC8"/>
            </w:tcBorders>
          </w:tcPr>
          <w:p w14:paraId="4AE5AE8D" w14:textId="77777777" w:rsidR="00A35F76" w:rsidRDefault="00A35F76">
            <w:pPr>
              <w:spacing w:after="0" w:line="240" w:lineRule="auto"/>
              <w:rPr>
                <w:color w:val="auto"/>
                <w:kern w:val="0"/>
                <w:sz w:val="24"/>
                <w:szCs w:val="24"/>
              </w:rPr>
            </w:pPr>
            <w:r>
              <w:t>Conditions Apply</w:t>
            </w:r>
          </w:p>
        </w:tc>
      </w:tr>
      <w:tr w:rsidR="00A35F76" w14:paraId="4AE5AE96" w14:textId="77777777" w:rsidTr="00121370">
        <w:trPr>
          <w:trHeight w:val="1406"/>
        </w:trPr>
        <w:tc>
          <w:tcPr>
            <w:tcW w:w="4820" w:type="dxa"/>
            <w:tcBorders>
              <w:top w:val="single" w:sz="4" w:space="0" w:color="008AC8"/>
              <w:left w:val="single" w:sz="4" w:space="0" w:color="008AC8"/>
              <w:bottom w:val="single" w:sz="4" w:space="0" w:color="008AC8"/>
              <w:right w:val="single" w:sz="4" w:space="0" w:color="008AC8"/>
            </w:tcBorders>
          </w:tcPr>
          <w:p w14:paraId="4AE5AE8F" w14:textId="77777777" w:rsidR="00A35F76" w:rsidRDefault="00A35F76">
            <w:pPr>
              <w:spacing w:after="0" w:line="240" w:lineRule="auto"/>
              <w:rPr>
                <w:b/>
                <w:bCs/>
                <w:color w:val="C00000"/>
              </w:rPr>
            </w:pPr>
            <w:r>
              <w:rPr>
                <w:b/>
                <w:bCs/>
                <w:color w:val="C00000"/>
              </w:rPr>
              <w:t>Conversational English</w:t>
            </w:r>
          </w:p>
          <w:p w14:paraId="4AE5AE90" w14:textId="77777777" w:rsidR="00A35F76" w:rsidRDefault="00A35F76">
            <w:pPr>
              <w:spacing w:after="0" w:line="240" w:lineRule="auto"/>
              <w:rPr>
                <w:color w:val="auto"/>
                <w:kern w:val="0"/>
                <w:sz w:val="24"/>
                <w:szCs w:val="24"/>
              </w:rPr>
            </w:pPr>
            <w:r>
              <w:t xml:space="preserve">Offering mature </w:t>
            </w:r>
            <w:proofErr w:type="gramStart"/>
            <w:r>
              <w:t>students</w:t>
            </w:r>
            <w:proofErr w:type="gramEnd"/>
            <w:r>
              <w:t xml:space="preserve"> the chance to improve understanding &amp; use of English language in an engaging environment &amp; practice English through various activities, games &amp; interactions. </w:t>
            </w:r>
          </w:p>
        </w:tc>
        <w:tc>
          <w:tcPr>
            <w:tcW w:w="1893" w:type="dxa"/>
            <w:gridSpan w:val="3"/>
            <w:tcBorders>
              <w:top w:val="single" w:sz="4" w:space="0" w:color="008AC8"/>
              <w:left w:val="single" w:sz="4" w:space="0" w:color="008AC8"/>
              <w:bottom w:val="single" w:sz="4" w:space="0" w:color="008AC8"/>
              <w:right w:val="single" w:sz="4" w:space="0" w:color="008AC8"/>
            </w:tcBorders>
          </w:tcPr>
          <w:p w14:paraId="4AE5AE91" w14:textId="77777777" w:rsidR="00A35F76" w:rsidRDefault="00A35F76">
            <w:pPr>
              <w:spacing w:after="0" w:line="240" w:lineRule="auto"/>
              <w:rPr>
                <w:b/>
                <w:bCs/>
              </w:rPr>
            </w:pPr>
            <w:r>
              <w:rPr>
                <w:b/>
                <w:bCs/>
              </w:rPr>
              <w:t xml:space="preserve">Wednesday </w:t>
            </w:r>
          </w:p>
          <w:p w14:paraId="4AE5AE92" w14:textId="77777777" w:rsidR="00A35F76" w:rsidRDefault="00A35F76">
            <w:pPr>
              <w:spacing w:after="0" w:line="240" w:lineRule="auto"/>
              <w:rPr>
                <w:color w:val="auto"/>
                <w:kern w:val="0"/>
                <w:sz w:val="24"/>
                <w:szCs w:val="24"/>
              </w:rPr>
            </w:pPr>
            <w:r>
              <w:t>9:30am -11:00am</w:t>
            </w:r>
          </w:p>
        </w:tc>
        <w:tc>
          <w:tcPr>
            <w:tcW w:w="2643" w:type="dxa"/>
            <w:gridSpan w:val="3"/>
            <w:tcBorders>
              <w:top w:val="single" w:sz="4" w:space="0" w:color="008AC8"/>
              <w:left w:val="single" w:sz="4" w:space="0" w:color="008AC8"/>
              <w:bottom w:val="single" w:sz="4" w:space="0" w:color="008AC8"/>
              <w:right w:val="single" w:sz="4" w:space="0" w:color="008AC8"/>
            </w:tcBorders>
          </w:tcPr>
          <w:p w14:paraId="4AE5AE93" w14:textId="77777777" w:rsidR="00A35F76" w:rsidRDefault="00A35F76">
            <w:pPr>
              <w:spacing w:after="0" w:line="240" w:lineRule="auto"/>
            </w:pPr>
            <w:proofErr w:type="gramStart"/>
            <w:r>
              <w:t>Contact :</w:t>
            </w:r>
            <w:proofErr w:type="gramEnd"/>
            <w:r>
              <w:t xml:space="preserve"> Solveig</w:t>
            </w:r>
          </w:p>
          <w:p w14:paraId="4AE5AE94" w14:textId="77777777" w:rsidR="00A35F76" w:rsidRDefault="00A35F76">
            <w:pPr>
              <w:spacing w:after="0" w:line="240" w:lineRule="auto"/>
              <w:rPr>
                <w:color w:val="auto"/>
                <w:kern w:val="0"/>
                <w:sz w:val="24"/>
                <w:szCs w:val="24"/>
              </w:rPr>
            </w:pPr>
            <w:r>
              <w:t>Solveig.f@faithlifechurch.com.au</w:t>
            </w:r>
          </w:p>
        </w:tc>
        <w:tc>
          <w:tcPr>
            <w:tcW w:w="2525" w:type="dxa"/>
            <w:gridSpan w:val="3"/>
            <w:tcBorders>
              <w:top w:val="single" w:sz="4" w:space="0" w:color="008AC8"/>
              <w:left w:val="single" w:sz="4" w:space="0" w:color="008AC8"/>
              <w:bottom w:val="single" w:sz="4" w:space="0" w:color="008AC8"/>
              <w:right w:val="single" w:sz="4" w:space="0" w:color="008AC8"/>
            </w:tcBorders>
          </w:tcPr>
          <w:p w14:paraId="4AE5AE95" w14:textId="77777777" w:rsidR="00A35F76" w:rsidRDefault="00A35F76">
            <w:pPr>
              <w:spacing w:after="0" w:line="240" w:lineRule="auto"/>
              <w:rPr>
                <w:color w:val="auto"/>
                <w:kern w:val="0"/>
                <w:sz w:val="24"/>
                <w:szCs w:val="24"/>
              </w:rPr>
            </w:pPr>
            <w:r>
              <w:t xml:space="preserve">Fees Apply </w:t>
            </w:r>
          </w:p>
        </w:tc>
      </w:tr>
      <w:tr w:rsidR="00A35F76" w14:paraId="4AE5AEA0" w14:textId="77777777" w:rsidTr="00121370">
        <w:trPr>
          <w:trHeight w:val="1101"/>
        </w:trPr>
        <w:tc>
          <w:tcPr>
            <w:tcW w:w="4820" w:type="dxa"/>
            <w:tcBorders>
              <w:top w:val="single" w:sz="4" w:space="0" w:color="008AC8"/>
              <w:left w:val="single" w:sz="4" w:space="0" w:color="008AC8"/>
              <w:bottom w:val="single" w:sz="4" w:space="0" w:color="008AC8"/>
              <w:right w:val="single" w:sz="4" w:space="0" w:color="008AC8"/>
            </w:tcBorders>
          </w:tcPr>
          <w:p w14:paraId="4AE5AE97" w14:textId="77777777" w:rsidR="00A35F76" w:rsidRDefault="00A35F76">
            <w:pPr>
              <w:spacing w:after="0" w:line="240" w:lineRule="auto"/>
            </w:pPr>
            <w:r>
              <w:rPr>
                <w:b/>
                <w:bCs/>
                <w:color w:val="C00000"/>
              </w:rPr>
              <w:t>Language Café</w:t>
            </w:r>
          </w:p>
          <w:p w14:paraId="4AE5AE98" w14:textId="77777777" w:rsidR="00A35F76" w:rsidRDefault="00A35F76">
            <w:pPr>
              <w:spacing w:after="0" w:line="240" w:lineRule="auto"/>
              <w:rPr>
                <w:color w:val="auto"/>
                <w:kern w:val="0"/>
                <w:sz w:val="24"/>
                <w:szCs w:val="24"/>
              </w:rPr>
            </w:pPr>
            <w:r>
              <w:t>Meet people from all over the world while practising your English listening &amp; speaking skills in a fun environment.</w:t>
            </w:r>
          </w:p>
        </w:tc>
        <w:tc>
          <w:tcPr>
            <w:tcW w:w="1893" w:type="dxa"/>
            <w:gridSpan w:val="3"/>
            <w:tcBorders>
              <w:top w:val="single" w:sz="4" w:space="0" w:color="008AC8"/>
              <w:left w:val="single" w:sz="4" w:space="0" w:color="008AC8"/>
              <w:bottom w:val="single" w:sz="4" w:space="0" w:color="008AC8"/>
              <w:right w:val="single" w:sz="4" w:space="0" w:color="008AC8"/>
            </w:tcBorders>
          </w:tcPr>
          <w:p w14:paraId="4AE5AE99" w14:textId="77777777" w:rsidR="00A35F76" w:rsidRDefault="00A35F76">
            <w:pPr>
              <w:spacing w:after="0" w:line="240" w:lineRule="auto"/>
              <w:rPr>
                <w:b/>
                <w:bCs/>
              </w:rPr>
            </w:pPr>
            <w:r>
              <w:rPr>
                <w:b/>
                <w:bCs/>
              </w:rPr>
              <w:t>Thursdays</w:t>
            </w:r>
          </w:p>
          <w:p w14:paraId="4AE5AE9A" w14:textId="77777777" w:rsidR="00A35F76" w:rsidRDefault="00A35F76">
            <w:pPr>
              <w:spacing w:after="0" w:line="240" w:lineRule="auto"/>
              <w:rPr>
                <w:color w:val="auto"/>
                <w:kern w:val="0"/>
                <w:sz w:val="24"/>
                <w:szCs w:val="24"/>
              </w:rPr>
            </w:pPr>
            <w:r>
              <w:t>1:00—2:00pm</w:t>
            </w:r>
          </w:p>
        </w:tc>
        <w:tc>
          <w:tcPr>
            <w:tcW w:w="2643" w:type="dxa"/>
            <w:gridSpan w:val="3"/>
            <w:tcBorders>
              <w:top w:val="single" w:sz="4" w:space="0" w:color="008AC8"/>
              <w:left w:val="single" w:sz="4" w:space="0" w:color="008AC8"/>
              <w:bottom w:val="single" w:sz="4" w:space="0" w:color="008AC8"/>
              <w:right w:val="single" w:sz="4" w:space="0" w:color="008AC8"/>
            </w:tcBorders>
          </w:tcPr>
          <w:p w14:paraId="4AE5AE9B" w14:textId="77777777" w:rsidR="00A35F76" w:rsidRDefault="00A35F76">
            <w:pPr>
              <w:spacing w:after="0" w:line="240" w:lineRule="auto"/>
            </w:pPr>
            <w:r>
              <w:t>Contact: Point Cook Library</w:t>
            </w:r>
          </w:p>
          <w:p w14:paraId="4AE5AE9C" w14:textId="77777777" w:rsidR="00A35F76" w:rsidRDefault="00A35F76">
            <w:pPr>
              <w:spacing w:after="0" w:line="240" w:lineRule="auto"/>
            </w:pPr>
            <w:r>
              <w:t>Phone: 9395 7966</w:t>
            </w:r>
          </w:p>
          <w:p w14:paraId="4AE5AE9D" w14:textId="77777777" w:rsidR="00A35F76" w:rsidRDefault="00A35F76">
            <w:pPr>
              <w:spacing w:after="0" w:line="240" w:lineRule="auto"/>
            </w:pPr>
            <w:r>
              <w:t>Email: ptcooklibrary@wyndham.vic.gov</w:t>
            </w:r>
          </w:p>
          <w:p w14:paraId="4AE5AE9E" w14:textId="77777777" w:rsidR="00A35F76" w:rsidRDefault="00A35F76">
            <w:pPr>
              <w:spacing w:after="0" w:line="240" w:lineRule="auto"/>
              <w:rPr>
                <w:color w:val="auto"/>
                <w:kern w:val="0"/>
                <w:sz w:val="24"/>
                <w:szCs w:val="24"/>
              </w:rPr>
            </w:pPr>
            <w:r>
              <w:t>.au</w:t>
            </w:r>
          </w:p>
        </w:tc>
        <w:tc>
          <w:tcPr>
            <w:tcW w:w="2525" w:type="dxa"/>
            <w:gridSpan w:val="3"/>
            <w:tcBorders>
              <w:top w:val="single" w:sz="4" w:space="0" w:color="008AC8"/>
              <w:left w:val="single" w:sz="4" w:space="0" w:color="008AC8"/>
              <w:bottom w:val="single" w:sz="4" w:space="0" w:color="008AC8"/>
              <w:right w:val="single" w:sz="4" w:space="0" w:color="008AC8"/>
            </w:tcBorders>
          </w:tcPr>
          <w:p w14:paraId="4AE5AE9F" w14:textId="77777777" w:rsidR="00A35F76" w:rsidRDefault="00A35F76">
            <w:pPr>
              <w:spacing w:after="0" w:line="240" w:lineRule="auto"/>
              <w:rPr>
                <w:color w:val="auto"/>
                <w:kern w:val="0"/>
                <w:sz w:val="24"/>
                <w:szCs w:val="24"/>
              </w:rPr>
            </w:pPr>
            <w:r>
              <w:t>No Cost</w:t>
            </w:r>
          </w:p>
        </w:tc>
      </w:tr>
      <w:tr w:rsidR="00A35F76" w14:paraId="4AE5AEA8" w14:textId="77777777" w:rsidTr="00121370">
        <w:trPr>
          <w:trHeight w:val="857"/>
        </w:trPr>
        <w:tc>
          <w:tcPr>
            <w:tcW w:w="4820" w:type="dxa"/>
            <w:tcBorders>
              <w:top w:val="single" w:sz="4" w:space="0" w:color="008AC8"/>
              <w:left w:val="single" w:sz="4" w:space="0" w:color="008AC8"/>
              <w:bottom w:val="single" w:sz="4" w:space="0" w:color="008AC8"/>
              <w:right w:val="single" w:sz="4" w:space="0" w:color="008AC8"/>
            </w:tcBorders>
          </w:tcPr>
          <w:p w14:paraId="4AE5AEA1" w14:textId="77777777" w:rsidR="00A35F76" w:rsidRDefault="00A35F76">
            <w:pPr>
              <w:spacing w:after="0" w:line="240" w:lineRule="auto"/>
              <w:rPr>
                <w:b/>
                <w:bCs/>
                <w:color w:val="C00000"/>
              </w:rPr>
            </w:pPr>
            <w:r>
              <w:rPr>
                <w:b/>
                <w:bCs/>
                <w:color w:val="C00000"/>
              </w:rPr>
              <w:lastRenderedPageBreak/>
              <w:t>Quilting &amp; Patchwork</w:t>
            </w:r>
          </w:p>
          <w:p w14:paraId="4AE5AEA2" w14:textId="77777777" w:rsidR="00A35F76" w:rsidRDefault="00A35F76">
            <w:pPr>
              <w:spacing w:after="0" w:line="240" w:lineRule="auto"/>
              <w:rPr>
                <w:color w:val="auto"/>
                <w:kern w:val="0"/>
                <w:sz w:val="24"/>
                <w:szCs w:val="24"/>
              </w:rPr>
            </w:pPr>
            <w:r>
              <w:t>Classes for beginners through to experienced quilters.</w:t>
            </w:r>
          </w:p>
        </w:tc>
        <w:tc>
          <w:tcPr>
            <w:tcW w:w="1893" w:type="dxa"/>
            <w:gridSpan w:val="3"/>
            <w:tcBorders>
              <w:top w:val="single" w:sz="4" w:space="0" w:color="008AC8"/>
              <w:left w:val="single" w:sz="4" w:space="0" w:color="008AC8"/>
              <w:bottom w:val="single" w:sz="4" w:space="0" w:color="008AC8"/>
              <w:right w:val="single" w:sz="4" w:space="0" w:color="008AC8"/>
            </w:tcBorders>
          </w:tcPr>
          <w:p w14:paraId="4AE5AEA3" w14:textId="77777777" w:rsidR="00A35F76" w:rsidRDefault="00A35F76">
            <w:pPr>
              <w:spacing w:after="0" w:line="240" w:lineRule="auto"/>
              <w:rPr>
                <w:b/>
                <w:bCs/>
              </w:rPr>
            </w:pPr>
            <w:r>
              <w:rPr>
                <w:b/>
                <w:bCs/>
              </w:rPr>
              <w:t>Tuesdays</w:t>
            </w:r>
          </w:p>
          <w:p w14:paraId="4AE5AEA4" w14:textId="77777777" w:rsidR="00A35F76" w:rsidRDefault="00A35F76">
            <w:pPr>
              <w:spacing w:after="0" w:line="240" w:lineRule="auto"/>
              <w:rPr>
                <w:color w:val="auto"/>
                <w:kern w:val="0"/>
                <w:sz w:val="24"/>
                <w:szCs w:val="24"/>
              </w:rPr>
            </w:pPr>
            <w:r>
              <w:t>7:00pm—10:00pm</w:t>
            </w:r>
          </w:p>
        </w:tc>
        <w:tc>
          <w:tcPr>
            <w:tcW w:w="2643" w:type="dxa"/>
            <w:gridSpan w:val="3"/>
            <w:tcBorders>
              <w:top w:val="single" w:sz="4" w:space="0" w:color="008AC8"/>
              <w:left w:val="single" w:sz="4" w:space="0" w:color="008AC8"/>
              <w:bottom w:val="single" w:sz="4" w:space="0" w:color="008AC8"/>
              <w:right w:val="single" w:sz="4" w:space="0" w:color="008AC8"/>
            </w:tcBorders>
          </w:tcPr>
          <w:p w14:paraId="4AE5AEA5" w14:textId="77777777" w:rsidR="00A35F76" w:rsidRDefault="00A35F76">
            <w:pPr>
              <w:spacing w:after="0" w:line="240" w:lineRule="auto"/>
            </w:pPr>
            <w:r>
              <w:t>Contact: 9395 6399</w:t>
            </w:r>
          </w:p>
          <w:p w14:paraId="4AE5AEA6" w14:textId="77777777" w:rsidR="00A35F76" w:rsidRDefault="00A35F76">
            <w:pPr>
              <w:spacing w:after="0" w:line="240" w:lineRule="auto"/>
              <w:rPr>
                <w:color w:val="auto"/>
                <w:kern w:val="0"/>
                <w:sz w:val="24"/>
                <w:szCs w:val="24"/>
              </w:rPr>
            </w:pPr>
            <w:r>
              <w:t xml:space="preserve">Email: pointcookclc@wyndham.vic.gov.au </w:t>
            </w:r>
          </w:p>
        </w:tc>
        <w:tc>
          <w:tcPr>
            <w:tcW w:w="2525" w:type="dxa"/>
            <w:gridSpan w:val="3"/>
            <w:tcBorders>
              <w:top w:val="single" w:sz="4" w:space="0" w:color="008AC8"/>
              <w:left w:val="single" w:sz="4" w:space="0" w:color="008AC8"/>
              <w:bottom w:val="single" w:sz="4" w:space="0" w:color="008AC8"/>
              <w:right w:val="single" w:sz="4" w:space="0" w:color="008AC8"/>
            </w:tcBorders>
          </w:tcPr>
          <w:p w14:paraId="4AE5AEA7" w14:textId="77777777" w:rsidR="00A35F76" w:rsidRDefault="00A35F76">
            <w:pPr>
              <w:spacing w:after="0" w:line="240" w:lineRule="auto"/>
              <w:rPr>
                <w:color w:val="auto"/>
                <w:kern w:val="0"/>
                <w:sz w:val="24"/>
                <w:szCs w:val="24"/>
              </w:rPr>
            </w:pPr>
            <w:r>
              <w:t>Cost: $5 per class</w:t>
            </w:r>
          </w:p>
        </w:tc>
      </w:tr>
      <w:tr w:rsidR="00A35F76" w14:paraId="4AE5AEB2" w14:textId="77777777" w:rsidTr="00121370">
        <w:trPr>
          <w:trHeight w:val="1147"/>
        </w:trPr>
        <w:tc>
          <w:tcPr>
            <w:tcW w:w="4820" w:type="dxa"/>
            <w:tcBorders>
              <w:top w:val="single" w:sz="4" w:space="0" w:color="008AC8"/>
              <w:left w:val="single" w:sz="4" w:space="0" w:color="008AC8"/>
              <w:bottom w:val="single" w:sz="4" w:space="0" w:color="008AC8"/>
              <w:right w:val="single" w:sz="4" w:space="0" w:color="008AC8"/>
            </w:tcBorders>
          </w:tcPr>
          <w:p w14:paraId="4AE5AEA9" w14:textId="77777777" w:rsidR="00A35F76" w:rsidRDefault="00A35F76">
            <w:pPr>
              <w:spacing w:after="0" w:line="240" w:lineRule="auto"/>
              <w:rPr>
                <w:b/>
                <w:bCs/>
                <w:color w:val="C00000"/>
              </w:rPr>
            </w:pPr>
            <w:r>
              <w:rPr>
                <w:b/>
                <w:bCs/>
                <w:color w:val="C00000"/>
              </w:rPr>
              <w:t>Brands &amp; Biz</w:t>
            </w:r>
          </w:p>
          <w:p w14:paraId="4AE5AEAA" w14:textId="77777777" w:rsidR="00A35F76" w:rsidRDefault="00A35F76">
            <w:pPr>
              <w:spacing w:after="0" w:line="240" w:lineRule="auto"/>
              <w:rPr>
                <w:color w:val="auto"/>
                <w:kern w:val="0"/>
                <w:sz w:val="24"/>
                <w:szCs w:val="24"/>
              </w:rPr>
            </w:pPr>
            <w:r>
              <w:t>Brands &amp; Biz works with small home based &amp; micro businesses to coach them to run their business &amp; gain financial independence.</w:t>
            </w:r>
          </w:p>
        </w:tc>
        <w:tc>
          <w:tcPr>
            <w:tcW w:w="1893" w:type="dxa"/>
            <w:gridSpan w:val="3"/>
            <w:tcBorders>
              <w:top w:val="single" w:sz="4" w:space="0" w:color="008AC8"/>
              <w:left w:val="single" w:sz="4" w:space="0" w:color="008AC8"/>
              <w:bottom w:val="single" w:sz="4" w:space="0" w:color="008AC8"/>
              <w:right w:val="single" w:sz="4" w:space="0" w:color="008AC8"/>
            </w:tcBorders>
          </w:tcPr>
          <w:p w14:paraId="4AE5AEAB" w14:textId="77777777" w:rsidR="00A35F76" w:rsidRDefault="00A35F76">
            <w:pPr>
              <w:spacing w:after="0" w:line="240" w:lineRule="auto"/>
              <w:rPr>
                <w:b/>
                <w:bCs/>
              </w:rPr>
            </w:pPr>
            <w:r>
              <w:rPr>
                <w:b/>
                <w:bCs/>
              </w:rPr>
              <w:t xml:space="preserve">Monthly Saturday  </w:t>
            </w:r>
          </w:p>
          <w:p w14:paraId="4AE5AEAC" w14:textId="77777777" w:rsidR="00A35F76" w:rsidRDefault="00A35F76">
            <w:pPr>
              <w:spacing w:after="0" w:line="240" w:lineRule="auto"/>
            </w:pPr>
            <w:r>
              <w:t>12:00pm—2:00pm</w:t>
            </w:r>
          </w:p>
          <w:p w14:paraId="4AE5AEAD" w14:textId="77777777" w:rsidR="00A35F76" w:rsidRDefault="00A35F76">
            <w:pPr>
              <w:spacing w:after="0" w:line="240" w:lineRule="auto"/>
              <w:rPr>
                <w:b/>
                <w:bCs/>
              </w:rPr>
            </w:pPr>
            <w:r>
              <w:rPr>
                <w:b/>
                <w:bCs/>
              </w:rPr>
              <w:t xml:space="preserve">Sunday </w:t>
            </w:r>
          </w:p>
          <w:p w14:paraId="4AE5AEAE" w14:textId="77777777" w:rsidR="00A35F76" w:rsidRDefault="00A35F76">
            <w:pPr>
              <w:spacing w:after="0" w:line="240" w:lineRule="auto"/>
              <w:rPr>
                <w:color w:val="auto"/>
                <w:kern w:val="0"/>
                <w:sz w:val="24"/>
                <w:szCs w:val="24"/>
              </w:rPr>
            </w:pPr>
            <w:r>
              <w:t xml:space="preserve">10:30am—11:30am </w:t>
            </w:r>
          </w:p>
        </w:tc>
        <w:tc>
          <w:tcPr>
            <w:tcW w:w="2643" w:type="dxa"/>
            <w:gridSpan w:val="3"/>
            <w:tcBorders>
              <w:top w:val="single" w:sz="4" w:space="0" w:color="008AC8"/>
              <w:left w:val="single" w:sz="4" w:space="0" w:color="008AC8"/>
              <w:bottom w:val="single" w:sz="4" w:space="0" w:color="008AC8"/>
              <w:right w:val="single" w:sz="4" w:space="0" w:color="008AC8"/>
            </w:tcBorders>
          </w:tcPr>
          <w:p w14:paraId="4AE5AEAF" w14:textId="77777777" w:rsidR="00A35F76" w:rsidRDefault="00A35F76">
            <w:pPr>
              <w:spacing w:after="0" w:line="240" w:lineRule="auto"/>
            </w:pPr>
            <w:r>
              <w:t xml:space="preserve">Contact: Sudhir </w:t>
            </w:r>
            <w:proofErr w:type="spellStart"/>
            <w:r>
              <w:t>Juneja</w:t>
            </w:r>
            <w:proofErr w:type="spellEnd"/>
          </w:p>
          <w:p w14:paraId="4AE5AEB0" w14:textId="77777777" w:rsidR="00A35F76" w:rsidRDefault="00A35F76">
            <w:pPr>
              <w:spacing w:after="0" w:line="240" w:lineRule="auto"/>
              <w:rPr>
                <w:color w:val="auto"/>
                <w:kern w:val="0"/>
                <w:sz w:val="24"/>
                <w:szCs w:val="24"/>
              </w:rPr>
            </w:pPr>
            <w:r>
              <w:t>Email: Brandsandbiz@gmail.com</w:t>
            </w:r>
          </w:p>
        </w:tc>
        <w:tc>
          <w:tcPr>
            <w:tcW w:w="2525" w:type="dxa"/>
            <w:gridSpan w:val="3"/>
            <w:tcBorders>
              <w:top w:val="single" w:sz="4" w:space="0" w:color="008AC8"/>
              <w:left w:val="single" w:sz="4" w:space="0" w:color="008AC8"/>
              <w:bottom w:val="single" w:sz="4" w:space="0" w:color="008AC8"/>
              <w:right w:val="single" w:sz="4" w:space="0" w:color="008AC8"/>
            </w:tcBorders>
          </w:tcPr>
          <w:p w14:paraId="4AE5AEB1" w14:textId="77777777" w:rsidR="00A35F76" w:rsidRDefault="00A35F76">
            <w:pPr>
              <w:spacing w:after="0" w:line="240" w:lineRule="auto"/>
              <w:rPr>
                <w:color w:val="auto"/>
                <w:kern w:val="0"/>
                <w:sz w:val="24"/>
                <w:szCs w:val="24"/>
              </w:rPr>
            </w:pPr>
            <w:r>
              <w:t>Fees apply</w:t>
            </w:r>
          </w:p>
        </w:tc>
      </w:tr>
      <w:tr w:rsidR="00A35F76" w14:paraId="4AE5AEBD" w14:textId="77777777" w:rsidTr="00121370">
        <w:trPr>
          <w:trHeight w:val="1345"/>
        </w:trPr>
        <w:tc>
          <w:tcPr>
            <w:tcW w:w="4820" w:type="dxa"/>
            <w:tcBorders>
              <w:top w:val="single" w:sz="4" w:space="0" w:color="008AC8"/>
              <w:left w:val="single" w:sz="4" w:space="0" w:color="008AC8"/>
              <w:bottom w:val="single" w:sz="4" w:space="0" w:color="0070C0"/>
              <w:right w:val="single" w:sz="4" w:space="0" w:color="008AC8"/>
            </w:tcBorders>
          </w:tcPr>
          <w:p w14:paraId="4AE5AEB3" w14:textId="77777777" w:rsidR="00A35F76" w:rsidRDefault="00A35F76">
            <w:pPr>
              <w:spacing w:after="0" w:line="240" w:lineRule="auto"/>
              <w:rPr>
                <w:b/>
                <w:bCs/>
                <w:color w:val="C00000"/>
              </w:rPr>
            </w:pPr>
            <w:r>
              <w:rPr>
                <w:b/>
                <w:bCs/>
                <w:color w:val="C00000"/>
              </w:rPr>
              <w:t xml:space="preserve">Indian </w:t>
            </w:r>
            <w:proofErr w:type="spellStart"/>
            <w:r>
              <w:rPr>
                <w:b/>
                <w:bCs/>
                <w:color w:val="C00000"/>
              </w:rPr>
              <w:t>Baazar</w:t>
            </w:r>
            <w:proofErr w:type="spellEnd"/>
          </w:p>
          <w:p w14:paraId="4AE5AEB4" w14:textId="77777777" w:rsidR="00A35F76" w:rsidRDefault="00A35F76">
            <w:pPr>
              <w:spacing w:after="0" w:line="240" w:lineRule="auto"/>
              <w:rPr>
                <w:color w:val="auto"/>
                <w:kern w:val="0"/>
                <w:sz w:val="24"/>
                <w:szCs w:val="24"/>
              </w:rPr>
            </w:pPr>
            <w:r>
              <w:t>Indian Community market with Indian clothing, jewellery, home décor and much more.</w:t>
            </w:r>
          </w:p>
        </w:tc>
        <w:tc>
          <w:tcPr>
            <w:tcW w:w="1893" w:type="dxa"/>
            <w:gridSpan w:val="3"/>
            <w:tcBorders>
              <w:top w:val="single" w:sz="4" w:space="0" w:color="008AC8"/>
              <w:left w:val="single" w:sz="4" w:space="0" w:color="008AC8"/>
              <w:bottom w:val="single" w:sz="4" w:space="0" w:color="0070C0"/>
              <w:right w:val="single" w:sz="4" w:space="0" w:color="008AC8"/>
            </w:tcBorders>
          </w:tcPr>
          <w:p w14:paraId="4AE5AEB5" w14:textId="77777777" w:rsidR="00A35F76" w:rsidRDefault="00A35F76">
            <w:pPr>
              <w:spacing w:after="0" w:line="240" w:lineRule="auto"/>
              <w:rPr>
                <w:b/>
                <w:bCs/>
              </w:rPr>
            </w:pPr>
            <w:r>
              <w:rPr>
                <w:b/>
                <w:bCs/>
              </w:rPr>
              <w:t>Saturday</w:t>
            </w:r>
          </w:p>
          <w:p w14:paraId="4AE5AEB6" w14:textId="77777777" w:rsidR="00A35F76" w:rsidRDefault="00A35F76">
            <w:pPr>
              <w:spacing w:after="0" w:line="240" w:lineRule="auto"/>
            </w:pPr>
            <w:r>
              <w:t>27 April</w:t>
            </w:r>
          </w:p>
          <w:p w14:paraId="4AE5AEB7" w14:textId="77777777" w:rsidR="00A35F76" w:rsidRDefault="00A35F76">
            <w:pPr>
              <w:spacing w:after="0" w:line="240" w:lineRule="auto"/>
            </w:pPr>
            <w:r>
              <w:t>6:00pm—10:00pm</w:t>
            </w:r>
          </w:p>
          <w:p w14:paraId="4AE5AEB8" w14:textId="77777777" w:rsidR="00A35F76" w:rsidRDefault="00A35F76">
            <w:pPr>
              <w:spacing w:after="0" w:line="240" w:lineRule="auto"/>
            </w:pPr>
            <w:r>
              <w:t>22 June</w:t>
            </w:r>
          </w:p>
          <w:p w14:paraId="4AE5AEB9" w14:textId="77777777" w:rsidR="00A35F76" w:rsidRDefault="00A35F76">
            <w:pPr>
              <w:spacing w:after="0" w:line="240" w:lineRule="auto"/>
              <w:rPr>
                <w:color w:val="auto"/>
                <w:kern w:val="0"/>
                <w:sz w:val="24"/>
                <w:szCs w:val="24"/>
              </w:rPr>
            </w:pPr>
            <w:r>
              <w:t>6:00pm—10:00pm</w:t>
            </w:r>
          </w:p>
        </w:tc>
        <w:tc>
          <w:tcPr>
            <w:tcW w:w="2643" w:type="dxa"/>
            <w:gridSpan w:val="3"/>
            <w:tcBorders>
              <w:top w:val="single" w:sz="4" w:space="0" w:color="008AC8"/>
              <w:left w:val="single" w:sz="4" w:space="0" w:color="008AC8"/>
              <w:bottom w:val="single" w:sz="4" w:space="0" w:color="0070C0"/>
              <w:right w:val="single" w:sz="4" w:space="0" w:color="008AC8"/>
            </w:tcBorders>
          </w:tcPr>
          <w:p w14:paraId="4AE5AEBA" w14:textId="77777777" w:rsidR="00A35F76" w:rsidRDefault="00A35F76">
            <w:pPr>
              <w:spacing w:after="0" w:line="240" w:lineRule="auto"/>
            </w:pPr>
            <w:r>
              <w:t xml:space="preserve">Contact: </w:t>
            </w:r>
            <w:proofErr w:type="spellStart"/>
            <w:r>
              <w:t>Shwetali</w:t>
            </w:r>
            <w:proofErr w:type="spellEnd"/>
            <w:r>
              <w:t xml:space="preserve"> Sawant </w:t>
            </w:r>
          </w:p>
          <w:p w14:paraId="4AE5AEBB" w14:textId="77777777" w:rsidR="00A35F76" w:rsidRDefault="00A35F76">
            <w:pPr>
              <w:spacing w:after="0" w:line="240" w:lineRule="auto"/>
              <w:rPr>
                <w:color w:val="auto"/>
                <w:kern w:val="0"/>
                <w:sz w:val="24"/>
                <w:szCs w:val="24"/>
              </w:rPr>
            </w:pPr>
            <w:r>
              <w:t>Email: shwetali.sawant@gmail.com</w:t>
            </w:r>
          </w:p>
        </w:tc>
        <w:tc>
          <w:tcPr>
            <w:tcW w:w="2525" w:type="dxa"/>
            <w:gridSpan w:val="3"/>
            <w:tcBorders>
              <w:top w:val="single" w:sz="4" w:space="0" w:color="008AC8"/>
              <w:left w:val="single" w:sz="4" w:space="0" w:color="008AC8"/>
              <w:bottom w:val="single" w:sz="4" w:space="0" w:color="0070C0"/>
              <w:right w:val="single" w:sz="4" w:space="0" w:color="008AC8"/>
            </w:tcBorders>
          </w:tcPr>
          <w:p w14:paraId="4AE5AEBC" w14:textId="77777777" w:rsidR="00A35F76" w:rsidRDefault="00A35F76">
            <w:pPr>
              <w:spacing w:after="0" w:line="240" w:lineRule="auto"/>
              <w:rPr>
                <w:color w:val="auto"/>
                <w:kern w:val="0"/>
                <w:sz w:val="24"/>
                <w:szCs w:val="24"/>
              </w:rPr>
            </w:pPr>
            <w:r>
              <w:t>Fees Apply</w:t>
            </w:r>
          </w:p>
        </w:tc>
      </w:tr>
      <w:tr w:rsidR="00A35F76" w14:paraId="4AE5AED0" w14:textId="77777777" w:rsidTr="00121370">
        <w:trPr>
          <w:trHeight w:val="1395"/>
        </w:trPr>
        <w:tc>
          <w:tcPr>
            <w:tcW w:w="4820" w:type="dxa"/>
            <w:tcBorders>
              <w:top w:val="single" w:sz="4" w:space="0" w:color="0070C0"/>
              <w:left w:val="single" w:sz="4" w:space="0" w:color="0070C0"/>
              <w:bottom w:val="single" w:sz="4" w:space="0" w:color="0070C0"/>
              <w:right w:val="single" w:sz="4" w:space="0" w:color="0070C0"/>
            </w:tcBorders>
          </w:tcPr>
          <w:p w14:paraId="4AE5AEBE" w14:textId="77777777" w:rsidR="00A35F76" w:rsidRDefault="00A35F76">
            <w:pPr>
              <w:spacing w:after="0" w:line="240" w:lineRule="auto"/>
              <w:rPr>
                <w:b/>
                <w:bCs/>
                <w:color w:val="C00000"/>
              </w:rPr>
            </w:pPr>
            <w:proofErr w:type="gramStart"/>
            <w:r>
              <w:rPr>
                <w:b/>
                <w:bCs/>
                <w:color w:val="C00000"/>
              </w:rPr>
              <w:t>So</w:t>
            </w:r>
            <w:proofErr w:type="gramEnd"/>
            <w:r>
              <w:rPr>
                <w:b/>
                <w:bCs/>
                <w:color w:val="C00000"/>
              </w:rPr>
              <w:t xml:space="preserve"> &amp; Sew </w:t>
            </w:r>
          </w:p>
          <w:p w14:paraId="4AE5AEBF" w14:textId="77777777" w:rsidR="00A35F76" w:rsidRDefault="00A35F76">
            <w:pPr>
              <w:spacing w:after="0" w:line="240" w:lineRule="auto"/>
              <w:rPr>
                <w:color w:val="auto"/>
                <w:kern w:val="0"/>
                <w:sz w:val="24"/>
                <w:szCs w:val="24"/>
              </w:rPr>
            </w:pPr>
            <w:r>
              <w:t xml:space="preserve">Beginners sewing class, learn how to use a sewing machine independently &amp; confidently, working on small projects like aprons, reversible bags and pin cushions. </w:t>
            </w:r>
            <w:r>
              <w:rPr>
                <w:i/>
                <w:iCs/>
              </w:rPr>
              <w:t xml:space="preserve">Sewing machines are </w:t>
            </w:r>
            <w:proofErr w:type="gramStart"/>
            <w:r>
              <w:rPr>
                <w:i/>
                <w:iCs/>
              </w:rPr>
              <w:t>provided .</w:t>
            </w:r>
            <w:proofErr w:type="gramEnd"/>
          </w:p>
        </w:tc>
        <w:tc>
          <w:tcPr>
            <w:tcW w:w="1893" w:type="dxa"/>
            <w:gridSpan w:val="3"/>
            <w:tcBorders>
              <w:top w:val="single" w:sz="4" w:space="0" w:color="0070C0"/>
              <w:left w:val="single" w:sz="4" w:space="0" w:color="0070C0"/>
              <w:bottom w:val="single" w:sz="4" w:space="0" w:color="0070C0"/>
              <w:right w:val="single" w:sz="4" w:space="0" w:color="0070C0"/>
            </w:tcBorders>
          </w:tcPr>
          <w:p w14:paraId="4AE5AEC0" w14:textId="77777777" w:rsidR="00A35F76" w:rsidRDefault="00A35F76">
            <w:pPr>
              <w:spacing w:after="0" w:line="240" w:lineRule="auto"/>
              <w:rPr>
                <w:b/>
                <w:bCs/>
              </w:rPr>
            </w:pPr>
            <w:r>
              <w:rPr>
                <w:b/>
                <w:bCs/>
              </w:rPr>
              <w:t>Wednesday</w:t>
            </w:r>
          </w:p>
          <w:p w14:paraId="4AE5AEC1" w14:textId="77777777" w:rsidR="00A35F76" w:rsidRDefault="00A35F76">
            <w:pPr>
              <w:spacing w:after="0" w:line="240" w:lineRule="auto"/>
            </w:pPr>
            <w:r>
              <w:t>9:30am—12:00pm</w:t>
            </w:r>
          </w:p>
          <w:p w14:paraId="4AE5AEC2" w14:textId="77777777" w:rsidR="00A35F76" w:rsidRDefault="00A35F76">
            <w:pPr>
              <w:spacing w:after="0" w:line="240" w:lineRule="auto"/>
            </w:pPr>
          </w:p>
          <w:p w14:paraId="4AE5AEC3" w14:textId="77777777" w:rsidR="00A35F76" w:rsidRDefault="00A35F76">
            <w:pPr>
              <w:spacing w:after="0" w:line="240" w:lineRule="auto"/>
              <w:rPr>
                <w:color w:val="auto"/>
                <w:kern w:val="0"/>
                <w:sz w:val="24"/>
                <w:szCs w:val="24"/>
              </w:rPr>
            </w:pPr>
          </w:p>
        </w:tc>
        <w:tc>
          <w:tcPr>
            <w:tcW w:w="2643" w:type="dxa"/>
            <w:gridSpan w:val="3"/>
            <w:tcBorders>
              <w:top w:val="single" w:sz="4" w:space="0" w:color="0070C0"/>
              <w:left w:val="single" w:sz="4" w:space="0" w:color="0070C0"/>
              <w:bottom w:val="nil"/>
              <w:right w:val="single" w:sz="4" w:space="0" w:color="0070C0"/>
            </w:tcBorders>
            <w:vAlign w:val="center"/>
          </w:tcPr>
          <w:p w14:paraId="4AE5AEC4" w14:textId="77777777" w:rsidR="00A35F76" w:rsidRDefault="00A35F76">
            <w:pPr>
              <w:spacing w:after="0" w:line="240" w:lineRule="auto"/>
            </w:pPr>
            <w:r>
              <w:t>Contact: Ph:9395 6399</w:t>
            </w:r>
          </w:p>
          <w:p w14:paraId="4AE5AEC5" w14:textId="77777777" w:rsidR="00A35F76" w:rsidRDefault="00A35F76">
            <w:pPr>
              <w:spacing w:after="0" w:line="240" w:lineRule="auto"/>
            </w:pPr>
            <w:r>
              <w:t>Email: pointcookclc@wyndham.vic.gov.au</w:t>
            </w:r>
          </w:p>
          <w:p w14:paraId="4AE5AEC6" w14:textId="77777777" w:rsidR="00A35F76" w:rsidRDefault="00A35F76">
            <w:pPr>
              <w:spacing w:after="0" w:line="240" w:lineRule="auto"/>
            </w:pPr>
            <w:r>
              <w:t>OR</w:t>
            </w:r>
          </w:p>
          <w:p w14:paraId="4AE5AEC7" w14:textId="77777777" w:rsidR="00A35F76" w:rsidRDefault="00A35F76">
            <w:pPr>
              <w:spacing w:after="0" w:line="240" w:lineRule="auto"/>
            </w:pPr>
            <w:r>
              <w:t>enquiries@wyndhamcec.org.au</w:t>
            </w:r>
          </w:p>
          <w:p w14:paraId="4AE5AEC8" w14:textId="77777777" w:rsidR="00A35F76" w:rsidRDefault="00A35F76">
            <w:pPr>
              <w:spacing w:after="0" w:line="240" w:lineRule="auto"/>
            </w:pPr>
          </w:p>
          <w:p w14:paraId="4AE5AEC9" w14:textId="77777777" w:rsidR="00A35F76" w:rsidRDefault="00A35F76">
            <w:pPr>
              <w:spacing w:after="0" w:line="240" w:lineRule="auto"/>
              <w:rPr>
                <w:b/>
                <w:bCs/>
              </w:rPr>
            </w:pPr>
            <w:r>
              <w:rPr>
                <w:b/>
                <w:bCs/>
              </w:rPr>
              <w:t>Booking Essential</w:t>
            </w:r>
          </w:p>
          <w:p w14:paraId="4AE5AECA" w14:textId="77777777" w:rsidR="00A35F76" w:rsidRDefault="00A35F76">
            <w:pPr>
              <w:spacing w:after="0" w:line="240" w:lineRule="auto"/>
              <w:rPr>
                <w:b/>
                <w:bCs/>
              </w:rPr>
            </w:pPr>
          </w:p>
          <w:p w14:paraId="4AE5AECB" w14:textId="77777777" w:rsidR="00A35F76" w:rsidRDefault="00A35F76">
            <w:pPr>
              <w:spacing w:after="0" w:line="240" w:lineRule="auto"/>
              <w:rPr>
                <w:b/>
                <w:bCs/>
                <w:i/>
                <w:iCs/>
                <w:color w:val="C00000"/>
              </w:rPr>
            </w:pPr>
            <w:r>
              <w:rPr>
                <w:b/>
                <w:bCs/>
                <w:i/>
                <w:iCs/>
                <w:color w:val="C00000"/>
              </w:rPr>
              <w:t xml:space="preserve">Delivered by </w:t>
            </w:r>
          </w:p>
          <w:p w14:paraId="4AE5AECC" w14:textId="77777777" w:rsidR="00A35F76" w:rsidRDefault="00A35F76">
            <w:pPr>
              <w:rPr>
                <w:color w:val="auto"/>
                <w:kern w:val="0"/>
                <w:sz w:val="24"/>
                <w:szCs w:val="24"/>
              </w:rPr>
            </w:pPr>
            <w:r>
              <w:rPr>
                <w:b/>
                <w:bCs/>
                <w:i/>
                <w:iCs/>
                <w:color w:val="C00000"/>
              </w:rPr>
              <w:t xml:space="preserve">Wyndham Community &amp; Education Centre  </w:t>
            </w:r>
          </w:p>
        </w:tc>
        <w:tc>
          <w:tcPr>
            <w:tcW w:w="2525" w:type="dxa"/>
            <w:gridSpan w:val="3"/>
            <w:tcBorders>
              <w:top w:val="single" w:sz="4" w:space="0" w:color="0070C0"/>
              <w:left w:val="single" w:sz="4" w:space="0" w:color="0070C0"/>
              <w:bottom w:val="nil"/>
              <w:right w:val="single" w:sz="4" w:space="0" w:color="0070C0"/>
            </w:tcBorders>
            <w:vAlign w:val="center"/>
          </w:tcPr>
          <w:p w14:paraId="4AE5AECD" w14:textId="77777777" w:rsidR="00A35F76" w:rsidRDefault="00A35F76">
            <w:pPr>
              <w:spacing w:after="0" w:line="240" w:lineRule="auto"/>
            </w:pPr>
            <w:r>
              <w:t xml:space="preserve">Cost: </w:t>
            </w:r>
          </w:p>
          <w:p w14:paraId="4AE5AECE" w14:textId="77777777" w:rsidR="00A35F76" w:rsidRDefault="00A35F76">
            <w:pPr>
              <w:spacing w:after="0" w:line="240" w:lineRule="auto"/>
            </w:pPr>
            <w:r>
              <w:t>$40 full fee</w:t>
            </w:r>
          </w:p>
          <w:p w14:paraId="4AE5AECF" w14:textId="77777777" w:rsidR="00A35F76" w:rsidRDefault="00A35F76">
            <w:pPr>
              <w:rPr>
                <w:color w:val="auto"/>
                <w:kern w:val="0"/>
                <w:sz w:val="24"/>
                <w:szCs w:val="24"/>
              </w:rPr>
            </w:pPr>
            <w:r>
              <w:t xml:space="preserve">$25.00 Concession  </w:t>
            </w:r>
          </w:p>
        </w:tc>
      </w:tr>
      <w:tr w:rsidR="00A35F76" w14:paraId="4AE5AED7" w14:textId="77777777" w:rsidTr="00121370">
        <w:trPr>
          <w:trHeight w:val="1345"/>
        </w:trPr>
        <w:tc>
          <w:tcPr>
            <w:tcW w:w="4820" w:type="dxa"/>
            <w:tcBorders>
              <w:top w:val="single" w:sz="4" w:space="0" w:color="0070C0"/>
              <w:left w:val="single" w:sz="4" w:space="0" w:color="0070C0"/>
              <w:bottom w:val="single" w:sz="4" w:space="0" w:color="0070C0"/>
              <w:right w:val="single" w:sz="4" w:space="0" w:color="0070C0"/>
            </w:tcBorders>
          </w:tcPr>
          <w:p w14:paraId="4AE5AED1" w14:textId="77777777" w:rsidR="00A35F76" w:rsidRDefault="00A35F76">
            <w:pPr>
              <w:spacing w:after="0" w:line="240" w:lineRule="auto"/>
              <w:rPr>
                <w:b/>
                <w:bCs/>
                <w:color w:val="C00000"/>
              </w:rPr>
            </w:pPr>
            <w:r>
              <w:rPr>
                <w:b/>
                <w:bCs/>
                <w:color w:val="C00000"/>
              </w:rPr>
              <w:t>Next Stich</w:t>
            </w:r>
          </w:p>
          <w:p w14:paraId="4AE5AED2" w14:textId="77777777" w:rsidR="00A35F76" w:rsidRDefault="00A35F76">
            <w:pPr>
              <w:spacing w:after="0" w:line="240" w:lineRule="auto"/>
              <w:rPr>
                <w:color w:val="auto"/>
                <w:kern w:val="0"/>
                <w:sz w:val="24"/>
                <w:szCs w:val="24"/>
              </w:rPr>
            </w:pPr>
            <w:r>
              <w:t>An intermediate</w:t>
            </w:r>
            <w:r>
              <w:rPr>
                <w:b/>
                <w:bCs/>
              </w:rPr>
              <w:t xml:space="preserve"> </w:t>
            </w:r>
            <w:r>
              <w:t xml:space="preserve">sewing class for students who already know how to use a sewing machine. Learn how to use sewing patterns to make simple items of clothing.  </w:t>
            </w:r>
            <w:r>
              <w:rPr>
                <w:i/>
                <w:iCs/>
              </w:rPr>
              <w:t>Sewing machines are provided.</w:t>
            </w:r>
          </w:p>
        </w:tc>
        <w:tc>
          <w:tcPr>
            <w:tcW w:w="1893" w:type="dxa"/>
            <w:gridSpan w:val="3"/>
            <w:tcBorders>
              <w:top w:val="single" w:sz="4" w:space="0" w:color="0070C0"/>
              <w:left w:val="single" w:sz="4" w:space="0" w:color="0070C0"/>
              <w:bottom w:val="single" w:sz="4" w:space="0" w:color="0070C0"/>
              <w:right w:val="single" w:sz="4" w:space="0" w:color="0070C0"/>
            </w:tcBorders>
          </w:tcPr>
          <w:p w14:paraId="4AE5AED3" w14:textId="77777777" w:rsidR="00A35F76" w:rsidRDefault="00A35F76">
            <w:pPr>
              <w:spacing w:after="0" w:line="240" w:lineRule="auto"/>
              <w:rPr>
                <w:b/>
                <w:bCs/>
              </w:rPr>
            </w:pPr>
            <w:r>
              <w:rPr>
                <w:b/>
                <w:bCs/>
              </w:rPr>
              <w:t xml:space="preserve">Wednesday </w:t>
            </w:r>
          </w:p>
          <w:p w14:paraId="4AE5AED4" w14:textId="77777777" w:rsidR="00A35F76" w:rsidRDefault="00A35F76">
            <w:pPr>
              <w:spacing w:after="0" w:line="240" w:lineRule="auto"/>
              <w:rPr>
                <w:color w:val="auto"/>
                <w:kern w:val="0"/>
                <w:sz w:val="24"/>
                <w:szCs w:val="24"/>
              </w:rPr>
            </w:pPr>
            <w:r>
              <w:t>12:30pm—3:00pm</w:t>
            </w:r>
          </w:p>
        </w:tc>
        <w:tc>
          <w:tcPr>
            <w:tcW w:w="2643" w:type="dxa"/>
            <w:gridSpan w:val="3"/>
            <w:tcBorders>
              <w:top w:val="nil"/>
              <w:left w:val="single" w:sz="4" w:space="0" w:color="0070C0"/>
              <w:bottom w:val="single" w:sz="4" w:space="0" w:color="0070C0"/>
              <w:right w:val="single" w:sz="4" w:space="0" w:color="0070C0"/>
            </w:tcBorders>
            <w:vAlign w:val="center"/>
          </w:tcPr>
          <w:p w14:paraId="4AE5AED5" w14:textId="77777777" w:rsidR="00A35F76" w:rsidRDefault="00A35F76">
            <w:pPr>
              <w:spacing w:after="0" w:line="240" w:lineRule="auto"/>
              <w:rPr>
                <w:color w:val="auto"/>
                <w:kern w:val="0"/>
                <w:sz w:val="24"/>
                <w:szCs w:val="24"/>
              </w:rPr>
            </w:pPr>
          </w:p>
        </w:tc>
        <w:tc>
          <w:tcPr>
            <w:tcW w:w="2525" w:type="dxa"/>
            <w:gridSpan w:val="3"/>
            <w:tcBorders>
              <w:top w:val="nil"/>
              <w:left w:val="single" w:sz="4" w:space="0" w:color="0070C0"/>
              <w:bottom w:val="single" w:sz="4" w:space="0" w:color="0070C0"/>
              <w:right w:val="single" w:sz="4" w:space="0" w:color="0070C0"/>
            </w:tcBorders>
            <w:vAlign w:val="center"/>
          </w:tcPr>
          <w:p w14:paraId="4AE5AED6" w14:textId="77777777" w:rsidR="00A35F76" w:rsidRDefault="00A35F76">
            <w:pPr>
              <w:spacing w:after="0" w:line="240" w:lineRule="auto"/>
              <w:rPr>
                <w:color w:val="auto"/>
                <w:kern w:val="0"/>
                <w:sz w:val="24"/>
                <w:szCs w:val="24"/>
              </w:rPr>
            </w:pPr>
          </w:p>
        </w:tc>
      </w:tr>
      <w:tr w:rsidR="00A35F76" w14:paraId="4AE5AEF0" w14:textId="77777777" w:rsidTr="00121370">
        <w:trPr>
          <w:trHeight w:val="3596"/>
        </w:trPr>
        <w:tc>
          <w:tcPr>
            <w:tcW w:w="4820" w:type="dxa"/>
            <w:tcBorders>
              <w:top w:val="single" w:sz="4" w:space="0" w:color="0070C0"/>
              <w:left w:val="single" w:sz="4" w:space="0" w:color="0070C0"/>
              <w:bottom w:val="single" w:sz="4" w:space="0" w:color="0070C0"/>
              <w:right w:val="single" w:sz="4" w:space="0" w:color="0070C0"/>
            </w:tcBorders>
          </w:tcPr>
          <w:p w14:paraId="4AE5AED8" w14:textId="77777777" w:rsidR="00A35F76" w:rsidRDefault="00A35F76">
            <w:pPr>
              <w:spacing w:after="0" w:line="240" w:lineRule="auto"/>
              <w:rPr>
                <w:b/>
                <w:bCs/>
                <w:color w:val="C00000"/>
              </w:rPr>
            </w:pPr>
            <w:r>
              <w:rPr>
                <w:b/>
                <w:bCs/>
                <w:color w:val="C00000"/>
              </w:rPr>
              <w:t xml:space="preserve">Introduction to Bookkeeping </w:t>
            </w:r>
          </w:p>
          <w:p w14:paraId="4AE5AED9" w14:textId="77777777" w:rsidR="00A35F76" w:rsidRDefault="00A35F76">
            <w:pPr>
              <w:spacing w:after="0" w:line="240" w:lineRule="auto"/>
            </w:pPr>
            <w:r>
              <w:t xml:space="preserve">Designed for people starting their own business or who want to broaden their knowledge of business finance or improve their job opportunities. </w:t>
            </w:r>
          </w:p>
          <w:p w14:paraId="4AE5AEDA" w14:textId="77777777" w:rsidR="00A35F76" w:rsidRDefault="00A35F76" w:rsidP="00A35F76">
            <w:pPr>
              <w:widowControl/>
              <w:numPr>
                <w:ilvl w:val="0"/>
                <w:numId w:val="1"/>
              </w:numPr>
              <w:spacing w:after="0" w:line="240" w:lineRule="auto"/>
              <w:ind w:left="566" w:hanging="566"/>
              <w:rPr>
                <w:color w:val="auto"/>
                <w:kern w:val="0"/>
                <w:sz w:val="24"/>
                <w:szCs w:val="24"/>
              </w:rPr>
            </w:pPr>
            <w:r>
              <w:t xml:space="preserve">Chart of </w:t>
            </w:r>
            <w:proofErr w:type="spellStart"/>
            <w:r>
              <w:t>AccountsPosting</w:t>
            </w:r>
            <w:proofErr w:type="spellEnd"/>
            <w:r>
              <w:t xml:space="preserve"> Journals to General Ledger</w:t>
            </w:r>
            <w:r>
              <w:br/>
              <w:t xml:space="preserve">Trial balance &amp; Balance </w:t>
            </w:r>
            <w:proofErr w:type="spellStart"/>
            <w:r>
              <w:t>SheetProfit</w:t>
            </w:r>
            <w:proofErr w:type="spellEnd"/>
            <w:r>
              <w:t xml:space="preserve"> &amp; Loss Statement</w:t>
            </w:r>
            <w:r>
              <w:br/>
              <w:t xml:space="preserve">Sales &amp; Sales Returns </w:t>
            </w:r>
            <w:proofErr w:type="spellStart"/>
            <w:r>
              <w:t>JournalsPurchases</w:t>
            </w:r>
            <w:proofErr w:type="spellEnd"/>
            <w:r>
              <w:t xml:space="preserve"> &amp; Purchases Returns </w:t>
            </w:r>
            <w:proofErr w:type="spellStart"/>
            <w:r>
              <w:t>JournalsSubsidiary</w:t>
            </w:r>
            <w:proofErr w:type="spellEnd"/>
            <w:r>
              <w:t xml:space="preserve"> </w:t>
            </w:r>
            <w:proofErr w:type="spellStart"/>
            <w:r>
              <w:t>LedgersBank</w:t>
            </w:r>
            <w:proofErr w:type="spellEnd"/>
            <w:r>
              <w:t xml:space="preserve"> </w:t>
            </w:r>
            <w:proofErr w:type="spellStart"/>
            <w:r>
              <w:t>ReconciliationCash</w:t>
            </w:r>
            <w:proofErr w:type="spellEnd"/>
            <w:r>
              <w:t xml:space="preserve"> Receipts &amp; Payment Journals</w:t>
            </w:r>
          </w:p>
        </w:tc>
        <w:tc>
          <w:tcPr>
            <w:tcW w:w="1893" w:type="dxa"/>
            <w:gridSpan w:val="3"/>
            <w:tcBorders>
              <w:top w:val="single" w:sz="4" w:space="0" w:color="0070C0"/>
              <w:left w:val="single" w:sz="4" w:space="0" w:color="0070C0"/>
              <w:bottom w:val="single" w:sz="4" w:space="0" w:color="0070C0"/>
              <w:right w:val="single" w:sz="4" w:space="0" w:color="0070C0"/>
            </w:tcBorders>
          </w:tcPr>
          <w:p w14:paraId="4AE5AEDB" w14:textId="77777777" w:rsidR="00A35F76" w:rsidRDefault="00A35F76">
            <w:pPr>
              <w:spacing w:after="0" w:line="240" w:lineRule="auto"/>
              <w:rPr>
                <w:b/>
                <w:bCs/>
              </w:rPr>
            </w:pPr>
            <w:r>
              <w:rPr>
                <w:b/>
                <w:bCs/>
              </w:rPr>
              <w:t>Tuesdays</w:t>
            </w:r>
          </w:p>
          <w:p w14:paraId="4AE5AEDC" w14:textId="77777777" w:rsidR="00A35F76" w:rsidRDefault="00A35F76">
            <w:pPr>
              <w:spacing w:after="0" w:line="240" w:lineRule="auto"/>
            </w:pPr>
            <w:r>
              <w:t xml:space="preserve">6:00pm—9:00pm </w:t>
            </w:r>
          </w:p>
          <w:p w14:paraId="4AE5AEDD" w14:textId="77777777" w:rsidR="00A35F76" w:rsidRDefault="00A35F76">
            <w:pPr>
              <w:spacing w:after="0" w:line="240" w:lineRule="auto"/>
            </w:pPr>
          </w:p>
          <w:p w14:paraId="4AE5AEDE" w14:textId="77777777" w:rsidR="00A35F76" w:rsidRDefault="00A35F76">
            <w:pPr>
              <w:spacing w:after="0" w:line="240" w:lineRule="auto"/>
              <w:rPr>
                <w:color w:val="auto"/>
                <w:kern w:val="0"/>
                <w:sz w:val="24"/>
                <w:szCs w:val="24"/>
              </w:rPr>
            </w:pPr>
          </w:p>
        </w:tc>
        <w:tc>
          <w:tcPr>
            <w:tcW w:w="2643" w:type="dxa"/>
            <w:gridSpan w:val="3"/>
            <w:tcBorders>
              <w:top w:val="single" w:sz="4" w:space="0" w:color="0070C0"/>
              <w:left w:val="single" w:sz="4" w:space="0" w:color="0070C0"/>
              <w:bottom w:val="single" w:sz="4" w:space="0" w:color="0070C0"/>
              <w:right w:val="single" w:sz="4" w:space="0" w:color="0070C0"/>
            </w:tcBorders>
            <w:vAlign w:val="center"/>
          </w:tcPr>
          <w:p w14:paraId="4AE5AEDF" w14:textId="77777777" w:rsidR="00A35F76" w:rsidRDefault="00A35F76">
            <w:pPr>
              <w:spacing w:after="0" w:line="240" w:lineRule="auto"/>
              <w:rPr>
                <w:b/>
                <w:bCs/>
              </w:rPr>
            </w:pPr>
            <w:r>
              <w:rPr>
                <w:b/>
                <w:bCs/>
              </w:rPr>
              <w:t>Bookings essential</w:t>
            </w:r>
          </w:p>
          <w:p w14:paraId="4AE5AEE0" w14:textId="77777777" w:rsidR="00A35F76" w:rsidRDefault="00A35F76">
            <w:pPr>
              <w:spacing w:after="0" w:line="240" w:lineRule="auto"/>
              <w:rPr>
                <w:b/>
                <w:bCs/>
              </w:rPr>
            </w:pPr>
          </w:p>
          <w:p w14:paraId="4AE5AEE1" w14:textId="77777777" w:rsidR="00A35F76" w:rsidRDefault="00A35F76">
            <w:pPr>
              <w:spacing w:after="0" w:line="240" w:lineRule="auto"/>
              <w:rPr>
                <w:b/>
                <w:bCs/>
              </w:rPr>
            </w:pPr>
            <w:r>
              <w:rPr>
                <w:b/>
                <w:bCs/>
              </w:rPr>
              <w:t>This course is held at</w:t>
            </w:r>
          </w:p>
          <w:p w14:paraId="4AE5AEE2" w14:textId="77777777" w:rsidR="00A35F76" w:rsidRDefault="00A35F76">
            <w:pPr>
              <w:spacing w:after="0" w:line="240" w:lineRule="auto"/>
              <w:rPr>
                <w:b/>
                <w:bCs/>
              </w:rPr>
            </w:pPr>
            <w:r>
              <w:rPr>
                <w:b/>
                <w:bCs/>
              </w:rPr>
              <w:t>Jamieson Way Community Centre</w:t>
            </w:r>
          </w:p>
          <w:p w14:paraId="4AE5AEE3" w14:textId="77777777" w:rsidR="00A35F76" w:rsidRDefault="00A35F76">
            <w:pPr>
              <w:spacing w:after="0" w:line="240" w:lineRule="auto"/>
              <w:rPr>
                <w:b/>
                <w:bCs/>
              </w:rPr>
            </w:pPr>
            <w:r>
              <w:rPr>
                <w:b/>
                <w:bCs/>
              </w:rPr>
              <w:t xml:space="preserve">59 Jamieson Way, Point Cook </w:t>
            </w:r>
          </w:p>
          <w:p w14:paraId="4AE5AEE4" w14:textId="77777777" w:rsidR="00A35F76" w:rsidRDefault="00A35F76">
            <w:pPr>
              <w:spacing w:after="0" w:line="240" w:lineRule="auto"/>
              <w:rPr>
                <w:b/>
                <w:bCs/>
              </w:rPr>
            </w:pPr>
          </w:p>
          <w:p w14:paraId="4AE5AEE5" w14:textId="77777777" w:rsidR="00A35F76" w:rsidRDefault="00A35F76">
            <w:pPr>
              <w:spacing w:after="0" w:line="240" w:lineRule="auto"/>
            </w:pPr>
            <w:r>
              <w:t>Phone: 9395 6399</w:t>
            </w:r>
          </w:p>
          <w:p w14:paraId="4AE5AEE6" w14:textId="77777777" w:rsidR="00A35F76" w:rsidRDefault="00A35F76">
            <w:pPr>
              <w:spacing w:after="0" w:line="240" w:lineRule="auto"/>
            </w:pPr>
            <w:r>
              <w:rPr>
                <w:b/>
                <w:bCs/>
              </w:rPr>
              <w:t>Email</w:t>
            </w:r>
            <w:r>
              <w:t xml:space="preserve">: pointcookclc@wyndham.vic.gov.au  </w:t>
            </w:r>
          </w:p>
          <w:p w14:paraId="4AE5AEE7" w14:textId="77777777" w:rsidR="00A35F76" w:rsidRDefault="00A35F76">
            <w:pPr>
              <w:spacing w:after="0" w:line="240" w:lineRule="auto"/>
            </w:pPr>
            <w:r>
              <w:t>Or 9395 3777</w:t>
            </w:r>
          </w:p>
          <w:p w14:paraId="4AE5AEE8" w14:textId="77777777" w:rsidR="00A35F76" w:rsidRDefault="00A35F76">
            <w:pPr>
              <w:spacing w:after="0" w:line="240" w:lineRule="auto"/>
            </w:pPr>
            <w:r>
              <w:t>admin@jamiesonwaycc.org.au</w:t>
            </w:r>
          </w:p>
          <w:p w14:paraId="4AE5AEE9" w14:textId="77777777" w:rsidR="00A35F76" w:rsidRDefault="00A35F76">
            <w:pPr>
              <w:spacing w:after="0" w:line="240" w:lineRule="auto"/>
            </w:pPr>
          </w:p>
          <w:p w14:paraId="4AE5AEEA" w14:textId="77777777" w:rsidR="00A35F76" w:rsidRDefault="00A35F76">
            <w:pPr>
              <w:spacing w:after="0" w:line="240" w:lineRule="auto"/>
              <w:rPr>
                <w:color w:val="auto"/>
                <w:kern w:val="0"/>
                <w:sz w:val="24"/>
                <w:szCs w:val="24"/>
              </w:rPr>
            </w:pPr>
            <w:r>
              <w:rPr>
                <w:b/>
                <w:bCs/>
                <w:i/>
                <w:iCs/>
                <w:color w:val="C00000"/>
              </w:rPr>
              <w:t>Delivered by Wyndham Community &amp; Education Centre</w:t>
            </w:r>
          </w:p>
        </w:tc>
        <w:tc>
          <w:tcPr>
            <w:tcW w:w="2525" w:type="dxa"/>
            <w:gridSpan w:val="3"/>
            <w:tcBorders>
              <w:top w:val="single" w:sz="4" w:space="0" w:color="0070C0"/>
              <w:left w:val="single" w:sz="4" w:space="0" w:color="0070C0"/>
              <w:bottom w:val="single" w:sz="4" w:space="0" w:color="0070C0"/>
              <w:right w:val="single" w:sz="4" w:space="0" w:color="0070C0"/>
            </w:tcBorders>
            <w:vAlign w:val="center"/>
          </w:tcPr>
          <w:p w14:paraId="4AE5AEEB" w14:textId="77777777" w:rsidR="00A35F76" w:rsidRDefault="00A35F76">
            <w:pPr>
              <w:spacing w:after="0" w:line="240" w:lineRule="auto"/>
            </w:pPr>
            <w:r>
              <w:t>Cost:</w:t>
            </w:r>
          </w:p>
          <w:p w14:paraId="4AE5AEEC" w14:textId="77777777" w:rsidR="00A35F76" w:rsidRDefault="00A35F76">
            <w:pPr>
              <w:spacing w:after="0" w:line="240" w:lineRule="auto"/>
            </w:pPr>
            <w:r>
              <w:t>$40 full fee</w:t>
            </w:r>
          </w:p>
          <w:p w14:paraId="4AE5AEED" w14:textId="77777777" w:rsidR="00A35F76" w:rsidRDefault="00A35F76">
            <w:pPr>
              <w:spacing w:after="0" w:line="240" w:lineRule="auto"/>
            </w:pPr>
            <w:r>
              <w:t>$25 Concession</w:t>
            </w:r>
          </w:p>
          <w:p w14:paraId="4AE5AEEE" w14:textId="77777777" w:rsidR="00A35F76" w:rsidRDefault="00A35F76">
            <w:pPr>
              <w:spacing w:after="0" w:line="240" w:lineRule="auto"/>
            </w:pPr>
          </w:p>
          <w:p w14:paraId="4AE5AEEF" w14:textId="77777777" w:rsidR="00A35F76" w:rsidRDefault="00A35F76">
            <w:pPr>
              <w:spacing w:after="0" w:line="240" w:lineRule="auto"/>
              <w:rPr>
                <w:color w:val="auto"/>
                <w:kern w:val="0"/>
                <w:sz w:val="24"/>
                <w:szCs w:val="24"/>
              </w:rPr>
            </w:pPr>
            <w:r>
              <w:t>$37 study resource</w:t>
            </w:r>
          </w:p>
        </w:tc>
      </w:tr>
    </w:tbl>
    <w:p w14:paraId="39BCFC0A" w14:textId="77777777" w:rsidR="00121370" w:rsidRDefault="00121370">
      <w:pPr>
        <w:spacing w:after="0"/>
        <w:jc w:val="center"/>
        <w:rPr>
          <w:rFonts w:ascii="Marydale" w:hAnsi="Marydale" w:cs="Marydale"/>
          <w:b/>
          <w:bCs/>
          <w:color w:val="008AC8"/>
          <w:sz w:val="36"/>
          <w:szCs w:val="36"/>
        </w:rPr>
      </w:pPr>
    </w:p>
    <w:p w14:paraId="6D3044B3" w14:textId="77777777" w:rsidR="00121370" w:rsidRDefault="00121370">
      <w:pPr>
        <w:spacing w:after="0"/>
        <w:jc w:val="center"/>
        <w:rPr>
          <w:rFonts w:ascii="Marydale" w:hAnsi="Marydale" w:cs="Marydale"/>
          <w:b/>
          <w:bCs/>
          <w:color w:val="008AC8"/>
          <w:sz w:val="36"/>
          <w:szCs w:val="36"/>
        </w:rPr>
      </w:pPr>
    </w:p>
    <w:p w14:paraId="78D68CC0" w14:textId="77777777" w:rsidR="00121370" w:rsidRDefault="00121370">
      <w:pPr>
        <w:spacing w:after="0"/>
        <w:jc w:val="center"/>
        <w:rPr>
          <w:rFonts w:ascii="Marydale" w:hAnsi="Marydale" w:cs="Marydale"/>
          <w:b/>
          <w:bCs/>
          <w:color w:val="008AC8"/>
          <w:sz w:val="36"/>
          <w:szCs w:val="36"/>
        </w:rPr>
      </w:pPr>
    </w:p>
    <w:p w14:paraId="4AE5AEF1" w14:textId="6FC878FE" w:rsidR="00A35F76" w:rsidRDefault="00A35F76">
      <w:pPr>
        <w:spacing w:after="0"/>
        <w:jc w:val="center"/>
        <w:rPr>
          <w:color w:val="auto"/>
          <w:kern w:val="0"/>
          <w:sz w:val="24"/>
          <w:szCs w:val="24"/>
        </w:rPr>
      </w:pPr>
      <w:r>
        <w:rPr>
          <w:rFonts w:ascii="Marydale" w:hAnsi="Marydale" w:cs="Marydale"/>
          <w:b/>
          <w:bCs/>
          <w:color w:val="008AC8"/>
          <w:sz w:val="36"/>
          <w:szCs w:val="36"/>
        </w:rPr>
        <w:t>Programs &amp; Activities</w:t>
      </w:r>
    </w:p>
    <w:p w14:paraId="4AE5AEF2" w14:textId="77777777" w:rsidR="00A35F76" w:rsidRDefault="00A35F76">
      <w:pPr>
        <w:overflowPunct/>
        <w:spacing w:after="0" w:line="240" w:lineRule="auto"/>
        <w:rPr>
          <w:color w:val="auto"/>
          <w:kern w:val="0"/>
          <w:sz w:val="24"/>
          <w:szCs w:val="24"/>
        </w:rPr>
        <w:sectPr w:rsidR="00A35F76">
          <w:type w:val="continuous"/>
          <w:pgSz w:w="12240" w:h="15840"/>
          <w:pgMar w:top="1440" w:right="1440" w:bottom="1440" w:left="1440" w:header="720" w:footer="720" w:gutter="0"/>
          <w:cols w:space="720"/>
          <w:noEndnote/>
        </w:sectPr>
      </w:pPr>
    </w:p>
    <w:tbl>
      <w:tblPr>
        <w:tblW w:w="11200" w:type="dxa"/>
        <w:tblInd w:w="-8" w:type="dxa"/>
        <w:tblLayout w:type="fixed"/>
        <w:tblCellMar>
          <w:left w:w="0" w:type="dxa"/>
          <w:right w:w="0" w:type="dxa"/>
        </w:tblCellMar>
        <w:tblLook w:val="0000" w:firstRow="0" w:lastRow="0" w:firstColumn="0" w:lastColumn="0" w:noHBand="0" w:noVBand="0"/>
      </w:tblPr>
      <w:tblGrid>
        <w:gridCol w:w="4507"/>
        <w:gridCol w:w="1723"/>
        <w:gridCol w:w="2288"/>
        <w:gridCol w:w="2682"/>
      </w:tblGrid>
      <w:tr w:rsidR="00A35F76" w14:paraId="4AE5AEF7" w14:textId="77777777" w:rsidTr="00121370">
        <w:trPr>
          <w:trHeight w:val="529"/>
        </w:trPr>
        <w:tc>
          <w:tcPr>
            <w:tcW w:w="4507" w:type="dxa"/>
            <w:tcBorders>
              <w:top w:val="single" w:sz="4" w:space="0" w:color="008AC8"/>
              <w:left w:val="single" w:sz="4" w:space="0" w:color="008AC8"/>
              <w:bottom w:val="single" w:sz="4" w:space="0" w:color="008AC8"/>
              <w:right w:val="single" w:sz="4" w:space="0" w:color="008AC8"/>
            </w:tcBorders>
            <w:shd w:val="clear" w:color="auto" w:fill="00B0F0"/>
          </w:tcPr>
          <w:p w14:paraId="4AE5AEF3"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EDUCATION &amp; TRAINING</w:t>
            </w:r>
          </w:p>
        </w:tc>
        <w:tc>
          <w:tcPr>
            <w:tcW w:w="1723" w:type="dxa"/>
            <w:tcBorders>
              <w:top w:val="single" w:sz="4" w:space="0" w:color="008AC8"/>
              <w:left w:val="single" w:sz="4" w:space="0" w:color="008AC8"/>
              <w:bottom w:val="single" w:sz="4" w:space="0" w:color="008AC8"/>
              <w:right w:val="single" w:sz="4" w:space="0" w:color="008AC8"/>
            </w:tcBorders>
            <w:shd w:val="clear" w:color="auto" w:fill="00B0F0"/>
          </w:tcPr>
          <w:p w14:paraId="4AE5AEF4"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DAY &amp; TIME</w:t>
            </w:r>
          </w:p>
        </w:tc>
        <w:tc>
          <w:tcPr>
            <w:tcW w:w="2288" w:type="dxa"/>
            <w:tcBorders>
              <w:top w:val="single" w:sz="4" w:space="0" w:color="008AC8"/>
              <w:left w:val="single" w:sz="4" w:space="0" w:color="008AC8"/>
              <w:bottom w:val="single" w:sz="4" w:space="0" w:color="1F497D"/>
              <w:right w:val="single" w:sz="4" w:space="0" w:color="008AC8"/>
            </w:tcBorders>
            <w:shd w:val="clear" w:color="auto" w:fill="00B0F0"/>
          </w:tcPr>
          <w:p w14:paraId="4AE5AEF5"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INFORMATION</w:t>
            </w:r>
          </w:p>
        </w:tc>
        <w:tc>
          <w:tcPr>
            <w:tcW w:w="2682" w:type="dxa"/>
            <w:tcBorders>
              <w:top w:val="single" w:sz="4" w:space="0" w:color="008AC8"/>
              <w:left w:val="single" w:sz="4" w:space="0" w:color="008AC8"/>
              <w:bottom w:val="single" w:sz="4" w:space="0" w:color="008AC8"/>
              <w:right w:val="single" w:sz="4" w:space="0" w:color="008AC8"/>
            </w:tcBorders>
            <w:shd w:val="clear" w:color="auto" w:fill="00B0F0"/>
          </w:tcPr>
          <w:p w14:paraId="4AE5AEF6" w14:textId="77777777" w:rsidR="00A35F76" w:rsidRDefault="00A35F76">
            <w:pPr>
              <w:spacing w:after="0" w:line="240" w:lineRule="auto"/>
              <w:rPr>
                <w:color w:val="auto"/>
                <w:kern w:val="0"/>
                <w:sz w:val="24"/>
                <w:szCs w:val="24"/>
              </w:rPr>
            </w:pPr>
            <w:r>
              <w:rPr>
                <w:rFonts w:ascii="DaxOT-Bold" w:hAnsi="DaxOT-Bold" w:cs="DaxOT-Bold"/>
                <w:b/>
                <w:bCs/>
                <w:color w:val="FFFFFF"/>
                <w:sz w:val="24"/>
                <w:szCs w:val="24"/>
              </w:rPr>
              <w:t>COST</w:t>
            </w:r>
          </w:p>
        </w:tc>
      </w:tr>
      <w:tr w:rsidR="00A35F76" w14:paraId="4AE5AF20" w14:textId="77777777" w:rsidTr="00121370">
        <w:trPr>
          <w:trHeight w:val="3517"/>
        </w:trPr>
        <w:tc>
          <w:tcPr>
            <w:tcW w:w="4507" w:type="dxa"/>
            <w:tcBorders>
              <w:top w:val="single" w:sz="4" w:space="0" w:color="008AC8"/>
              <w:left w:val="single" w:sz="4" w:space="0" w:color="008AC8"/>
              <w:bottom w:val="single" w:sz="4" w:space="0" w:color="008AC8"/>
              <w:right w:val="single" w:sz="4" w:space="0" w:color="008AC8"/>
            </w:tcBorders>
          </w:tcPr>
          <w:p w14:paraId="4AE5AEF8" w14:textId="77777777" w:rsidR="00A35F76" w:rsidRDefault="00A35F76">
            <w:pPr>
              <w:spacing w:after="0" w:line="240" w:lineRule="auto"/>
              <w:rPr>
                <w:b/>
                <w:bCs/>
                <w:color w:val="C00000"/>
              </w:rPr>
            </w:pPr>
            <w:r>
              <w:rPr>
                <w:b/>
                <w:bCs/>
                <w:color w:val="C00000"/>
              </w:rPr>
              <w:t>MYOB</w:t>
            </w:r>
          </w:p>
          <w:p w14:paraId="4AE5AEF9" w14:textId="77777777" w:rsidR="00A35F76" w:rsidRDefault="00A35F76">
            <w:pPr>
              <w:spacing w:after="0" w:line="240" w:lineRule="auto"/>
            </w:pPr>
            <w:r>
              <w:t>Practical hands on course designed to teach computerised accounted package MYOB</w:t>
            </w:r>
          </w:p>
          <w:p w14:paraId="4AE5AEFA" w14:textId="77777777" w:rsidR="00A35F76" w:rsidRDefault="00A35F76" w:rsidP="00A35F76">
            <w:pPr>
              <w:numPr>
                <w:ilvl w:val="0"/>
                <w:numId w:val="1"/>
              </w:numPr>
              <w:spacing w:after="0" w:line="240" w:lineRule="auto"/>
              <w:ind w:left="566" w:hanging="566"/>
            </w:pPr>
            <w:r>
              <w:t>Creating a new data file</w:t>
            </w:r>
          </w:p>
          <w:p w14:paraId="4AE5AEFB" w14:textId="77777777" w:rsidR="00A35F76" w:rsidRDefault="00A35F76" w:rsidP="00A35F76">
            <w:pPr>
              <w:numPr>
                <w:ilvl w:val="0"/>
                <w:numId w:val="1"/>
              </w:numPr>
              <w:spacing w:after="0" w:line="240" w:lineRule="auto"/>
              <w:ind w:left="566" w:hanging="566"/>
            </w:pPr>
            <w:r>
              <w:t>Creating the Chart of accounts</w:t>
            </w:r>
          </w:p>
          <w:p w14:paraId="4AE5AEFC" w14:textId="77777777" w:rsidR="00A35F76" w:rsidRDefault="00A35F76" w:rsidP="00A35F76">
            <w:pPr>
              <w:numPr>
                <w:ilvl w:val="0"/>
                <w:numId w:val="1"/>
              </w:numPr>
              <w:spacing w:after="0" w:line="240" w:lineRule="auto"/>
              <w:ind w:left="566" w:hanging="566"/>
            </w:pPr>
            <w:r>
              <w:t>Entering Sales &amp; Purchases</w:t>
            </w:r>
          </w:p>
          <w:p w14:paraId="4AE5AEFD" w14:textId="77777777" w:rsidR="00A35F76" w:rsidRDefault="00A35F76" w:rsidP="00A35F76">
            <w:pPr>
              <w:numPr>
                <w:ilvl w:val="0"/>
                <w:numId w:val="1"/>
              </w:numPr>
              <w:spacing w:after="0" w:line="240" w:lineRule="auto"/>
              <w:ind w:left="566" w:hanging="566"/>
            </w:pPr>
            <w:r>
              <w:t>Making &amp; receiving payments</w:t>
            </w:r>
          </w:p>
          <w:p w14:paraId="4AE5AEFE" w14:textId="77777777" w:rsidR="00A35F76" w:rsidRDefault="00A35F76" w:rsidP="00A35F76">
            <w:pPr>
              <w:numPr>
                <w:ilvl w:val="0"/>
                <w:numId w:val="1"/>
              </w:numPr>
              <w:spacing w:after="0" w:line="240" w:lineRule="auto"/>
              <w:ind w:left="566" w:hanging="566"/>
            </w:pPr>
            <w:r>
              <w:t>Bank reconciliation</w:t>
            </w:r>
          </w:p>
          <w:p w14:paraId="4AE5AEFF" w14:textId="77777777" w:rsidR="00A35F76" w:rsidRDefault="00A35F76" w:rsidP="00A35F76">
            <w:pPr>
              <w:numPr>
                <w:ilvl w:val="0"/>
                <w:numId w:val="1"/>
              </w:numPr>
              <w:spacing w:after="0" w:line="240" w:lineRule="auto"/>
              <w:ind w:left="566" w:hanging="566"/>
            </w:pPr>
            <w:r>
              <w:t>Creating inventory</w:t>
            </w:r>
          </w:p>
          <w:p w14:paraId="4AE5AF00" w14:textId="77777777" w:rsidR="00A35F76" w:rsidRDefault="00A35F76" w:rsidP="00A35F76">
            <w:pPr>
              <w:numPr>
                <w:ilvl w:val="0"/>
                <w:numId w:val="1"/>
              </w:numPr>
              <w:spacing w:after="0" w:line="240" w:lineRule="auto"/>
              <w:ind w:left="566" w:hanging="566"/>
            </w:pPr>
            <w:r>
              <w:t>Creating Card Files</w:t>
            </w:r>
          </w:p>
          <w:p w14:paraId="4AE5AF01" w14:textId="77777777" w:rsidR="00A35F76" w:rsidRDefault="00A35F76" w:rsidP="00A35F76">
            <w:pPr>
              <w:numPr>
                <w:ilvl w:val="0"/>
                <w:numId w:val="1"/>
              </w:numPr>
              <w:spacing w:after="0" w:line="240" w:lineRule="auto"/>
              <w:ind w:left="566" w:hanging="566"/>
            </w:pPr>
            <w:r>
              <w:t>Payroll Module</w:t>
            </w:r>
          </w:p>
          <w:p w14:paraId="4AE5AF02" w14:textId="77777777" w:rsidR="00A35F76" w:rsidRDefault="00A35F76" w:rsidP="00A35F76">
            <w:pPr>
              <w:numPr>
                <w:ilvl w:val="0"/>
                <w:numId w:val="1"/>
              </w:numPr>
              <w:spacing w:after="0" w:line="240" w:lineRule="auto"/>
              <w:ind w:left="566" w:hanging="566"/>
            </w:pPr>
            <w:r>
              <w:t>Business Activity Statement (BAS)</w:t>
            </w:r>
          </w:p>
          <w:p w14:paraId="4AE5AF03" w14:textId="77777777" w:rsidR="00A35F76" w:rsidRDefault="00A35F76" w:rsidP="00A35F76">
            <w:pPr>
              <w:numPr>
                <w:ilvl w:val="0"/>
                <w:numId w:val="1"/>
              </w:numPr>
              <w:spacing w:after="0" w:line="240" w:lineRule="auto"/>
              <w:ind w:left="566" w:hanging="566"/>
              <w:rPr>
                <w:color w:val="auto"/>
                <w:kern w:val="0"/>
                <w:sz w:val="24"/>
                <w:szCs w:val="24"/>
              </w:rPr>
            </w:pPr>
            <w:r>
              <w:t>Backing up &amp; restoring files</w:t>
            </w:r>
          </w:p>
        </w:tc>
        <w:tc>
          <w:tcPr>
            <w:tcW w:w="1723" w:type="dxa"/>
            <w:tcBorders>
              <w:top w:val="single" w:sz="4" w:space="0" w:color="008AC8"/>
              <w:left w:val="single" w:sz="4" w:space="0" w:color="008AC8"/>
              <w:bottom w:val="single" w:sz="4" w:space="0" w:color="008AC8"/>
              <w:right w:val="single" w:sz="4" w:space="0" w:color="1F497D"/>
            </w:tcBorders>
          </w:tcPr>
          <w:p w14:paraId="4AE5AF04" w14:textId="77777777" w:rsidR="00A35F76" w:rsidRDefault="00A35F76">
            <w:pPr>
              <w:spacing w:after="0" w:line="240" w:lineRule="auto"/>
              <w:rPr>
                <w:b/>
                <w:bCs/>
              </w:rPr>
            </w:pPr>
            <w:r>
              <w:rPr>
                <w:b/>
                <w:bCs/>
              </w:rPr>
              <w:t>Saturdays</w:t>
            </w:r>
          </w:p>
          <w:p w14:paraId="4AE5AF05" w14:textId="77777777" w:rsidR="00A35F76" w:rsidRDefault="00A35F76">
            <w:pPr>
              <w:spacing w:after="0" w:line="240" w:lineRule="auto"/>
            </w:pPr>
            <w:r>
              <w:t>9:00am—12:00pm</w:t>
            </w:r>
          </w:p>
          <w:p w14:paraId="4AE5AF06" w14:textId="77777777" w:rsidR="00A35F76" w:rsidRDefault="00A35F76">
            <w:pPr>
              <w:spacing w:after="0" w:line="240" w:lineRule="auto"/>
            </w:pPr>
          </w:p>
          <w:p w14:paraId="4AE5AF07" w14:textId="77777777" w:rsidR="00A35F76" w:rsidRDefault="00A35F76">
            <w:pPr>
              <w:spacing w:after="0" w:line="240" w:lineRule="auto"/>
              <w:rPr>
                <w:color w:val="auto"/>
                <w:kern w:val="0"/>
                <w:sz w:val="24"/>
                <w:szCs w:val="24"/>
              </w:rPr>
            </w:pPr>
          </w:p>
        </w:tc>
        <w:tc>
          <w:tcPr>
            <w:tcW w:w="2288" w:type="dxa"/>
            <w:tcBorders>
              <w:top w:val="single" w:sz="4" w:space="0" w:color="1F497D"/>
              <w:left w:val="single" w:sz="4" w:space="0" w:color="1F497D"/>
              <w:bottom w:val="nil"/>
              <w:right w:val="single" w:sz="4" w:space="0" w:color="1F497D"/>
            </w:tcBorders>
            <w:vAlign w:val="center"/>
          </w:tcPr>
          <w:p w14:paraId="4AE5AF08" w14:textId="77777777" w:rsidR="00A35F76" w:rsidRDefault="00A35F76">
            <w:pPr>
              <w:spacing w:after="0" w:line="240" w:lineRule="auto"/>
              <w:rPr>
                <w:b/>
                <w:bCs/>
              </w:rPr>
            </w:pPr>
            <w:r>
              <w:rPr>
                <w:b/>
                <w:bCs/>
              </w:rPr>
              <w:t>Booking Essential</w:t>
            </w:r>
          </w:p>
          <w:p w14:paraId="4AE5AF09" w14:textId="77777777" w:rsidR="00A35F76" w:rsidRDefault="00A35F76">
            <w:pPr>
              <w:spacing w:after="0" w:line="240" w:lineRule="auto"/>
            </w:pPr>
          </w:p>
          <w:p w14:paraId="4AE5AF0A" w14:textId="77777777" w:rsidR="00A35F76" w:rsidRDefault="00A35F76">
            <w:pPr>
              <w:spacing w:after="0" w:line="240" w:lineRule="auto"/>
            </w:pPr>
          </w:p>
          <w:p w14:paraId="4AE5AF0B" w14:textId="77777777" w:rsidR="00A35F76" w:rsidRDefault="00A35F76">
            <w:pPr>
              <w:spacing w:after="0" w:line="240" w:lineRule="auto"/>
            </w:pPr>
          </w:p>
          <w:p w14:paraId="4AE5AF0C" w14:textId="77777777" w:rsidR="00A35F76" w:rsidRDefault="00A35F76">
            <w:pPr>
              <w:spacing w:after="0" w:line="240" w:lineRule="auto"/>
              <w:rPr>
                <w:b/>
                <w:bCs/>
              </w:rPr>
            </w:pPr>
            <w:r>
              <w:rPr>
                <w:b/>
                <w:bCs/>
              </w:rPr>
              <w:t xml:space="preserve">These courses run at the </w:t>
            </w:r>
          </w:p>
          <w:p w14:paraId="4AE5AF0D" w14:textId="77777777" w:rsidR="00A35F76" w:rsidRDefault="00A35F76">
            <w:pPr>
              <w:spacing w:after="0" w:line="240" w:lineRule="auto"/>
              <w:rPr>
                <w:b/>
                <w:bCs/>
              </w:rPr>
            </w:pPr>
          </w:p>
          <w:p w14:paraId="4AE5AF0E" w14:textId="77777777" w:rsidR="00A35F76" w:rsidRDefault="00A35F76">
            <w:pPr>
              <w:spacing w:after="0" w:line="240" w:lineRule="auto"/>
            </w:pPr>
            <w:r>
              <w:t>Point Cook Community Learning Centre</w:t>
            </w:r>
          </w:p>
          <w:p w14:paraId="4AE5AF0F" w14:textId="77777777" w:rsidR="00A35F76" w:rsidRDefault="00A35F76">
            <w:pPr>
              <w:spacing w:after="0" w:line="240" w:lineRule="auto"/>
            </w:pPr>
            <w:r>
              <w:t>Phone: 9395 6399</w:t>
            </w:r>
          </w:p>
          <w:p w14:paraId="4AE5AF10" w14:textId="77777777" w:rsidR="00A35F76" w:rsidRDefault="00A35F76">
            <w:pPr>
              <w:spacing w:after="0" w:line="240" w:lineRule="auto"/>
            </w:pPr>
            <w:r>
              <w:t>Email: pointcookclc@wyndham.vic.gov.au</w:t>
            </w:r>
          </w:p>
          <w:p w14:paraId="4AE5AF11" w14:textId="77777777" w:rsidR="00A35F76" w:rsidRDefault="00A35F76">
            <w:pPr>
              <w:spacing w:after="0" w:line="240" w:lineRule="auto"/>
            </w:pPr>
            <w:r>
              <w:t>OR</w:t>
            </w:r>
          </w:p>
          <w:p w14:paraId="4AE5AF12" w14:textId="77777777" w:rsidR="00A35F76" w:rsidRDefault="00A35F76">
            <w:pPr>
              <w:spacing w:after="0" w:line="240" w:lineRule="auto"/>
            </w:pPr>
            <w:r>
              <w:t>enquiries@wyndhamcec.org.au</w:t>
            </w:r>
          </w:p>
          <w:p w14:paraId="4AE5AF13" w14:textId="77777777" w:rsidR="00A35F76" w:rsidRDefault="00A35F76">
            <w:pPr>
              <w:spacing w:after="0" w:line="240" w:lineRule="auto"/>
            </w:pPr>
          </w:p>
          <w:p w14:paraId="4AE5AF14" w14:textId="77777777" w:rsidR="00A35F76" w:rsidRDefault="00A35F76">
            <w:pPr>
              <w:spacing w:after="0" w:line="240" w:lineRule="auto"/>
              <w:rPr>
                <w:b/>
                <w:bCs/>
              </w:rPr>
            </w:pPr>
          </w:p>
          <w:p w14:paraId="4AE5AF15" w14:textId="77777777" w:rsidR="00A35F76" w:rsidRDefault="00A35F76">
            <w:pPr>
              <w:spacing w:after="0" w:line="240" w:lineRule="auto"/>
              <w:rPr>
                <w:b/>
                <w:bCs/>
              </w:rPr>
            </w:pPr>
          </w:p>
          <w:p w14:paraId="4AE5AF16" w14:textId="77777777" w:rsidR="00A35F76" w:rsidRDefault="00A35F76">
            <w:pPr>
              <w:spacing w:after="0" w:line="240" w:lineRule="auto"/>
              <w:rPr>
                <w:b/>
                <w:bCs/>
              </w:rPr>
            </w:pPr>
          </w:p>
          <w:p w14:paraId="4AE5AF17" w14:textId="77777777" w:rsidR="00A35F76" w:rsidRDefault="00A35F76">
            <w:pPr>
              <w:spacing w:after="0" w:line="240" w:lineRule="auto"/>
              <w:rPr>
                <w:b/>
                <w:bCs/>
                <w:i/>
                <w:iCs/>
                <w:color w:val="C00000"/>
              </w:rPr>
            </w:pPr>
            <w:r>
              <w:rPr>
                <w:b/>
                <w:bCs/>
                <w:i/>
                <w:iCs/>
                <w:color w:val="C00000"/>
              </w:rPr>
              <w:t xml:space="preserve">Delivered by </w:t>
            </w:r>
          </w:p>
          <w:p w14:paraId="4AE5AF18" w14:textId="77777777" w:rsidR="00A35F76" w:rsidRDefault="00A35F76">
            <w:pPr>
              <w:spacing w:after="0" w:line="240" w:lineRule="auto"/>
              <w:rPr>
                <w:b/>
                <w:bCs/>
                <w:i/>
                <w:iCs/>
                <w:color w:val="C00000"/>
              </w:rPr>
            </w:pPr>
            <w:r>
              <w:rPr>
                <w:b/>
                <w:bCs/>
                <w:i/>
                <w:iCs/>
                <w:color w:val="C00000"/>
              </w:rPr>
              <w:t>Wyndham Community &amp; Education Centre</w:t>
            </w:r>
          </w:p>
          <w:p w14:paraId="4AE5AF19" w14:textId="77777777" w:rsidR="00A35F76" w:rsidRDefault="00A35F76">
            <w:pPr>
              <w:spacing w:after="0" w:line="240" w:lineRule="auto"/>
              <w:rPr>
                <w:b/>
                <w:bCs/>
              </w:rPr>
            </w:pPr>
          </w:p>
          <w:p w14:paraId="4AE5AF1A" w14:textId="77777777" w:rsidR="00A35F76" w:rsidRDefault="00A35F76">
            <w:pPr>
              <w:spacing w:after="0" w:line="240" w:lineRule="auto"/>
              <w:rPr>
                <w:color w:val="auto"/>
                <w:kern w:val="0"/>
                <w:sz w:val="24"/>
                <w:szCs w:val="24"/>
              </w:rPr>
            </w:pPr>
            <w:r>
              <w:t xml:space="preserve"> </w:t>
            </w:r>
          </w:p>
        </w:tc>
        <w:tc>
          <w:tcPr>
            <w:tcW w:w="2682" w:type="dxa"/>
            <w:tcBorders>
              <w:top w:val="single" w:sz="4" w:space="0" w:color="008AC8"/>
              <w:left w:val="single" w:sz="4" w:space="0" w:color="1F497D"/>
              <w:bottom w:val="single" w:sz="4" w:space="0" w:color="008AC8"/>
              <w:right w:val="single" w:sz="4" w:space="0" w:color="008AC8"/>
            </w:tcBorders>
          </w:tcPr>
          <w:p w14:paraId="4AE5AF1B" w14:textId="77777777" w:rsidR="00A35F76" w:rsidRDefault="00A35F76">
            <w:pPr>
              <w:spacing w:after="0" w:line="240" w:lineRule="auto"/>
            </w:pPr>
            <w:r>
              <w:t>Cost:</w:t>
            </w:r>
          </w:p>
          <w:p w14:paraId="4AE5AF1C" w14:textId="77777777" w:rsidR="00A35F76" w:rsidRDefault="00A35F76">
            <w:pPr>
              <w:spacing w:after="0" w:line="240" w:lineRule="auto"/>
            </w:pPr>
            <w:r>
              <w:t>$40 full fee</w:t>
            </w:r>
          </w:p>
          <w:p w14:paraId="4AE5AF1D" w14:textId="77777777" w:rsidR="00A35F76" w:rsidRDefault="00A35F76">
            <w:pPr>
              <w:spacing w:after="0" w:line="240" w:lineRule="auto"/>
            </w:pPr>
            <w:r>
              <w:t>$25 Concession</w:t>
            </w:r>
          </w:p>
          <w:p w14:paraId="4AE5AF1E" w14:textId="77777777" w:rsidR="00A35F76" w:rsidRDefault="00A35F76">
            <w:pPr>
              <w:spacing w:after="0" w:line="240" w:lineRule="auto"/>
            </w:pPr>
          </w:p>
          <w:p w14:paraId="4AE5AF1F" w14:textId="77777777" w:rsidR="00A35F76" w:rsidRDefault="00A35F76">
            <w:pPr>
              <w:spacing w:after="0" w:line="240" w:lineRule="auto"/>
              <w:rPr>
                <w:color w:val="auto"/>
                <w:kern w:val="0"/>
                <w:sz w:val="24"/>
                <w:szCs w:val="24"/>
              </w:rPr>
            </w:pPr>
            <w:r>
              <w:t xml:space="preserve">$65 study resources </w:t>
            </w:r>
          </w:p>
        </w:tc>
      </w:tr>
      <w:tr w:rsidR="00A35F76" w14:paraId="4AE5AF33" w14:textId="77777777" w:rsidTr="00121370">
        <w:trPr>
          <w:trHeight w:val="4100"/>
        </w:trPr>
        <w:tc>
          <w:tcPr>
            <w:tcW w:w="4507" w:type="dxa"/>
            <w:tcBorders>
              <w:top w:val="single" w:sz="4" w:space="0" w:color="008AC8"/>
              <w:left w:val="single" w:sz="4" w:space="0" w:color="008AC8"/>
              <w:bottom w:val="single" w:sz="4" w:space="0" w:color="008AC8"/>
              <w:right w:val="single" w:sz="4" w:space="0" w:color="008AC8"/>
            </w:tcBorders>
          </w:tcPr>
          <w:p w14:paraId="4AE5AF21" w14:textId="77777777" w:rsidR="00A35F76" w:rsidRDefault="00A35F76">
            <w:pPr>
              <w:spacing w:after="0" w:line="240" w:lineRule="auto"/>
              <w:rPr>
                <w:b/>
                <w:bCs/>
                <w:color w:val="C00000"/>
              </w:rPr>
            </w:pPr>
            <w:r>
              <w:rPr>
                <w:b/>
                <w:bCs/>
                <w:color w:val="C00000"/>
              </w:rPr>
              <w:t>Digital Literacy—The next steps</w:t>
            </w:r>
          </w:p>
          <w:p w14:paraId="4AE5AF22" w14:textId="77777777" w:rsidR="00A35F76" w:rsidRDefault="00A35F76">
            <w:pPr>
              <w:spacing w:after="0" w:line="240" w:lineRule="auto"/>
            </w:pPr>
            <w:r>
              <w:t xml:space="preserve">For people </w:t>
            </w:r>
            <w:proofErr w:type="gramStart"/>
            <w:r>
              <w:t>who  already</w:t>
            </w:r>
            <w:proofErr w:type="gramEnd"/>
            <w:r>
              <w:t xml:space="preserve"> have basic computer skills &amp; would like to enhance their skills.</w:t>
            </w:r>
          </w:p>
          <w:p w14:paraId="4AE5AF23" w14:textId="77777777" w:rsidR="00A35F76" w:rsidRDefault="00A35F76" w:rsidP="00A35F76">
            <w:pPr>
              <w:numPr>
                <w:ilvl w:val="0"/>
                <w:numId w:val="1"/>
              </w:numPr>
              <w:spacing w:after="0" w:line="240" w:lineRule="auto"/>
              <w:ind w:left="566" w:hanging="566"/>
            </w:pPr>
            <w:r>
              <w:t>Creating &amp; saving new Word document</w:t>
            </w:r>
          </w:p>
          <w:p w14:paraId="4AE5AF24" w14:textId="77777777" w:rsidR="00A35F76" w:rsidRDefault="00A35F76" w:rsidP="00A35F76">
            <w:pPr>
              <w:numPr>
                <w:ilvl w:val="0"/>
                <w:numId w:val="1"/>
              </w:numPr>
              <w:spacing w:after="0" w:line="240" w:lineRule="auto"/>
              <w:ind w:left="566" w:hanging="566"/>
            </w:pPr>
            <w:r>
              <w:t>Formatting text</w:t>
            </w:r>
          </w:p>
          <w:p w14:paraId="4AE5AF25" w14:textId="77777777" w:rsidR="00A35F76" w:rsidRDefault="00A35F76" w:rsidP="00A35F76">
            <w:pPr>
              <w:numPr>
                <w:ilvl w:val="0"/>
                <w:numId w:val="1"/>
              </w:numPr>
              <w:spacing w:after="0" w:line="240" w:lineRule="auto"/>
              <w:ind w:left="566" w:hanging="566"/>
            </w:pPr>
            <w:r>
              <w:t>Working with tables</w:t>
            </w:r>
          </w:p>
          <w:p w14:paraId="4AE5AF26" w14:textId="77777777" w:rsidR="00A35F76" w:rsidRDefault="00A35F76" w:rsidP="00A35F76">
            <w:pPr>
              <w:numPr>
                <w:ilvl w:val="0"/>
                <w:numId w:val="1"/>
              </w:numPr>
              <w:spacing w:after="0" w:line="240" w:lineRule="auto"/>
              <w:ind w:left="566" w:hanging="566"/>
            </w:pPr>
            <w:r>
              <w:t>Working with pictures &amp; Clipart</w:t>
            </w:r>
          </w:p>
          <w:p w14:paraId="4AE5AF27" w14:textId="77777777" w:rsidR="00A35F76" w:rsidRDefault="00A35F76" w:rsidP="00A35F76">
            <w:pPr>
              <w:numPr>
                <w:ilvl w:val="0"/>
                <w:numId w:val="1"/>
              </w:numPr>
              <w:spacing w:after="0" w:line="240" w:lineRule="auto"/>
              <w:ind w:left="566" w:hanging="566"/>
            </w:pPr>
            <w:r>
              <w:t>Working with margins, page orientation &amp; borders</w:t>
            </w:r>
          </w:p>
          <w:p w14:paraId="4AE5AF28" w14:textId="77777777" w:rsidR="00A35F76" w:rsidRDefault="00A35F76" w:rsidP="00A35F76">
            <w:pPr>
              <w:numPr>
                <w:ilvl w:val="0"/>
                <w:numId w:val="1"/>
              </w:numPr>
              <w:spacing w:after="0" w:line="240" w:lineRule="auto"/>
              <w:ind w:left="566" w:hanging="566"/>
            </w:pPr>
            <w:r>
              <w:t>Creating PowerPoint slides</w:t>
            </w:r>
          </w:p>
          <w:p w14:paraId="4AE5AF29" w14:textId="77777777" w:rsidR="00A35F76" w:rsidRDefault="00A35F76" w:rsidP="00A35F76">
            <w:pPr>
              <w:numPr>
                <w:ilvl w:val="0"/>
                <w:numId w:val="1"/>
              </w:numPr>
              <w:spacing w:after="0" w:line="240" w:lineRule="auto"/>
              <w:ind w:left="566" w:hanging="566"/>
            </w:pPr>
            <w:r>
              <w:t>Formatting backgrounds</w:t>
            </w:r>
          </w:p>
          <w:p w14:paraId="4AE5AF2A" w14:textId="77777777" w:rsidR="00A35F76" w:rsidRDefault="00A35F76" w:rsidP="00A35F76">
            <w:pPr>
              <w:numPr>
                <w:ilvl w:val="0"/>
                <w:numId w:val="1"/>
              </w:numPr>
              <w:spacing w:after="0" w:line="240" w:lineRule="auto"/>
              <w:ind w:left="566" w:hanging="566"/>
            </w:pPr>
            <w:r>
              <w:t>Using WordArt, text boxes &amp; using shapes with picture filling</w:t>
            </w:r>
          </w:p>
          <w:p w14:paraId="4AE5AF2B" w14:textId="77777777" w:rsidR="00A35F76" w:rsidRDefault="00A35F76" w:rsidP="00A35F76">
            <w:pPr>
              <w:numPr>
                <w:ilvl w:val="0"/>
                <w:numId w:val="1"/>
              </w:numPr>
              <w:spacing w:after="0" w:line="240" w:lineRule="auto"/>
              <w:ind w:left="566" w:hanging="566"/>
            </w:pPr>
            <w:r>
              <w:t>PowerPoint animation &amp; slide transition</w:t>
            </w:r>
          </w:p>
          <w:p w14:paraId="4AE5AF2C" w14:textId="77777777" w:rsidR="00A35F76" w:rsidRDefault="00A35F76" w:rsidP="00A35F76">
            <w:pPr>
              <w:numPr>
                <w:ilvl w:val="0"/>
                <w:numId w:val="1"/>
              </w:numPr>
              <w:spacing w:after="0" w:line="240" w:lineRule="auto"/>
              <w:ind w:left="566" w:hanging="566"/>
              <w:rPr>
                <w:color w:val="auto"/>
                <w:kern w:val="0"/>
                <w:sz w:val="24"/>
                <w:szCs w:val="24"/>
              </w:rPr>
            </w:pPr>
            <w:r>
              <w:t>Adding timing &amp; music</w:t>
            </w:r>
          </w:p>
        </w:tc>
        <w:tc>
          <w:tcPr>
            <w:tcW w:w="1723" w:type="dxa"/>
            <w:tcBorders>
              <w:top w:val="single" w:sz="4" w:space="0" w:color="008AC8"/>
              <w:left w:val="single" w:sz="4" w:space="0" w:color="008AC8"/>
              <w:bottom w:val="single" w:sz="4" w:space="0" w:color="008AC8"/>
              <w:right w:val="single" w:sz="4" w:space="0" w:color="1F497D"/>
            </w:tcBorders>
          </w:tcPr>
          <w:p w14:paraId="4AE5AF2D" w14:textId="77777777" w:rsidR="00A35F76" w:rsidRDefault="00A35F76">
            <w:pPr>
              <w:spacing w:after="0" w:line="240" w:lineRule="auto"/>
              <w:rPr>
                <w:b/>
                <w:bCs/>
              </w:rPr>
            </w:pPr>
            <w:r>
              <w:rPr>
                <w:b/>
                <w:bCs/>
              </w:rPr>
              <w:t>Saturdays</w:t>
            </w:r>
          </w:p>
          <w:p w14:paraId="4AE5AF2E" w14:textId="77777777" w:rsidR="00A35F76" w:rsidRDefault="00A35F76">
            <w:pPr>
              <w:spacing w:after="0" w:line="240" w:lineRule="auto"/>
              <w:rPr>
                <w:color w:val="auto"/>
                <w:kern w:val="0"/>
                <w:sz w:val="24"/>
                <w:szCs w:val="24"/>
              </w:rPr>
            </w:pPr>
            <w:r>
              <w:t>12:00pm– 3:00pm</w:t>
            </w:r>
          </w:p>
        </w:tc>
        <w:tc>
          <w:tcPr>
            <w:tcW w:w="2288" w:type="dxa"/>
            <w:tcBorders>
              <w:top w:val="nil"/>
              <w:left w:val="single" w:sz="4" w:space="0" w:color="1F497D"/>
              <w:bottom w:val="nil"/>
              <w:right w:val="single" w:sz="4" w:space="0" w:color="1F497D"/>
            </w:tcBorders>
            <w:vAlign w:val="center"/>
          </w:tcPr>
          <w:p w14:paraId="4AE5AF2F" w14:textId="77777777" w:rsidR="00A35F76" w:rsidRDefault="00A35F76">
            <w:pPr>
              <w:spacing w:after="0" w:line="240" w:lineRule="auto"/>
              <w:rPr>
                <w:color w:val="auto"/>
                <w:kern w:val="0"/>
                <w:sz w:val="24"/>
                <w:szCs w:val="24"/>
              </w:rPr>
            </w:pPr>
          </w:p>
        </w:tc>
        <w:tc>
          <w:tcPr>
            <w:tcW w:w="2682" w:type="dxa"/>
            <w:tcBorders>
              <w:top w:val="single" w:sz="4" w:space="0" w:color="008AC8"/>
              <w:left w:val="single" w:sz="4" w:space="0" w:color="1F497D"/>
              <w:bottom w:val="nil"/>
              <w:right w:val="single" w:sz="4" w:space="0" w:color="008AC8"/>
            </w:tcBorders>
            <w:vAlign w:val="center"/>
          </w:tcPr>
          <w:p w14:paraId="4AE5AF30" w14:textId="77777777" w:rsidR="00A35F76" w:rsidRDefault="00A35F76">
            <w:pPr>
              <w:spacing w:after="0" w:line="240" w:lineRule="auto"/>
            </w:pPr>
            <w:r>
              <w:t>Cost:</w:t>
            </w:r>
          </w:p>
          <w:p w14:paraId="4AE5AF31" w14:textId="77777777" w:rsidR="00A35F76" w:rsidRDefault="00A35F76">
            <w:pPr>
              <w:spacing w:after="0" w:line="240" w:lineRule="auto"/>
            </w:pPr>
            <w:r>
              <w:t>$40 full fee</w:t>
            </w:r>
          </w:p>
          <w:p w14:paraId="4AE5AF32" w14:textId="77777777" w:rsidR="00A35F76" w:rsidRDefault="00A35F76">
            <w:pPr>
              <w:spacing w:after="0" w:line="240" w:lineRule="auto"/>
              <w:rPr>
                <w:color w:val="auto"/>
                <w:kern w:val="0"/>
                <w:sz w:val="24"/>
                <w:szCs w:val="24"/>
              </w:rPr>
            </w:pPr>
            <w:r>
              <w:t>$25 concession</w:t>
            </w:r>
          </w:p>
        </w:tc>
      </w:tr>
      <w:tr w:rsidR="00A35F76" w14:paraId="4AE5AF3F" w14:textId="77777777" w:rsidTr="00121370">
        <w:trPr>
          <w:trHeight w:val="2398"/>
        </w:trPr>
        <w:tc>
          <w:tcPr>
            <w:tcW w:w="4507" w:type="dxa"/>
            <w:tcBorders>
              <w:top w:val="single" w:sz="4" w:space="0" w:color="008AC8"/>
              <w:left w:val="single" w:sz="4" w:space="0" w:color="008AC8"/>
              <w:bottom w:val="single" w:sz="4" w:space="0" w:color="008AC8"/>
              <w:right w:val="single" w:sz="4" w:space="0" w:color="008AC8"/>
            </w:tcBorders>
          </w:tcPr>
          <w:p w14:paraId="4AE5AF34" w14:textId="77777777" w:rsidR="00A35F76" w:rsidRDefault="00A35F76">
            <w:pPr>
              <w:spacing w:after="0" w:line="240" w:lineRule="auto"/>
              <w:rPr>
                <w:b/>
                <w:bCs/>
                <w:color w:val="C00000"/>
              </w:rPr>
            </w:pPr>
            <w:r>
              <w:rPr>
                <w:b/>
                <w:bCs/>
                <w:color w:val="C00000"/>
              </w:rPr>
              <w:lastRenderedPageBreak/>
              <w:t>Digital Literacy—Advanced</w:t>
            </w:r>
          </w:p>
          <w:p w14:paraId="4AE5AF35" w14:textId="77777777" w:rsidR="00A35F76" w:rsidRDefault="00A35F76" w:rsidP="00A35F76">
            <w:pPr>
              <w:numPr>
                <w:ilvl w:val="0"/>
                <w:numId w:val="1"/>
              </w:numPr>
              <w:spacing w:after="0" w:line="240" w:lineRule="auto"/>
              <w:ind w:left="566" w:hanging="566"/>
            </w:pPr>
            <w:proofErr w:type="gramStart"/>
            <w:r>
              <w:t>Microsoft  Outlook</w:t>
            </w:r>
            <w:proofErr w:type="gramEnd"/>
          </w:p>
          <w:p w14:paraId="4AE5AF36" w14:textId="77777777" w:rsidR="00A35F76" w:rsidRDefault="00A35F76" w:rsidP="00A35F76">
            <w:pPr>
              <w:numPr>
                <w:ilvl w:val="0"/>
                <w:numId w:val="1"/>
              </w:numPr>
              <w:spacing w:after="0" w:line="240" w:lineRule="auto"/>
              <w:ind w:left="566" w:hanging="566"/>
            </w:pPr>
            <w:r>
              <w:t>Mail merge</w:t>
            </w:r>
          </w:p>
          <w:p w14:paraId="4AE5AF37" w14:textId="77777777" w:rsidR="00A35F76" w:rsidRDefault="00A35F76" w:rsidP="00A35F76">
            <w:pPr>
              <w:numPr>
                <w:ilvl w:val="0"/>
                <w:numId w:val="1"/>
              </w:numPr>
              <w:spacing w:after="0" w:line="240" w:lineRule="auto"/>
              <w:ind w:left="566" w:hanging="566"/>
            </w:pPr>
            <w:r>
              <w:t>Track changes</w:t>
            </w:r>
          </w:p>
          <w:p w14:paraId="4AE5AF38" w14:textId="77777777" w:rsidR="00A35F76" w:rsidRDefault="00A35F76" w:rsidP="00A35F76">
            <w:pPr>
              <w:numPr>
                <w:ilvl w:val="0"/>
                <w:numId w:val="1"/>
              </w:numPr>
              <w:spacing w:after="0" w:line="240" w:lineRule="auto"/>
              <w:ind w:left="566" w:hanging="566"/>
            </w:pPr>
            <w:r>
              <w:t>Publisher, calendars, greeting cards &amp; publications</w:t>
            </w:r>
          </w:p>
          <w:p w14:paraId="4AE5AF39" w14:textId="77777777" w:rsidR="00A35F76" w:rsidRDefault="00A35F76" w:rsidP="00A35F76">
            <w:pPr>
              <w:numPr>
                <w:ilvl w:val="0"/>
                <w:numId w:val="1"/>
              </w:numPr>
              <w:spacing w:after="0" w:line="240" w:lineRule="auto"/>
              <w:ind w:left="566" w:hanging="566"/>
            </w:pPr>
            <w:r>
              <w:t>Google drive, docs, sheets &amp; slides</w:t>
            </w:r>
          </w:p>
          <w:p w14:paraId="4AE5AF3A" w14:textId="77777777" w:rsidR="00A35F76" w:rsidRDefault="00A35F76" w:rsidP="00A35F76">
            <w:pPr>
              <w:numPr>
                <w:ilvl w:val="0"/>
                <w:numId w:val="1"/>
              </w:numPr>
              <w:spacing w:after="0" w:line="240" w:lineRule="auto"/>
              <w:ind w:left="566" w:hanging="566"/>
              <w:rPr>
                <w:color w:val="auto"/>
                <w:kern w:val="0"/>
                <w:sz w:val="24"/>
                <w:szCs w:val="24"/>
              </w:rPr>
            </w:pPr>
            <w:r>
              <w:t>Create Tabs</w:t>
            </w:r>
          </w:p>
        </w:tc>
        <w:tc>
          <w:tcPr>
            <w:tcW w:w="1723" w:type="dxa"/>
            <w:tcBorders>
              <w:top w:val="single" w:sz="4" w:space="0" w:color="008AC8"/>
              <w:left w:val="single" w:sz="4" w:space="0" w:color="008AC8"/>
              <w:bottom w:val="single" w:sz="4" w:space="0" w:color="008AC8"/>
              <w:right w:val="single" w:sz="4" w:space="0" w:color="1F497D"/>
            </w:tcBorders>
          </w:tcPr>
          <w:p w14:paraId="4AE5AF3B" w14:textId="77777777" w:rsidR="00A35F76" w:rsidRDefault="00A35F76">
            <w:pPr>
              <w:spacing w:after="0" w:line="240" w:lineRule="auto"/>
              <w:rPr>
                <w:b/>
                <w:bCs/>
              </w:rPr>
            </w:pPr>
            <w:r>
              <w:rPr>
                <w:b/>
                <w:bCs/>
              </w:rPr>
              <w:t>Tuesday</w:t>
            </w:r>
          </w:p>
          <w:p w14:paraId="4AE5AF3C" w14:textId="77777777" w:rsidR="00A35F76" w:rsidRDefault="00A35F76">
            <w:pPr>
              <w:spacing w:after="0" w:line="240" w:lineRule="auto"/>
              <w:rPr>
                <w:color w:val="auto"/>
                <w:kern w:val="0"/>
                <w:sz w:val="24"/>
                <w:szCs w:val="24"/>
              </w:rPr>
            </w:pPr>
            <w:r>
              <w:t>12:00pm—3:00pm</w:t>
            </w:r>
          </w:p>
        </w:tc>
        <w:tc>
          <w:tcPr>
            <w:tcW w:w="2288" w:type="dxa"/>
            <w:tcBorders>
              <w:top w:val="nil"/>
              <w:left w:val="single" w:sz="4" w:space="0" w:color="1F497D"/>
              <w:bottom w:val="nil"/>
              <w:right w:val="single" w:sz="4" w:space="0" w:color="1F497D"/>
            </w:tcBorders>
            <w:vAlign w:val="center"/>
          </w:tcPr>
          <w:p w14:paraId="4AE5AF3D" w14:textId="77777777" w:rsidR="00A35F76" w:rsidRDefault="00A35F76">
            <w:pPr>
              <w:spacing w:after="0" w:line="240" w:lineRule="auto"/>
              <w:rPr>
                <w:color w:val="auto"/>
                <w:kern w:val="0"/>
                <w:sz w:val="24"/>
                <w:szCs w:val="24"/>
              </w:rPr>
            </w:pPr>
          </w:p>
        </w:tc>
        <w:tc>
          <w:tcPr>
            <w:tcW w:w="2682" w:type="dxa"/>
            <w:tcBorders>
              <w:top w:val="nil"/>
              <w:left w:val="single" w:sz="4" w:space="0" w:color="1F497D"/>
              <w:bottom w:val="nil"/>
              <w:right w:val="single" w:sz="4" w:space="0" w:color="008AC8"/>
            </w:tcBorders>
            <w:vAlign w:val="center"/>
          </w:tcPr>
          <w:p w14:paraId="4AE5AF3E" w14:textId="77777777" w:rsidR="00A35F76" w:rsidRDefault="00A35F76">
            <w:pPr>
              <w:spacing w:after="0" w:line="240" w:lineRule="auto"/>
              <w:rPr>
                <w:color w:val="auto"/>
                <w:kern w:val="0"/>
                <w:sz w:val="24"/>
                <w:szCs w:val="24"/>
              </w:rPr>
            </w:pPr>
          </w:p>
        </w:tc>
      </w:tr>
      <w:tr w:rsidR="00A35F76" w14:paraId="4AE5AF50" w14:textId="77777777" w:rsidTr="00121370">
        <w:trPr>
          <w:trHeight w:val="2930"/>
        </w:trPr>
        <w:tc>
          <w:tcPr>
            <w:tcW w:w="4507" w:type="dxa"/>
            <w:tcBorders>
              <w:top w:val="single" w:sz="4" w:space="0" w:color="008AC8"/>
              <w:left w:val="single" w:sz="4" w:space="0" w:color="008AC8"/>
              <w:bottom w:val="single" w:sz="4" w:space="0" w:color="008AC8"/>
              <w:right w:val="single" w:sz="4" w:space="0" w:color="008AC8"/>
            </w:tcBorders>
          </w:tcPr>
          <w:p w14:paraId="4AE5AF40" w14:textId="77777777" w:rsidR="00A35F76" w:rsidRDefault="00A35F76">
            <w:pPr>
              <w:spacing w:after="0" w:line="240" w:lineRule="auto"/>
              <w:rPr>
                <w:b/>
                <w:bCs/>
                <w:color w:val="C00000"/>
              </w:rPr>
            </w:pPr>
            <w:r>
              <w:rPr>
                <w:b/>
                <w:bCs/>
                <w:color w:val="C00000"/>
              </w:rPr>
              <w:t>Digital Literacy—Excel</w:t>
            </w:r>
          </w:p>
          <w:p w14:paraId="4AE5AF41" w14:textId="77777777" w:rsidR="00A35F76" w:rsidRDefault="00A35F76" w:rsidP="00A35F76">
            <w:pPr>
              <w:numPr>
                <w:ilvl w:val="0"/>
                <w:numId w:val="1"/>
              </w:numPr>
              <w:spacing w:after="0" w:line="240" w:lineRule="auto"/>
              <w:ind w:left="566" w:hanging="566"/>
            </w:pPr>
            <w:r>
              <w:t>Creating basic excel spreadsheets</w:t>
            </w:r>
          </w:p>
          <w:p w14:paraId="4AE5AF42" w14:textId="77777777" w:rsidR="00A35F76" w:rsidRDefault="00A35F76" w:rsidP="00A35F76">
            <w:pPr>
              <w:numPr>
                <w:ilvl w:val="0"/>
                <w:numId w:val="1"/>
              </w:numPr>
              <w:spacing w:after="0" w:line="240" w:lineRule="auto"/>
              <w:ind w:left="566" w:hanging="566"/>
            </w:pPr>
            <w:r>
              <w:t>Merging Cells</w:t>
            </w:r>
          </w:p>
          <w:p w14:paraId="4AE5AF43" w14:textId="77777777" w:rsidR="00A35F76" w:rsidRDefault="00A35F76" w:rsidP="00A35F76">
            <w:pPr>
              <w:numPr>
                <w:ilvl w:val="0"/>
                <w:numId w:val="1"/>
              </w:numPr>
              <w:spacing w:after="0" w:line="240" w:lineRule="auto"/>
              <w:ind w:left="566" w:hanging="566"/>
            </w:pPr>
            <w:r>
              <w:t>Excel filtering &amp; sorting data</w:t>
            </w:r>
          </w:p>
          <w:p w14:paraId="4AE5AF44" w14:textId="77777777" w:rsidR="00A35F76" w:rsidRDefault="00A35F76" w:rsidP="00A35F76">
            <w:pPr>
              <w:numPr>
                <w:ilvl w:val="0"/>
                <w:numId w:val="1"/>
              </w:numPr>
              <w:spacing w:after="0" w:line="240" w:lineRule="auto"/>
              <w:ind w:left="566" w:hanging="566"/>
            </w:pPr>
            <w:r>
              <w:t>Formatting cells &amp; conditional formatting</w:t>
            </w:r>
          </w:p>
          <w:p w14:paraId="4AE5AF45" w14:textId="77777777" w:rsidR="00A35F76" w:rsidRDefault="00A35F76" w:rsidP="00A35F76">
            <w:pPr>
              <w:numPr>
                <w:ilvl w:val="0"/>
                <w:numId w:val="1"/>
              </w:numPr>
              <w:spacing w:after="0" w:line="240" w:lineRule="auto"/>
              <w:ind w:left="566" w:hanging="566"/>
            </w:pPr>
            <w:r>
              <w:t>Creating Formulas</w:t>
            </w:r>
          </w:p>
          <w:p w14:paraId="4AE5AF46" w14:textId="77777777" w:rsidR="00A35F76" w:rsidRDefault="00A35F76" w:rsidP="00A35F76">
            <w:pPr>
              <w:numPr>
                <w:ilvl w:val="0"/>
                <w:numId w:val="1"/>
              </w:numPr>
              <w:spacing w:after="0" w:line="240" w:lineRule="auto"/>
              <w:ind w:left="566" w:hanging="566"/>
            </w:pPr>
            <w:r>
              <w:t>Creating Excel Work books</w:t>
            </w:r>
          </w:p>
          <w:p w14:paraId="4AE5AF47" w14:textId="77777777" w:rsidR="00A35F76" w:rsidRDefault="00A35F76" w:rsidP="00A35F76">
            <w:pPr>
              <w:numPr>
                <w:ilvl w:val="0"/>
                <w:numId w:val="1"/>
              </w:numPr>
              <w:spacing w:after="0" w:line="240" w:lineRule="auto"/>
              <w:ind w:left="566" w:hanging="566"/>
            </w:pPr>
            <w:r>
              <w:t>Linking pages &amp; hyperlinking</w:t>
            </w:r>
          </w:p>
          <w:p w14:paraId="4AE5AF48" w14:textId="77777777" w:rsidR="00A35F76" w:rsidRDefault="00A35F76" w:rsidP="00A35F76">
            <w:pPr>
              <w:numPr>
                <w:ilvl w:val="0"/>
                <w:numId w:val="1"/>
              </w:numPr>
              <w:spacing w:after="0" w:line="240" w:lineRule="auto"/>
              <w:ind w:left="566" w:hanging="566"/>
            </w:pPr>
            <w:r>
              <w:t>Creating &amp; formatting Charts</w:t>
            </w:r>
          </w:p>
          <w:p w14:paraId="4AE5AF49" w14:textId="77777777" w:rsidR="00A35F76" w:rsidRDefault="00A35F76" w:rsidP="00A35F76">
            <w:pPr>
              <w:numPr>
                <w:ilvl w:val="0"/>
                <w:numId w:val="1"/>
              </w:numPr>
              <w:spacing w:after="0" w:line="240" w:lineRule="auto"/>
              <w:ind w:left="566" w:hanging="566"/>
            </w:pPr>
            <w:r>
              <w:t>Creating drop down forms &amp; surveys</w:t>
            </w:r>
          </w:p>
          <w:p w14:paraId="4AE5AF4A" w14:textId="77777777" w:rsidR="00A35F76" w:rsidRDefault="00A35F76" w:rsidP="00A35F76">
            <w:pPr>
              <w:numPr>
                <w:ilvl w:val="0"/>
                <w:numId w:val="1"/>
              </w:numPr>
              <w:spacing w:after="0" w:line="240" w:lineRule="auto"/>
              <w:ind w:left="566" w:hanging="566"/>
              <w:rPr>
                <w:color w:val="auto"/>
                <w:kern w:val="0"/>
                <w:sz w:val="24"/>
                <w:szCs w:val="24"/>
              </w:rPr>
            </w:pPr>
            <w:r>
              <w:t>Creating New tab &amp; groups</w:t>
            </w:r>
          </w:p>
        </w:tc>
        <w:tc>
          <w:tcPr>
            <w:tcW w:w="1723" w:type="dxa"/>
            <w:tcBorders>
              <w:top w:val="single" w:sz="4" w:space="0" w:color="008AC8"/>
              <w:left w:val="single" w:sz="4" w:space="0" w:color="008AC8"/>
              <w:bottom w:val="single" w:sz="4" w:space="0" w:color="008AC8"/>
              <w:right w:val="single" w:sz="4" w:space="0" w:color="1F497D"/>
            </w:tcBorders>
          </w:tcPr>
          <w:p w14:paraId="4AE5AF4B" w14:textId="77777777" w:rsidR="00A35F76" w:rsidRDefault="00A35F76">
            <w:pPr>
              <w:spacing w:after="0" w:line="240" w:lineRule="auto"/>
              <w:rPr>
                <w:b/>
                <w:bCs/>
              </w:rPr>
            </w:pPr>
            <w:r>
              <w:rPr>
                <w:b/>
                <w:bCs/>
              </w:rPr>
              <w:t>Tuesdays</w:t>
            </w:r>
          </w:p>
          <w:p w14:paraId="4AE5AF4C" w14:textId="77777777" w:rsidR="00A35F76" w:rsidRDefault="00A35F76">
            <w:pPr>
              <w:spacing w:after="0" w:line="240" w:lineRule="auto"/>
            </w:pPr>
            <w:r>
              <w:t>9:00am—12:00pm</w:t>
            </w:r>
          </w:p>
          <w:p w14:paraId="4AE5AF4D" w14:textId="77777777" w:rsidR="00A35F76" w:rsidRDefault="00A35F76">
            <w:pPr>
              <w:spacing w:after="0" w:line="240" w:lineRule="auto"/>
              <w:rPr>
                <w:color w:val="auto"/>
                <w:kern w:val="0"/>
                <w:sz w:val="24"/>
                <w:szCs w:val="24"/>
              </w:rPr>
            </w:pPr>
          </w:p>
        </w:tc>
        <w:tc>
          <w:tcPr>
            <w:tcW w:w="2288" w:type="dxa"/>
            <w:tcBorders>
              <w:top w:val="nil"/>
              <w:left w:val="single" w:sz="4" w:space="0" w:color="1F497D"/>
              <w:bottom w:val="single" w:sz="4" w:space="0" w:color="1F497D"/>
              <w:right w:val="single" w:sz="4" w:space="0" w:color="1F497D"/>
            </w:tcBorders>
            <w:vAlign w:val="center"/>
          </w:tcPr>
          <w:p w14:paraId="4AE5AF4E" w14:textId="77777777" w:rsidR="00A35F76" w:rsidRDefault="00A35F76">
            <w:pPr>
              <w:spacing w:after="0" w:line="240" w:lineRule="auto"/>
              <w:rPr>
                <w:color w:val="auto"/>
                <w:kern w:val="0"/>
                <w:sz w:val="24"/>
                <w:szCs w:val="24"/>
              </w:rPr>
            </w:pPr>
          </w:p>
        </w:tc>
        <w:tc>
          <w:tcPr>
            <w:tcW w:w="2682" w:type="dxa"/>
            <w:tcBorders>
              <w:top w:val="nil"/>
              <w:left w:val="single" w:sz="4" w:space="0" w:color="1F497D"/>
              <w:bottom w:val="single" w:sz="4" w:space="0" w:color="008AC8"/>
              <w:right w:val="single" w:sz="4" w:space="0" w:color="008AC8"/>
            </w:tcBorders>
            <w:vAlign w:val="center"/>
          </w:tcPr>
          <w:p w14:paraId="4AE5AF4F" w14:textId="77777777" w:rsidR="00A35F76" w:rsidRDefault="00A35F76">
            <w:pPr>
              <w:spacing w:after="0" w:line="240" w:lineRule="auto"/>
              <w:rPr>
                <w:color w:val="auto"/>
                <w:kern w:val="0"/>
                <w:sz w:val="24"/>
                <w:szCs w:val="24"/>
              </w:rPr>
            </w:pPr>
          </w:p>
        </w:tc>
      </w:tr>
    </w:tbl>
    <w:p w14:paraId="4AE5AF51" w14:textId="14149EC4" w:rsidR="001677F0" w:rsidRDefault="001677F0" w:rsidP="00A35F76"/>
    <w:p w14:paraId="11D9C70D" w14:textId="77777777" w:rsidR="00B46A45" w:rsidRPr="009307CC" w:rsidRDefault="00B46A45" w:rsidP="00B46A45">
      <w:pPr>
        <w:overflowPunct/>
        <w:autoSpaceDE/>
        <w:autoSpaceDN/>
        <w:adjustRightInd/>
        <w:spacing w:after="0"/>
        <w:jc w:val="center"/>
        <w:rPr>
          <w:rFonts w:asciiTheme="minorHAnsi" w:eastAsia="Times New Roman" w:hAnsiTheme="minorHAnsi" w:cstheme="minorHAnsi"/>
          <w:bCs/>
          <w:color w:val="auto"/>
          <w:sz w:val="22"/>
          <w:szCs w:val="22"/>
        </w:rPr>
      </w:pPr>
      <w:r w:rsidRPr="009307CC">
        <w:rPr>
          <w:rFonts w:asciiTheme="minorHAnsi" w:eastAsia="Times New Roman" w:hAnsiTheme="minorHAnsi" w:cstheme="minorHAnsi"/>
          <w:bCs/>
          <w:color w:val="auto"/>
          <w:sz w:val="22"/>
          <w:szCs w:val="22"/>
        </w:rPr>
        <w:t xml:space="preserve">Council is committed to our partnership with the Wyndham Community &amp; Education Centre &amp; Jamieson Way Community Centre to continue to bring </w:t>
      </w:r>
    </w:p>
    <w:p w14:paraId="6AB5EB80" w14:textId="77777777" w:rsidR="00B46A45" w:rsidRPr="009307CC" w:rsidRDefault="00B46A45" w:rsidP="00B46A45">
      <w:pPr>
        <w:overflowPunct/>
        <w:autoSpaceDE/>
        <w:autoSpaceDN/>
        <w:adjustRightInd/>
        <w:spacing w:after="0"/>
        <w:jc w:val="center"/>
        <w:rPr>
          <w:rFonts w:asciiTheme="minorHAnsi" w:eastAsia="Times New Roman" w:hAnsiTheme="minorHAnsi" w:cstheme="minorHAnsi"/>
          <w:bCs/>
          <w:color w:val="auto"/>
          <w:sz w:val="22"/>
          <w:szCs w:val="22"/>
        </w:rPr>
      </w:pPr>
      <w:r w:rsidRPr="009307CC">
        <w:rPr>
          <w:rFonts w:asciiTheme="minorHAnsi" w:eastAsia="Times New Roman" w:hAnsiTheme="minorHAnsi" w:cstheme="minorHAnsi"/>
          <w:bCs/>
          <w:i/>
          <w:iCs/>
          <w:color w:val="auto"/>
          <w:sz w:val="22"/>
          <w:szCs w:val="22"/>
        </w:rPr>
        <w:t>“Learn Local</w:t>
      </w:r>
      <w:proofErr w:type="gramStart"/>
      <w:r w:rsidRPr="009307CC">
        <w:rPr>
          <w:rFonts w:asciiTheme="minorHAnsi" w:eastAsia="Times New Roman" w:hAnsiTheme="minorHAnsi" w:cstheme="minorHAnsi"/>
          <w:bCs/>
          <w:i/>
          <w:iCs/>
          <w:color w:val="auto"/>
          <w:sz w:val="22"/>
          <w:szCs w:val="22"/>
        </w:rPr>
        <w:t>” ,</w:t>
      </w:r>
      <w:proofErr w:type="gramEnd"/>
      <w:r w:rsidRPr="009307CC">
        <w:rPr>
          <w:rFonts w:asciiTheme="minorHAnsi" w:eastAsia="Times New Roman" w:hAnsiTheme="minorHAnsi" w:cstheme="minorHAnsi"/>
          <w:bCs/>
          <w:i/>
          <w:iCs/>
          <w:color w:val="auto"/>
          <w:sz w:val="22"/>
          <w:szCs w:val="22"/>
        </w:rPr>
        <w:t xml:space="preserve"> </w:t>
      </w:r>
      <w:r w:rsidRPr="009307CC">
        <w:rPr>
          <w:rFonts w:asciiTheme="minorHAnsi" w:eastAsia="Times New Roman" w:hAnsiTheme="minorHAnsi" w:cstheme="minorHAnsi"/>
          <w:bCs/>
          <w:color w:val="auto"/>
          <w:sz w:val="22"/>
          <w:szCs w:val="22"/>
        </w:rPr>
        <w:t>low cost and affordable programs to Point Cook &amp; across Wyndham</w:t>
      </w:r>
    </w:p>
    <w:p w14:paraId="60188D07" w14:textId="7AB08AC9" w:rsidR="00B46A45" w:rsidRDefault="00B46A45" w:rsidP="00B46A45">
      <w:pPr>
        <w:overflowPunct/>
        <w:autoSpaceDE/>
        <w:autoSpaceDN/>
        <w:adjustRightInd/>
        <w:rPr>
          <w:rFonts w:eastAsia="Times New Roman"/>
        </w:rPr>
      </w:pPr>
      <w:r w:rsidRPr="00B46A45">
        <w:rPr>
          <w:rFonts w:eastAsia="Times New Roman"/>
        </w:rPr>
        <w:t> </w:t>
      </w:r>
    </w:p>
    <w:p w14:paraId="1F8618DC" w14:textId="3E34DFA0" w:rsidR="00ED2774" w:rsidRPr="00ED2774" w:rsidRDefault="00ED2774" w:rsidP="00ED2774">
      <w:pPr>
        <w:widowControl/>
        <w:overflowPunct/>
        <w:autoSpaceDE/>
        <w:autoSpaceDN/>
        <w:adjustRightInd/>
        <w:spacing w:after="0" w:line="240" w:lineRule="auto"/>
        <w:rPr>
          <w:rFonts w:ascii="Times New Roman" w:eastAsia="Times New Roman" w:hAnsi="Times New Roman" w:cs="Times New Roman"/>
          <w:color w:val="auto"/>
          <w:kern w:val="0"/>
          <w:sz w:val="24"/>
          <w:szCs w:val="24"/>
        </w:rPr>
      </w:pPr>
      <w:r>
        <w:rPr>
          <w:noProof/>
        </w:rPr>
        <w:pict w14:anchorId="213D0D53">
          <v:rect id="Control 5" o:spid="_x0000_s1028" style="position:absolute;margin-left:18pt;margin-top:17.95pt;width:559.25pt;height:761.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" filled="f" stroked="f" insetpen="t">
            <v:shadow color="#eeece1"/>
            <o:lock v:ext="edit" shapetype="t"/>
            <v:textbox inset="0,0,0,0"/>
          </v:rect>
        </w:pict>
      </w:r>
    </w:p>
    <w:tbl>
      <w:tblPr>
        <w:tblW w:w="11185" w:type="dxa"/>
        <w:tblCellMar>
          <w:left w:w="0" w:type="dxa"/>
          <w:right w:w="0" w:type="dxa"/>
        </w:tblCellMar>
        <w:tblLook w:val="04A0" w:firstRow="1" w:lastRow="0" w:firstColumn="1" w:lastColumn="0" w:noHBand="0" w:noVBand="1"/>
      </w:tblPr>
      <w:tblGrid>
        <w:gridCol w:w="4208"/>
        <w:gridCol w:w="1786"/>
        <w:gridCol w:w="3136"/>
        <w:gridCol w:w="2055"/>
      </w:tblGrid>
      <w:tr w:rsidR="00ED2774" w:rsidRPr="00ED2774" w14:paraId="6709BA02" w14:textId="77777777" w:rsidTr="00ED2774">
        <w:trPr>
          <w:trHeight w:val="854"/>
        </w:trPr>
        <w:tc>
          <w:tcPr>
            <w:tcW w:w="4208" w:type="dxa"/>
            <w:tcBorders>
              <w:top w:val="single" w:sz="4" w:space="0" w:color="008AC8"/>
              <w:left w:val="single" w:sz="4" w:space="0" w:color="008AC8"/>
              <w:bottom w:val="single" w:sz="4" w:space="0" w:color="008AC8"/>
              <w:right w:val="single" w:sz="4" w:space="0" w:color="008AC8"/>
            </w:tcBorders>
            <w:shd w:val="clear" w:color="auto" w:fill="68C3EF"/>
            <w:tcMar>
              <w:top w:w="58" w:type="dxa"/>
              <w:left w:w="58" w:type="dxa"/>
              <w:bottom w:w="58" w:type="dxa"/>
              <w:right w:w="58" w:type="dxa"/>
            </w:tcMar>
            <w:hideMark/>
          </w:tcPr>
          <w:p w14:paraId="767480B1" w14:textId="77777777" w:rsidR="00ED2774" w:rsidRPr="00ED2774" w:rsidRDefault="00ED2774" w:rsidP="00ED2774">
            <w:pPr>
              <w:overflowPunct/>
              <w:autoSpaceDE/>
              <w:autoSpaceDN/>
              <w:adjustRightInd/>
              <w:spacing w:after="0"/>
              <w:rPr>
                <w:rFonts w:ascii="DaxOT-Bold" w:eastAsia="Times New Roman" w:hAnsi="DaxOT-Bold"/>
                <w:b/>
                <w:bCs/>
                <w:color w:val="FFFFFF"/>
                <w:sz w:val="24"/>
                <w:szCs w:val="24"/>
              </w:rPr>
            </w:pPr>
            <w:r w:rsidRPr="00ED2774">
              <w:rPr>
                <w:rFonts w:ascii="DaxOT-Bold" w:eastAsia="Times New Roman" w:hAnsi="DaxOT-Bold"/>
                <w:b/>
                <w:bCs/>
                <w:color w:val="FFFFFF"/>
                <w:sz w:val="24"/>
                <w:szCs w:val="24"/>
              </w:rPr>
              <w:t>CULTURAL, COMMUNITY GROUPS &amp; FAITH GROUP</w:t>
            </w:r>
          </w:p>
        </w:tc>
        <w:tc>
          <w:tcPr>
            <w:tcW w:w="1786" w:type="dxa"/>
            <w:tcBorders>
              <w:top w:val="single" w:sz="4" w:space="0" w:color="008AC8"/>
              <w:left w:val="single" w:sz="4" w:space="0" w:color="008AC8"/>
              <w:bottom w:val="single" w:sz="4" w:space="0" w:color="008AC8"/>
              <w:right w:val="single" w:sz="4" w:space="0" w:color="008AC8"/>
            </w:tcBorders>
            <w:shd w:val="clear" w:color="auto" w:fill="68C3EF"/>
            <w:tcMar>
              <w:top w:w="58" w:type="dxa"/>
              <w:left w:w="58" w:type="dxa"/>
              <w:bottom w:w="58" w:type="dxa"/>
              <w:right w:w="58" w:type="dxa"/>
            </w:tcMar>
            <w:hideMark/>
          </w:tcPr>
          <w:p w14:paraId="6E79FF28" w14:textId="77777777" w:rsidR="00ED2774" w:rsidRPr="00ED2774" w:rsidRDefault="00ED2774" w:rsidP="00ED2774">
            <w:pPr>
              <w:overflowPunct/>
              <w:autoSpaceDE/>
              <w:autoSpaceDN/>
              <w:adjustRightInd/>
              <w:spacing w:after="0"/>
              <w:rPr>
                <w:rFonts w:ascii="DaxOT-Bold" w:eastAsia="Times New Roman" w:hAnsi="DaxOT-Bold"/>
                <w:b/>
                <w:bCs/>
                <w:color w:val="FFFFFF"/>
                <w:sz w:val="24"/>
                <w:szCs w:val="24"/>
              </w:rPr>
            </w:pPr>
            <w:r w:rsidRPr="00ED2774">
              <w:rPr>
                <w:rFonts w:ascii="DaxOT-Bold" w:eastAsia="Times New Roman" w:hAnsi="DaxOT-Bold"/>
                <w:b/>
                <w:bCs/>
                <w:color w:val="FFFFFF"/>
                <w:sz w:val="24"/>
                <w:szCs w:val="24"/>
              </w:rPr>
              <w:t>DAY &amp; TIME</w:t>
            </w:r>
          </w:p>
        </w:tc>
        <w:tc>
          <w:tcPr>
            <w:tcW w:w="3136" w:type="dxa"/>
            <w:tcBorders>
              <w:top w:val="single" w:sz="4" w:space="0" w:color="008AC8"/>
              <w:left w:val="single" w:sz="4" w:space="0" w:color="008AC8"/>
              <w:bottom w:val="single" w:sz="4" w:space="0" w:color="008AC8"/>
              <w:right w:val="single" w:sz="4" w:space="0" w:color="008AC8"/>
            </w:tcBorders>
            <w:shd w:val="clear" w:color="auto" w:fill="68C3EF"/>
            <w:tcMar>
              <w:top w:w="58" w:type="dxa"/>
              <w:left w:w="58" w:type="dxa"/>
              <w:bottom w:w="58" w:type="dxa"/>
              <w:right w:w="58" w:type="dxa"/>
            </w:tcMar>
            <w:hideMark/>
          </w:tcPr>
          <w:p w14:paraId="593EA148" w14:textId="77777777" w:rsidR="00ED2774" w:rsidRPr="00ED2774" w:rsidRDefault="00ED2774" w:rsidP="00ED2774">
            <w:pPr>
              <w:overflowPunct/>
              <w:autoSpaceDE/>
              <w:autoSpaceDN/>
              <w:adjustRightInd/>
              <w:spacing w:after="0"/>
              <w:rPr>
                <w:rFonts w:ascii="DaxOT-Bold" w:eastAsia="Times New Roman" w:hAnsi="DaxOT-Bold"/>
                <w:b/>
                <w:bCs/>
                <w:color w:val="FFFFFF"/>
                <w:sz w:val="24"/>
                <w:szCs w:val="24"/>
              </w:rPr>
            </w:pPr>
            <w:r w:rsidRPr="00ED2774">
              <w:rPr>
                <w:rFonts w:ascii="DaxOT-Bold" w:eastAsia="Times New Roman" w:hAnsi="DaxOT-Bold"/>
                <w:b/>
                <w:bCs/>
                <w:color w:val="FFFFFF"/>
                <w:sz w:val="24"/>
                <w:szCs w:val="24"/>
              </w:rPr>
              <w:t>INFORMATION</w:t>
            </w:r>
          </w:p>
        </w:tc>
        <w:tc>
          <w:tcPr>
            <w:tcW w:w="2055" w:type="dxa"/>
            <w:tcBorders>
              <w:top w:val="single" w:sz="4" w:space="0" w:color="008AC8"/>
              <w:left w:val="single" w:sz="4" w:space="0" w:color="008AC8"/>
              <w:bottom w:val="single" w:sz="4" w:space="0" w:color="008AC8"/>
              <w:right w:val="single" w:sz="4" w:space="0" w:color="008AC8"/>
            </w:tcBorders>
            <w:shd w:val="clear" w:color="auto" w:fill="68C3EF"/>
            <w:tcMar>
              <w:top w:w="58" w:type="dxa"/>
              <w:left w:w="58" w:type="dxa"/>
              <w:bottom w:w="58" w:type="dxa"/>
              <w:right w:w="58" w:type="dxa"/>
            </w:tcMar>
            <w:hideMark/>
          </w:tcPr>
          <w:p w14:paraId="52BE3BD2" w14:textId="77777777" w:rsidR="00ED2774" w:rsidRPr="00ED2774" w:rsidRDefault="00ED2774" w:rsidP="00ED2774">
            <w:pPr>
              <w:overflowPunct/>
              <w:autoSpaceDE/>
              <w:autoSpaceDN/>
              <w:adjustRightInd/>
              <w:spacing w:after="0"/>
              <w:rPr>
                <w:rFonts w:ascii="DaxOT-Bold" w:eastAsia="Times New Roman" w:hAnsi="DaxOT-Bold"/>
                <w:b/>
                <w:bCs/>
                <w:color w:val="FFFFFF"/>
                <w:sz w:val="24"/>
                <w:szCs w:val="24"/>
              </w:rPr>
            </w:pPr>
            <w:r w:rsidRPr="00ED2774">
              <w:rPr>
                <w:rFonts w:ascii="DaxOT-Bold" w:eastAsia="Times New Roman" w:hAnsi="DaxOT-Bold"/>
                <w:b/>
                <w:bCs/>
                <w:color w:val="FFFFFF"/>
                <w:sz w:val="24"/>
                <w:szCs w:val="24"/>
              </w:rPr>
              <w:t>COST</w:t>
            </w:r>
          </w:p>
        </w:tc>
      </w:tr>
      <w:tr w:rsidR="00ED2774" w:rsidRPr="00ED2774" w14:paraId="5989C8AE" w14:textId="77777777" w:rsidTr="00ED2774">
        <w:trPr>
          <w:trHeight w:val="2567"/>
        </w:trPr>
        <w:tc>
          <w:tcPr>
            <w:tcW w:w="5994" w:type="dxa"/>
            <w:gridSpan w:val="2"/>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7B31CCF1" w14:textId="77777777" w:rsidR="00ED2774" w:rsidRPr="00ED2774" w:rsidRDefault="00ED2774" w:rsidP="00ED2774">
            <w:pPr>
              <w:overflowPunct/>
              <w:autoSpaceDE/>
              <w:autoSpaceDN/>
              <w:adjustRightInd/>
              <w:spacing w:after="0"/>
              <w:rPr>
                <w:rFonts w:eastAsia="Times New Roman"/>
              </w:rPr>
            </w:pPr>
            <w:r w:rsidRPr="00ED2774">
              <w:rPr>
                <w:rFonts w:eastAsia="Times New Roman"/>
                <w:b/>
                <w:bCs/>
                <w:color w:val="C00000"/>
              </w:rPr>
              <w:t xml:space="preserve">Western Gymkhana Club Inc </w:t>
            </w:r>
            <w:r w:rsidRPr="00ED2774">
              <w:rPr>
                <w:rFonts w:eastAsia="Times New Roman"/>
              </w:rPr>
              <w:t xml:space="preserve">Provides a sense of social bonding &amp; belonging through regular social, recreational, cultural, networking &amp; professional development opportunities. </w:t>
            </w:r>
          </w:p>
          <w:p w14:paraId="4090412C"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t>Games</w:t>
            </w:r>
          </w:p>
          <w:p w14:paraId="79210621"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3rd &amp; 4th Friday of the Month                                         7:30pm—9:00pm</w:t>
            </w:r>
          </w:p>
          <w:p w14:paraId="02F51554"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t>Hindi Poetry:</w:t>
            </w:r>
          </w:p>
          <w:p w14:paraId="0F3FFC61"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rPr>
              <w:t>3rd Saturday of the month                                               7:00pm—10:00pm</w:t>
            </w:r>
          </w:p>
          <w:p w14:paraId="24C1C5F2"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t xml:space="preserve">Recreation &amp; Social: </w:t>
            </w:r>
          </w:p>
          <w:p w14:paraId="38D3A1F1"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1st Saturday of the Month                                                6:00pm—11:00pm</w:t>
            </w:r>
          </w:p>
          <w:p w14:paraId="29F869E7"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w:t>
            </w:r>
          </w:p>
        </w:tc>
        <w:tc>
          <w:tcPr>
            <w:tcW w:w="313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3A03841B"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Contact: Sudhir </w:t>
            </w:r>
          </w:p>
          <w:p w14:paraId="33EFDAB3"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Email: western.gymkhana@gmail.com</w:t>
            </w:r>
          </w:p>
        </w:tc>
        <w:tc>
          <w:tcPr>
            <w:tcW w:w="205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13A5C52B"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Membership Applies</w:t>
            </w:r>
          </w:p>
        </w:tc>
      </w:tr>
      <w:tr w:rsidR="00ED2774" w:rsidRPr="00ED2774" w14:paraId="107A1963" w14:textId="77777777" w:rsidTr="00ED2774">
        <w:trPr>
          <w:trHeight w:val="2078"/>
        </w:trPr>
        <w:tc>
          <w:tcPr>
            <w:tcW w:w="420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15E48EAF"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lastRenderedPageBreak/>
              <w:t>Connecting Cultures Program</w:t>
            </w:r>
          </w:p>
          <w:p w14:paraId="7C429062" w14:textId="77777777" w:rsidR="00ED2774" w:rsidRPr="00ED2774" w:rsidRDefault="00ED2774" w:rsidP="00ED2774">
            <w:pPr>
              <w:overflowPunct/>
              <w:autoSpaceDE/>
              <w:autoSpaceDN/>
              <w:adjustRightInd/>
              <w:spacing w:after="0"/>
              <w:rPr>
                <w:rFonts w:eastAsia="Times New Roman"/>
                <w:b/>
                <w:bCs/>
                <w:color w:val="C0504D"/>
              </w:rPr>
            </w:pPr>
            <w:r w:rsidRPr="00ED2774">
              <w:rPr>
                <w:rFonts w:eastAsia="Times New Roman"/>
              </w:rPr>
              <w:t xml:space="preserve">This program is about building a socially and culturally cohesive community. This program runs for 6 sessions and topics include learning about different cultures, breaking down stereotypes and bridging the gaps. </w:t>
            </w:r>
            <w:r w:rsidRPr="00ED2774">
              <w:rPr>
                <w:rFonts w:eastAsia="Times New Roman"/>
                <w:b/>
                <w:bCs/>
                <w:color w:val="C0504D"/>
              </w:rPr>
              <w:t>Bookings essential</w:t>
            </w:r>
          </w:p>
          <w:p w14:paraId="20AA0460"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This program is supported by U-Learn, Co-local and Wyndham City Council</w:t>
            </w:r>
          </w:p>
        </w:tc>
        <w:tc>
          <w:tcPr>
            <w:tcW w:w="178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3576AB9F"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Monthly</w:t>
            </w:r>
          </w:p>
          <w:p w14:paraId="24A2B6F3"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 xml:space="preserve">1st Wednesday </w:t>
            </w:r>
          </w:p>
          <w:p w14:paraId="115146FF"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Starting in May</w:t>
            </w:r>
          </w:p>
          <w:p w14:paraId="761D5962"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7:00pm—9:00pm </w:t>
            </w:r>
          </w:p>
          <w:p w14:paraId="5EFB0002"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w:t>
            </w:r>
          </w:p>
        </w:tc>
        <w:tc>
          <w:tcPr>
            <w:tcW w:w="313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5E3C2CDC"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Contact: Mehak</w:t>
            </w:r>
          </w:p>
          <w:p w14:paraId="4591CF7C"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Phone: 0424 635 722</w:t>
            </w:r>
          </w:p>
          <w:p w14:paraId="05D1A08B"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Bookings: www.ulearn.org.au/programs</w:t>
            </w:r>
          </w:p>
          <w:p w14:paraId="56089577"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w:t>
            </w:r>
          </w:p>
        </w:tc>
        <w:tc>
          <w:tcPr>
            <w:tcW w:w="205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225ACD13"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No Cost</w:t>
            </w:r>
          </w:p>
        </w:tc>
      </w:tr>
      <w:tr w:rsidR="00ED2774" w:rsidRPr="00ED2774" w14:paraId="5CF06743" w14:textId="77777777" w:rsidTr="00ED2774">
        <w:trPr>
          <w:trHeight w:val="1157"/>
        </w:trPr>
        <w:tc>
          <w:tcPr>
            <w:tcW w:w="420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372CA962" w14:textId="77777777" w:rsidR="00ED2774" w:rsidRPr="00ED2774" w:rsidRDefault="00ED2774" w:rsidP="00ED2774">
            <w:pPr>
              <w:overflowPunct/>
              <w:autoSpaceDE/>
              <w:autoSpaceDN/>
              <w:adjustRightInd/>
              <w:spacing w:after="0"/>
              <w:rPr>
                <w:rFonts w:eastAsia="Times New Roman"/>
                <w:b/>
                <w:bCs/>
                <w:color w:val="C00000"/>
              </w:rPr>
            </w:pPr>
            <w:proofErr w:type="spellStart"/>
            <w:r w:rsidRPr="00ED2774">
              <w:rPr>
                <w:rFonts w:eastAsia="Times New Roman"/>
                <w:b/>
                <w:bCs/>
                <w:color w:val="C00000"/>
              </w:rPr>
              <w:t>Sewa</w:t>
            </w:r>
            <w:proofErr w:type="spellEnd"/>
            <w:r w:rsidRPr="00ED2774">
              <w:rPr>
                <w:rFonts w:eastAsia="Times New Roman"/>
                <w:b/>
                <w:bCs/>
                <w:color w:val="C00000"/>
              </w:rPr>
              <w:t xml:space="preserve"> International </w:t>
            </w:r>
          </w:p>
          <w:p w14:paraId="476AD3D7"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Indian wellness seniors group aimed at encouraging independence through yoga &amp; social interaction.</w:t>
            </w:r>
          </w:p>
        </w:tc>
        <w:tc>
          <w:tcPr>
            <w:tcW w:w="178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684DC4A2"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Monthly</w:t>
            </w:r>
          </w:p>
          <w:p w14:paraId="0A7D596A"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 xml:space="preserve">3rd Tuesday </w:t>
            </w:r>
          </w:p>
          <w:p w14:paraId="05DBF3D4"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12:30pm—3:00pm</w:t>
            </w:r>
          </w:p>
        </w:tc>
        <w:tc>
          <w:tcPr>
            <w:tcW w:w="313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6225C7F5"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Contact: Prem</w:t>
            </w:r>
          </w:p>
          <w:p w14:paraId="5E74E7D4"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Phone: 0430 740 023</w:t>
            </w:r>
          </w:p>
          <w:p w14:paraId="45EEAA73"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Email: prem@live.com.au</w:t>
            </w:r>
          </w:p>
        </w:tc>
        <w:tc>
          <w:tcPr>
            <w:tcW w:w="205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700DCFF9"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No Cost </w:t>
            </w:r>
          </w:p>
        </w:tc>
      </w:tr>
      <w:tr w:rsidR="00ED2774" w:rsidRPr="00ED2774" w14:paraId="4F563E04" w14:textId="77777777" w:rsidTr="00ED2774">
        <w:trPr>
          <w:trHeight w:val="1154"/>
        </w:trPr>
        <w:tc>
          <w:tcPr>
            <w:tcW w:w="420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0DB64D16"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t xml:space="preserve">Point Cook Chinese Friendship Association </w:t>
            </w:r>
          </w:p>
          <w:p w14:paraId="25B7ED01"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Encourages seniors to participate in indoor sports, art, singing, entertainment &amp; cultural discussions.</w:t>
            </w:r>
          </w:p>
        </w:tc>
        <w:tc>
          <w:tcPr>
            <w:tcW w:w="178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1C0C190E"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Tuesdays</w:t>
            </w:r>
          </w:p>
          <w:p w14:paraId="1729F1D3"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1:00pm—4:00pm</w:t>
            </w:r>
          </w:p>
        </w:tc>
        <w:tc>
          <w:tcPr>
            <w:tcW w:w="313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3F2EE6EC"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Contact: Michael </w:t>
            </w:r>
          </w:p>
          <w:p w14:paraId="055DB937"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Email: mctan@tpg.com.au</w:t>
            </w:r>
          </w:p>
          <w:p w14:paraId="77971F69"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w:t>
            </w:r>
          </w:p>
        </w:tc>
        <w:tc>
          <w:tcPr>
            <w:tcW w:w="205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7B9CF454"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Fees Apply</w:t>
            </w:r>
          </w:p>
        </w:tc>
      </w:tr>
      <w:tr w:rsidR="00ED2774" w:rsidRPr="00ED2774" w14:paraId="3AD9CAE9" w14:textId="77777777" w:rsidTr="00ED2774">
        <w:trPr>
          <w:trHeight w:val="1687"/>
        </w:trPr>
        <w:tc>
          <w:tcPr>
            <w:tcW w:w="420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3A95F0E7"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t xml:space="preserve">Wyndham Chinese Cultural Promotion </w:t>
            </w:r>
          </w:p>
          <w:p w14:paraId="25479268"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Activities around promoting Chinese culture in a multicultural community designed to help migrant seniors settle &amp; connect with fellow Chinese seniors. Activities include art &amp; craft, calligraphy, music, Tai-chi &amp; other social activities.</w:t>
            </w:r>
          </w:p>
        </w:tc>
        <w:tc>
          <w:tcPr>
            <w:tcW w:w="178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45C85402"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 xml:space="preserve">Mondays </w:t>
            </w:r>
          </w:p>
          <w:p w14:paraId="314B9B5B"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9:30am—4:00pm </w:t>
            </w:r>
          </w:p>
        </w:tc>
        <w:tc>
          <w:tcPr>
            <w:tcW w:w="313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3C93C89A"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Contact: Zhang Hon Wong</w:t>
            </w:r>
          </w:p>
          <w:p w14:paraId="0C838DEC"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Email: wazho41@hotmail.com</w:t>
            </w:r>
          </w:p>
          <w:p w14:paraId="2DE83F46"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w:t>
            </w:r>
          </w:p>
          <w:p w14:paraId="41D01E2C"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w:t>
            </w:r>
          </w:p>
        </w:tc>
        <w:tc>
          <w:tcPr>
            <w:tcW w:w="205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68224B3C"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Cost:</w:t>
            </w:r>
          </w:p>
          <w:p w14:paraId="06AD210E"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$20 per annum</w:t>
            </w:r>
          </w:p>
        </w:tc>
      </w:tr>
      <w:tr w:rsidR="00ED2774" w:rsidRPr="00ED2774" w14:paraId="1310EA50" w14:textId="77777777" w:rsidTr="00ED2774">
        <w:trPr>
          <w:trHeight w:val="1027"/>
        </w:trPr>
        <w:tc>
          <w:tcPr>
            <w:tcW w:w="420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504A28A8"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t xml:space="preserve">United Muslim Residents Association </w:t>
            </w:r>
          </w:p>
          <w:p w14:paraId="480690F8"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A Muslim based faith group that meet weekly for their Friday prayers.</w:t>
            </w:r>
          </w:p>
        </w:tc>
        <w:tc>
          <w:tcPr>
            <w:tcW w:w="178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3EF44F10"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Fridays</w:t>
            </w:r>
          </w:p>
          <w:p w14:paraId="3D89F1E7"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1:00pm—3:00pm</w:t>
            </w:r>
          </w:p>
        </w:tc>
        <w:tc>
          <w:tcPr>
            <w:tcW w:w="313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701203A1"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Contact: Mozammel</w:t>
            </w:r>
          </w:p>
          <w:p w14:paraId="7E223A16"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Phone: 0403 566 165</w:t>
            </w:r>
          </w:p>
          <w:p w14:paraId="021B4EEA"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Email: Info@umra.org.au</w:t>
            </w:r>
          </w:p>
        </w:tc>
        <w:tc>
          <w:tcPr>
            <w:tcW w:w="205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6CAF104A"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No Cost </w:t>
            </w:r>
          </w:p>
        </w:tc>
      </w:tr>
      <w:tr w:rsidR="00ED2774" w:rsidRPr="00ED2774" w14:paraId="15C34EE3" w14:textId="77777777" w:rsidTr="00ED2774">
        <w:trPr>
          <w:trHeight w:val="1407"/>
        </w:trPr>
        <w:tc>
          <w:tcPr>
            <w:tcW w:w="420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0AF9BA2F"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t>Gateway Christian Church</w:t>
            </w:r>
          </w:p>
          <w:p w14:paraId="29685C9D"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A Pentecostal with members made up of many nationalities that meet to worship God. We also have children's church and young </w:t>
            </w:r>
            <w:proofErr w:type="gramStart"/>
            <w:r w:rsidRPr="00ED2774">
              <w:rPr>
                <w:rFonts w:eastAsia="Times New Roman"/>
              </w:rPr>
              <w:t>adults</w:t>
            </w:r>
            <w:proofErr w:type="gramEnd"/>
            <w:r w:rsidRPr="00ED2774">
              <w:rPr>
                <w:rFonts w:eastAsia="Times New Roman"/>
              </w:rPr>
              <w:t xml:space="preserve"> programmes. </w:t>
            </w:r>
          </w:p>
        </w:tc>
        <w:tc>
          <w:tcPr>
            <w:tcW w:w="178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23B5CE13"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Sundays</w:t>
            </w:r>
          </w:p>
          <w:p w14:paraId="10AF7CFB"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9:00am—1:00pm</w:t>
            </w:r>
          </w:p>
        </w:tc>
        <w:tc>
          <w:tcPr>
            <w:tcW w:w="313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375A6700"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Contact: Peter</w:t>
            </w:r>
          </w:p>
          <w:p w14:paraId="222E3F39"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Phone: 0406 218 554</w:t>
            </w:r>
          </w:p>
        </w:tc>
        <w:tc>
          <w:tcPr>
            <w:tcW w:w="205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633C277A"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No Cost </w:t>
            </w:r>
          </w:p>
        </w:tc>
      </w:tr>
      <w:tr w:rsidR="00ED2774" w:rsidRPr="00ED2774" w14:paraId="7352A7DE" w14:textId="77777777" w:rsidTr="00ED2774">
        <w:trPr>
          <w:trHeight w:val="3304"/>
        </w:trPr>
        <w:tc>
          <w:tcPr>
            <w:tcW w:w="4208"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00B60C99" w14:textId="77777777" w:rsidR="00ED2774" w:rsidRPr="00ED2774" w:rsidRDefault="00ED2774" w:rsidP="00ED2774">
            <w:pPr>
              <w:overflowPunct/>
              <w:autoSpaceDE/>
              <w:autoSpaceDN/>
              <w:adjustRightInd/>
              <w:spacing w:after="0"/>
              <w:rPr>
                <w:rFonts w:eastAsia="Times New Roman"/>
                <w:b/>
                <w:bCs/>
                <w:color w:val="C00000"/>
              </w:rPr>
            </w:pPr>
            <w:r w:rsidRPr="00ED2774">
              <w:rPr>
                <w:rFonts w:eastAsia="Times New Roman"/>
                <w:b/>
                <w:bCs/>
                <w:color w:val="C00000"/>
              </w:rPr>
              <w:lastRenderedPageBreak/>
              <w:t>Kingdom Destiny</w:t>
            </w:r>
          </w:p>
          <w:p w14:paraId="630DEA8C"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Christian church that meets to praise &amp; worship God to share His Word. Children's church included.  Supports the community by providing pro bono migration </w:t>
            </w:r>
            <w:proofErr w:type="gramStart"/>
            <w:r w:rsidRPr="00ED2774">
              <w:rPr>
                <w:rFonts w:eastAsia="Times New Roman"/>
              </w:rPr>
              <w:t>services,  community</w:t>
            </w:r>
            <w:proofErr w:type="gramEnd"/>
            <w:r w:rsidRPr="00ED2774">
              <w:rPr>
                <w:rFonts w:eastAsia="Times New Roman"/>
              </w:rPr>
              <w:t xml:space="preserve"> English classes,  academic tuition (for low income families only), guitar lessons, praise dance classes, cooking demonstrations &amp; other sports activities. Dinner/meals are usually served after the Sunday church service. Free tea &amp; coffee from 3.45 pm.</w:t>
            </w:r>
          </w:p>
        </w:tc>
        <w:tc>
          <w:tcPr>
            <w:tcW w:w="178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27EBFA11"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Fridays</w:t>
            </w:r>
          </w:p>
          <w:p w14:paraId="22E53120"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8:00pm—10:00pm</w:t>
            </w:r>
          </w:p>
          <w:p w14:paraId="4D9A4F06"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1st, 3rd, 4th and 5th (each month)</w:t>
            </w:r>
          </w:p>
          <w:p w14:paraId="33D66E13"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 </w:t>
            </w:r>
          </w:p>
          <w:p w14:paraId="4449A106"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Sundays</w:t>
            </w:r>
          </w:p>
          <w:p w14:paraId="57B34004"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3:00pm—7:00pm </w:t>
            </w:r>
          </w:p>
          <w:p w14:paraId="12ABB551"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w:t>
            </w:r>
          </w:p>
          <w:p w14:paraId="6057B26D"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 xml:space="preserve">Karaoke Saturdays </w:t>
            </w:r>
          </w:p>
          <w:p w14:paraId="1F64DCD0"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6pm—9pm</w:t>
            </w:r>
          </w:p>
          <w:p w14:paraId="7B77C989"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11 May 2019</w:t>
            </w:r>
          </w:p>
          <w:p w14:paraId="3D7B92E4"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13 July 2019</w:t>
            </w:r>
          </w:p>
          <w:p w14:paraId="48BF1410" w14:textId="77777777" w:rsidR="00ED2774" w:rsidRPr="00ED2774" w:rsidRDefault="00ED2774" w:rsidP="00ED2774">
            <w:pPr>
              <w:overflowPunct/>
              <w:autoSpaceDE/>
              <w:autoSpaceDN/>
              <w:adjustRightInd/>
              <w:spacing w:after="0"/>
              <w:rPr>
                <w:rFonts w:eastAsia="Times New Roman"/>
                <w:b/>
                <w:bCs/>
              </w:rPr>
            </w:pPr>
            <w:r w:rsidRPr="00ED2774">
              <w:rPr>
                <w:rFonts w:eastAsia="Times New Roman"/>
                <w:b/>
                <w:bCs/>
              </w:rPr>
              <w:t>All Welcome</w:t>
            </w:r>
          </w:p>
        </w:tc>
        <w:tc>
          <w:tcPr>
            <w:tcW w:w="3136"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65717E7B"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Contact: Joe </w:t>
            </w:r>
          </w:p>
          <w:p w14:paraId="4E0E1843"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Email: joelim@kingdomdestiny.org.au</w:t>
            </w:r>
          </w:p>
        </w:tc>
        <w:tc>
          <w:tcPr>
            <w:tcW w:w="2055" w:type="dxa"/>
            <w:tcBorders>
              <w:top w:val="single" w:sz="4" w:space="0" w:color="008AC8"/>
              <w:left w:val="single" w:sz="4" w:space="0" w:color="008AC8"/>
              <w:bottom w:val="single" w:sz="4" w:space="0" w:color="008AC8"/>
              <w:right w:val="single" w:sz="4" w:space="0" w:color="008AC8"/>
            </w:tcBorders>
            <w:tcMar>
              <w:top w:w="58" w:type="dxa"/>
              <w:left w:w="58" w:type="dxa"/>
              <w:bottom w:w="58" w:type="dxa"/>
              <w:right w:w="58" w:type="dxa"/>
            </w:tcMar>
            <w:hideMark/>
          </w:tcPr>
          <w:p w14:paraId="0DC5AB8B" w14:textId="77777777" w:rsidR="00ED2774" w:rsidRPr="00ED2774" w:rsidRDefault="00ED2774" w:rsidP="00ED2774">
            <w:pPr>
              <w:overflowPunct/>
              <w:autoSpaceDE/>
              <w:autoSpaceDN/>
              <w:adjustRightInd/>
              <w:spacing w:after="0"/>
              <w:rPr>
                <w:rFonts w:eastAsia="Times New Roman"/>
              </w:rPr>
            </w:pPr>
            <w:r w:rsidRPr="00ED2774">
              <w:rPr>
                <w:rFonts w:eastAsia="Times New Roman"/>
              </w:rPr>
              <w:t xml:space="preserve">No Cost </w:t>
            </w:r>
          </w:p>
        </w:tc>
      </w:tr>
    </w:tbl>
    <w:p w14:paraId="61C938D4" w14:textId="77777777" w:rsidR="009307CC" w:rsidRPr="00B46A45" w:rsidRDefault="009307CC" w:rsidP="00B46A45">
      <w:pPr>
        <w:overflowPunct/>
        <w:autoSpaceDE/>
        <w:autoSpaceDN/>
        <w:adjustRightInd/>
        <w:rPr>
          <w:rFonts w:eastAsia="Times New Roman"/>
        </w:rPr>
      </w:pPr>
    </w:p>
    <w:p w14:paraId="5E8A7F6B" w14:textId="070932F5" w:rsidR="00121370" w:rsidRPr="00757793" w:rsidRDefault="00121370" w:rsidP="00757793">
      <w:pPr>
        <w:rPr>
          <w:color w:val="auto"/>
          <w:sz w:val="28"/>
          <w:szCs w:val="28"/>
        </w:rPr>
      </w:pPr>
    </w:p>
    <w:p w14:paraId="56068B72" w14:textId="5CBC67E8" w:rsidR="00757793" w:rsidRDefault="00757793" w:rsidP="00757793">
      <w:pPr>
        <w:overflowPunct/>
        <w:autoSpaceDE/>
        <w:autoSpaceDN/>
        <w:adjustRightInd/>
        <w:rPr>
          <w:rFonts w:eastAsia="Times New Roman"/>
          <w:b/>
          <w:bCs/>
          <w:color w:val="auto"/>
          <w:sz w:val="28"/>
          <w:szCs w:val="28"/>
        </w:rPr>
      </w:pPr>
      <w:r w:rsidRPr="00757793">
        <w:rPr>
          <w:rFonts w:eastAsia="Times New Roman"/>
          <w:b/>
          <w:bCs/>
          <w:color w:val="auto"/>
          <w:sz w:val="28"/>
          <w:szCs w:val="28"/>
        </w:rPr>
        <w:t>LUNAR MAGICAL EXPERIENCE</w:t>
      </w:r>
    </w:p>
    <w:p w14:paraId="307166B7" w14:textId="77777777" w:rsidR="00756EDC" w:rsidRPr="00756EDC" w:rsidRDefault="00756EDC" w:rsidP="00756EDC">
      <w:pPr>
        <w:widowControl/>
        <w:overflowPunct/>
        <w:autoSpaceDE/>
        <w:autoSpaceDN/>
        <w:adjustRightInd/>
        <w:spacing w:after="0"/>
        <w:rPr>
          <w:rFonts w:eastAsia="Times New Roman"/>
          <w:sz w:val="21"/>
          <w:szCs w:val="21"/>
        </w:rPr>
      </w:pPr>
      <w:r w:rsidRPr="00756EDC">
        <w:rPr>
          <w:rFonts w:eastAsia="Times New Roman"/>
          <w:sz w:val="21"/>
          <w:szCs w:val="21"/>
        </w:rPr>
        <w:t xml:space="preserve">Congratulations to the Point Cook Cultural Community on another successful Lunar New Year festival.  The festival on 16 February this year attracted over 25,000 people to the heart of Point Cook. The stage was bigger, the layout was bigger and the fun and cultural experience was bigger and richer, finishing the party with a spectacular fireworks display.  A BIG thanks to all the committee members (pictured below) who dedicate their time throughout the year, our valued sponsors, volunteers, crew and our valued community creating this magical experience. </w:t>
      </w:r>
    </w:p>
    <w:p w14:paraId="097E36CD" w14:textId="77777777" w:rsidR="00756EDC" w:rsidRPr="00756EDC" w:rsidRDefault="00756EDC" w:rsidP="00756EDC">
      <w:pPr>
        <w:widowControl/>
        <w:overflowPunct/>
        <w:autoSpaceDE/>
        <w:autoSpaceDN/>
        <w:adjustRightInd/>
        <w:spacing w:after="0"/>
        <w:rPr>
          <w:rFonts w:eastAsia="Times New Roman"/>
          <w:sz w:val="16"/>
          <w:szCs w:val="16"/>
        </w:rPr>
      </w:pPr>
      <w:r w:rsidRPr="00756EDC">
        <w:rPr>
          <w:rFonts w:eastAsia="Times New Roman"/>
          <w:sz w:val="16"/>
          <w:szCs w:val="16"/>
        </w:rPr>
        <w:t> </w:t>
      </w:r>
    </w:p>
    <w:p w14:paraId="4A09126A" w14:textId="77777777" w:rsidR="00756EDC" w:rsidRPr="00756EDC" w:rsidRDefault="00756EDC" w:rsidP="00756EDC">
      <w:pPr>
        <w:widowControl/>
        <w:overflowPunct/>
        <w:autoSpaceDE/>
        <w:autoSpaceDN/>
        <w:adjustRightInd/>
        <w:spacing w:after="0"/>
        <w:rPr>
          <w:rFonts w:eastAsia="Times New Roman"/>
          <w:sz w:val="21"/>
          <w:szCs w:val="21"/>
        </w:rPr>
      </w:pPr>
      <w:r w:rsidRPr="00756EDC">
        <w:rPr>
          <w:rFonts w:eastAsia="Times New Roman"/>
          <w:sz w:val="21"/>
          <w:szCs w:val="21"/>
        </w:rPr>
        <w:t xml:space="preserve">Thank you to all who attended, we are truly grateful to have such a wonderful diverse multicultural community and thanks to you, we </w:t>
      </w:r>
      <w:proofErr w:type="gramStart"/>
      <w:r w:rsidRPr="00756EDC">
        <w:rPr>
          <w:rFonts w:eastAsia="Times New Roman"/>
          <w:sz w:val="21"/>
          <w:szCs w:val="21"/>
        </w:rPr>
        <w:t>are able to</w:t>
      </w:r>
      <w:proofErr w:type="gramEnd"/>
      <w:r w:rsidRPr="00756EDC">
        <w:rPr>
          <w:rFonts w:eastAsia="Times New Roman"/>
          <w:sz w:val="21"/>
          <w:szCs w:val="21"/>
        </w:rPr>
        <w:t xml:space="preserve"> deliver Wyndham’s biggest multicultural festival. We look forward to bringing you even more variety, culture, music, fun and entertainment in 2020.  </w:t>
      </w:r>
    </w:p>
    <w:p w14:paraId="59145256" w14:textId="77777777" w:rsidR="00756EDC" w:rsidRPr="00756EDC" w:rsidRDefault="00756EDC" w:rsidP="00756EDC">
      <w:pPr>
        <w:widowControl/>
        <w:overflowPunct/>
        <w:autoSpaceDE/>
        <w:autoSpaceDN/>
        <w:adjustRightInd/>
        <w:spacing w:after="0"/>
        <w:rPr>
          <w:rFonts w:eastAsia="Times New Roman"/>
          <w:sz w:val="18"/>
          <w:szCs w:val="18"/>
        </w:rPr>
      </w:pPr>
      <w:r w:rsidRPr="00756EDC">
        <w:rPr>
          <w:rFonts w:eastAsia="Times New Roman"/>
          <w:sz w:val="18"/>
          <w:szCs w:val="18"/>
        </w:rPr>
        <w:t> </w:t>
      </w:r>
    </w:p>
    <w:p w14:paraId="7BA7814F" w14:textId="77777777" w:rsidR="00756EDC" w:rsidRPr="00756EDC" w:rsidRDefault="00756EDC" w:rsidP="00756EDC">
      <w:pPr>
        <w:widowControl/>
        <w:overflowPunct/>
        <w:autoSpaceDE/>
        <w:autoSpaceDN/>
        <w:adjustRightInd/>
        <w:spacing w:after="0"/>
        <w:rPr>
          <w:rFonts w:eastAsia="Times New Roman"/>
          <w:sz w:val="21"/>
          <w:szCs w:val="21"/>
        </w:rPr>
      </w:pPr>
      <w:r w:rsidRPr="00756EDC">
        <w:rPr>
          <w:rFonts w:eastAsia="Times New Roman"/>
          <w:sz w:val="21"/>
          <w:szCs w:val="21"/>
        </w:rPr>
        <w:t xml:space="preserve">If you want to be part of this amazing </w:t>
      </w:r>
      <w:proofErr w:type="gramStart"/>
      <w:r w:rsidRPr="00756EDC">
        <w:rPr>
          <w:rFonts w:eastAsia="Times New Roman"/>
          <w:sz w:val="21"/>
          <w:szCs w:val="21"/>
        </w:rPr>
        <w:t>event,  we</w:t>
      </w:r>
      <w:proofErr w:type="gramEnd"/>
      <w:r w:rsidRPr="00756EDC">
        <w:rPr>
          <w:rFonts w:eastAsia="Times New Roman"/>
          <w:sz w:val="21"/>
          <w:szCs w:val="21"/>
        </w:rPr>
        <w:t xml:space="preserve"> are now taking expressions of interest  for new sponsors, vendors and food trucks for the 2020. Contact us today to discover more about how you can be involved in Wyndham's biggest multicultural festival in 2020.  </w:t>
      </w:r>
    </w:p>
    <w:p w14:paraId="6418AC42" w14:textId="77777777" w:rsidR="00756EDC" w:rsidRPr="00756EDC" w:rsidRDefault="00756EDC" w:rsidP="00756EDC">
      <w:pPr>
        <w:widowControl/>
        <w:overflowPunct/>
        <w:autoSpaceDE/>
        <w:autoSpaceDN/>
        <w:adjustRightInd/>
        <w:spacing w:after="0"/>
        <w:rPr>
          <w:rFonts w:ascii="Times New Roman" w:eastAsia="Times New Roman" w:hAnsi="Times New Roman" w:cs="Times New Roman"/>
        </w:rPr>
      </w:pPr>
      <w:r w:rsidRPr="00756EDC">
        <w:rPr>
          <w:rFonts w:eastAsia="Times New Roman"/>
          <w:sz w:val="21"/>
          <w:szCs w:val="21"/>
        </w:rPr>
        <w:t xml:space="preserve">Email pcculturalcommunity@gmail.com </w:t>
      </w:r>
      <w:proofErr w:type="gramStart"/>
      <w:r w:rsidRPr="00756EDC">
        <w:rPr>
          <w:rFonts w:eastAsia="Times New Roman"/>
          <w:sz w:val="21"/>
          <w:szCs w:val="21"/>
        </w:rPr>
        <w:t>or  www.facebook.com/pcccommunity/</w:t>
      </w:r>
      <w:proofErr w:type="gramEnd"/>
    </w:p>
    <w:p w14:paraId="219543DC" w14:textId="77777777" w:rsidR="00756EDC" w:rsidRPr="00756EDC" w:rsidRDefault="00756EDC" w:rsidP="00756EDC">
      <w:pPr>
        <w:overflowPunct/>
        <w:autoSpaceDE/>
        <w:autoSpaceDN/>
        <w:adjustRightInd/>
        <w:rPr>
          <w:rFonts w:eastAsia="Times New Roman"/>
        </w:rPr>
      </w:pPr>
      <w:r w:rsidRPr="00756EDC">
        <w:rPr>
          <w:rFonts w:eastAsia="Times New Roman"/>
        </w:rPr>
        <w:t> </w:t>
      </w:r>
    </w:p>
    <w:p w14:paraId="523EDC0A" w14:textId="3EE4B490" w:rsidR="00756EDC" w:rsidRDefault="00756EDC" w:rsidP="00756EDC">
      <w:pPr>
        <w:overflowPunct/>
        <w:autoSpaceDE/>
        <w:autoSpaceDN/>
        <w:adjustRightInd/>
        <w:spacing w:after="0"/>
        <w:rPr>
          <w:rFonts w:eastAsia="Times New Roman"/>
          <w:b/>
          <w:sz w:val="28"/>
          <w:szCs w:val="28"/>
        </w:rPr>
      </w:pPr>
      <w:r w:rsidRPr="00756EDC">
        <w:rPr>
          <w:rFonts w:eastAsia="Times New Roman"/>
          <w:b/>
          <w:sz w:val="28"/>
          <w:szCs w:val="28"/>
        </w:rPr>
        <w:t xml:space="preserve">Wyndham Street Parties </w:t>
      </w:r>
    </w:p>
    <w:p w14:paraId="66EFE050" w14:textId="77777777" w:rsidR="00756EDC" w:rsidRPr="00756EDC" w:rsidRDefault="00756EDC" w:rsidP="00756EDC">
      <w:pPr>
        <w:overflowPunct/>
        <w:autoSpaceDE/>
        <w:autoSpaceDN/>
        <w:adjustRightInd/>
        <w:spacing w:after="0"/>
        <w:rPr>
          <w:rFonts w:eastAsia="Times New Roman"/>
          <w:b/>
          <w:sz w:val="28"/>
          <w:szCs w:val="28"/>
        </w:rPr>
      </w:pPr>
    </w:p>
    <w:p w14:paraId="1C7DB07B" w14:textId="5BBBE4A1" w:rsidR="00756EDC" w:rsidRPr="00756EDC" w:rsidRDefault="00756EDC" w:rsidP="00756EDC">
      <w:pPr>
        <w:overflowPunct/>
        <w:autoSpaceDE/>
        <w:autoSpaceDN/>
        <w:adjustRightInd/>
        <w:spacing w:after="0"/>
        <w:rPr>
          <w:rFonts w:eastAsia="Times New Roman"/>
          <w:sz w:val="24"/>
          <w:szCs w:val="24"/>
        </w:rPr>
      </w:pPr>
      <w:r w:rsidRPr="00756EDC">
        <w:rPr>
          <w:rFonts w:eastAsia="Times New Roman"/>
          <w:sz w:val="24"/>
          <w:szCs w:val="24"/>
        </w:rPr>
        <w:t xml:space="preserve">Do you know your neighbours? Wyndham Street Parties are here to make sure you do! Wyndham City is launching a </w:t>
      </w:r>
      <w:proofErr w:type="gramStart"/>
      <w:r w:rsidRPr="00756EDC">
        <w:rPr>
          <w:rFonts w:eastAsia="Times New Roman"/>
          <w:sz w:val="24"/>
          <w:szCs w:val="24"/>
        </w:rPr>
        <w:t>12 month</w:t>
      </w:r>
      <w:proofErr w:type="gramEnd"/>
      <w:r w:rsidRPr="00756EDC">
        <w:rPr>
          <w:rFonts w:eastAsia="Times New Roman"/>
          <w:sz w:val="24"/>
          <w:szCs w:val="24"/>
        </w:rPr>
        <w:t xml:space="preserve"> trial of Street Parties, a fun new program that encourages local residents to host get-togethers in their streets. We've introduced a streamlined approval process and helpful how-to-guide to help residents host safe, fun, family friendly get-togethers in their neighbourhood that everyone can enjoy. </w:t>
      </w:r>
    </w:p>
    <w:p w14:paraId="1CE8318F" w14:textId="77777777" w:rsidR="00756EDC" w:rsidRPr="00756EDC" w:rsidRDefault="00756EDC" w:rsidP="00756EDC">
      <w:pPr>
        <w:overflowPunct/>
        <w:autoSpaceDE/>
        <w:autoSpaceDN/>
        <w:adjustRightInd/>
        <w:spacing w:after="0"/>
        <w:rPr>
          <w:rFonts w:eastAsia="Times New Roman"/>
        </w:rPr>
      </w:pPr>
      <w:r w:rsidRPr="00756EDC">
        <w:rPr>
          <w:rFonts w:eastAsia="Times New Roman"/>
        </w:rPr>
        <w:lastRenderedPageBreak/>
        <w:t> </w:t>
      </w:r>
    </w:p>
    <w:p w14:paraId="12C1EA62" w14:textId="77777777" w:rsidR="00756EDC" w:rsidRPr="00756EDC" w:rsidRDefault="00756EDC" w:rsidP="00756EDC">
      <w:pPr>
        <w:overflowPunct/>
        <w:autoSpaceDE/>
        <w:autoSpaceDN/>
        <w:adjustRightInd/>
        <w:spacing w:after="0"/>
        <w:rPr>
          <w:rFonts w:eastAsia="Times New Roman"/>
          <w:i/>
          <w:iCs/>
          <w:sz w:val="24"/>
          <w:szCs w:val="24"/>
        </w:rPr>
      </w:pPr>
      <w:r w:rsidRPr="00756EDC">
        <w:rPr>
          <w:rFonts w:eastAsia="Times New Roman"/>
          <w:b/>
          <w:bCs/>
          <w:sz w:val="24"/>
          <w:szCs w:val="24"/>
        </w:rPr>
        <w:t xml:space="preserve">Learn more at </w:t>
      </w:r>
      <w:hyperlink r:id="rId8" w:history="1">
        <w:r w:rsidRPr="00756EDC">
          <w:rPr>
            <w:rFonts w:eastAsia="Times New Roman"/>
            <w:b/>
            <w:bCs/>
            <w:color w:val="0000FF"/>
            <w:sz w:val="24"/>
            <w:szCs w:val="24"/>
            <w:u w:val="single"/>
          </w:rPr>
          <w:t>www.wyndham.vic.gov.au/streetparties</w:t>
        </w:r>
      </w:hyperlink>
      <w:r w:rsidRPr="00756EDC">
        <w:rPr>
          <w:rFonts w:eastAsia="Times New Roman"/>
          <w:b/>
          <w:bCs/>
          <w:sz w:val="24"/>
          <w:szCs w:val="24"/>
        </w:rPr>
        <w:t xml:space="preserve"> </w:t>
      </w:r>
    </w:p>
    <w:p w14:paraId="34496441" w14:textId="77777777" w:rsidR="00756EDC" w:rsidRPr="00756EDC" w:rsidRDefault="00756EDC" w:rsidP="00756EDC">
      <w:pPr>
        <w:overflowPunct/>
        <w:autoSpaceDE/>
        <w:autoSpaceDN/>
        <w:adjustRightInd/>
        <w:spacing w:after="0"/>
        <w:rPr>
          <w:rFonts w:eastAsia="Times New Roman"/>
          <w:i/>
          <w:iCs/>
        </w:rPr>
      </w:pPr>
      <w:r w:rsidRPr="00756EDC">
        <w:rPr>
          <w:rFonts w:eastAsia="Times New Roman"/>
          <w:i/>
          <w:iCs/>
        </w:rPr>
        <w:t> </w:t>
      </w:r>
    </w:p>
    <w:p w14:paraId="7E97E35B" w14:textId="77777777" w:rsidR="00756EDC" w:rsidRPr="00756EDC" w:rsidRDefault="00756EDC" w:rsidP="00756EDC">
      <w:pPr>
        <w:overflowPunct/>
        <w:autoSpaceDE/>
        <w:autoSpaceDN/>
        <w:adjustRightInd/>
        <w:spacing w:after="0"/>
        <w:rPr>
          <w:rFonts w:eastAsia="Times New Roman"/>
          <w:sz w:val="22"/>
          <w:szCs w:val="22"/>
        </w:rPr>
      </w:pPr>
      <w:r w:rsidRPr="00756EDC">
        <w:rPr>
          <w:rFonts w:eastAsia="Times New Roman"/>
          <w:sz w:val="24"/>
          <w:szCs w:val="24"/>
        </w:rPr>
        <w:t>If you have any enquires or would like to book a possible date</w:t>
      </w:r>
    </w:p>
    <w:p w14:paraId="23FA20C8" w14:textId="77777777" w:rsidR="00756EDC" w:rsidRPr="00756EDC" w:rsidRDefault="00756EDC" w:rsidP="00756EDC">
      <w:pPr>
        <w:overflowPunct/>
        <w:autoSpaceDE/>
        <w:autoSpaceDN/>
        <w:adjustRightInd/>
        <w:spacing w:after="0"/>
        <w:rPr>
          <w:rFonts w:eastAsia="Times New Roman"/>
        </w:rPr>
      </w:pPr>
      <w:r w:rsidRPr="00756EDC">
        <w:rPr>
          <w:rFonts w:eastAsia="Times New Roman"/>
        </w:rPr>
        <w:t> </w:t>
      </w:r>
    </w:p>
    <w:p w14:paraId="4DC862E9" w14:textId="77777777" w:rsidR="00756EDC" w:rsidRPr="00756EDC" w:rsidRDefault="00756EDC" w:rsidP="00756EDC">
      <w:pPr>
        <w:overflowPunct/>
        <w:autoSpaceDE/>
        <w:autoSpaceDN/>
        <w:adjustRightInd/>
        <w:spacing w:after="0"/>
        <w:rPr>
          <w:rFonts w:eastAsia="Times New Roman"/>
          <w:b/>
          <w:bCs/>
          <w:sz w:val="24"/>
          <w:szCs w:val="24"/>
        </w:rPr>
      </w:pPr>
      <w:r w:rsidRPr="00756EDC">
        <w:rPr>
          <w:rFonts w:eastAsia="Times New Roman"/>
          <w:b/>
          <w:bCs/>
          <w:sz w:val="24"/>
          <w:szCs w:val="24"/>
        </w:rPr>
        <w:t>Contact:  Street Party Liaison Officer</w:t>
      </w:r>
    </w:p>
    <w:p w14:paraId="1B875EB6" w14:textId="77777777" w:rsidR="00756EDC" w:rsidRPr="00756EDC" w:rsidRDefault="00756EDC" w:rsidP="00756EDC">
      <w:pPr>
        <w:overflowPunct/>
        <w:autoSpaceDE/>
        <w:autoSpaceDN/>
        <w:adjustRightInd/>
        <w:spacing w:after="0"/>
        <w:rPr>
          <w:rFonts w:eastAsia="Times New Roman"/>
          <w:b/>
          <w:bCs/>
          <w:sz w:val="24"/>
          <w:szCs w:val="24"/>
        </w:rPr>
      </w:pPr>
      <w:r w:rsidRPr="00756EDC">
        <w:rPr>
          <w:rFonts w:eastAsia="Times New Roman"/>
          <w:b/>
          <w:bCs/>
          <w:sz w:val="24"/>
          <w:szCs w:val="24"/>
        </w:rPr>
        <w:t xml:space="preserve">Email: </w:t>
      </w:r>
      <w:hyperlink r:id="rId9" w:history="1">
        <w:r w:rsidRPr="00756EDC">
          <w:rPr>
            <w:rFonts w:eastAsia="Times New Roman"/>
            <w:b/>
            <w:bCs/>
            <w:color w:val="0000FF"/>
            <w:sz w:val="24"/>
            <w:szCs w:val="24"/>
            <w:u w:val="single"/>
          </w:rPr>
          <w:t>streetparties@wyndham.vic.gov.au</w:t>
        </w:r>
      </w:hyperlink>
      <w:r w:rsidRPr="00756EDC">
        <w:rPr>
          <w:rFonts w:eastAsia="Times New Roman"/>
          <w:b/>
          <w:bCs/>
          <w:sz w:val="24"/>
          <w:szCs w:val="24"/>
        </w:rPr>
        <w:t xml:space="preserve"> </w:t>
      </w:r>
    </w:p>
    <w:p w14:paraId="33492C55" w14:textId="77777777" w:rsidR="00756EDC" w:rsidRPr="00756EDC" w:rsidRDefault="00756EDC" w:rsidP="00756EDC">
      <w:pPr>
        <w:overflowPunct/>
        <w:autoSpaceDE/>
        <w:autoSpaceDN/>
        <w:adjustRightInd/>
        <w:spacing w:after="0"/>
        <w:rPr>
          <w:rFonts w:eastAsia="Times New Roman"/>
          <w:b/>
          <w:bCs/>
          <w:i/>
          <w:iCs/>
          <w:sz w:val="24"/>
          <w:szCs w:val="24"/>
        </w:rPr>
      </w:pPr>
      <w:r w:rsidRPr="00756EDC">
        <w:rPr>
          <w:rFonts w:eastAsia="Times New Roman"/>
          <w:b/>
          <w:bCs/>
          <w:sz w:val="24"/>
          <w:szCs w:val="24"/>
        </w:rPr>
        <w:t>Phone: 9742 0777</w:t>
      </w:r>
    </w:p>
    <w:p w14:paraId="193685E8" w14:textId="1B7D3B66" w:rsidR="00756EDC" w:rsidRDefault="00756EDC" w:rsidP="00756EDC">
      <w:pPr>
        <w:overflowPunct/>
        <w:autoSpaceDE/>
        <w:autoSpaceDN/>
        <w:adjustRightInd/>
        <w:rPr>
          <w:rFonts w:eastAsia="Times New Roman"/>
        </w:rPr>
      </w:pPr>
      <w:r w:rsidRPr="00756EDC">
        <w:rPr>
          <w:rFonts w:eastAsia="Times New Roman"/>
        </w:rPr>
        <w:t> </w:t>
      </w:r>
    </w:p>
    <w:p w14:paraId="19D19CB9" w14:textId="77777777" w:rsidR="00507B47" w:rsidRPr="00507B47" w:rsidRDefault="00507B47" w:rsidP="00507B47">
      <w:pPr>
        <w:overflowPunct/>
        <w:autoSpaceDE/>
        <w:autoSpaceDN/>
        <w:adjustRightInd/>
        <w:spacing w:after="0"/>
        <w:rPr>
          <w:rFonts w:eastAsia="Times New Roman"/>
          <w:b/>
          <w:bCs/>
          <w:color w:val="auto"/>
          <w:sz w:val="28"/>
          <w:szCs w:val="28"/>
        </w:rPr>
      </w:pPr>
      <w:r w:rsidRPr="00507B47">
        <w:rPr>
          <w:rFonts w:eastAsia="Times New Roman"/>
          <w:b/>
          <w:bCs/>
          <w:color w:val="auto"/>
          <w:sz w:val="28"/>
          <w:szCs w:val="28"/>
        </w:rPr>
        <w:t>YOUR COUNCIL CLOSE TO HOME</w:t>
      </w:r>
    </w:p>
    <w:p w14:paraId="19762712" w14:textId="77777777" w:rsidR="00507B47" w:rsidRPr="00507B47" w:rsidRDefault="00507B47" w:rsidP="00507B47">
      <w:pPr>
        <w:overflowPunct/>
        <w:autoSpaceDE/>
        <w:autoSpaceDN/>
        <w:adjustRightInd/>
        <w:spacing w:after="0"/>
        <w:rPr>
          <w:rFonts w:ascii="DaxOT-Medium" w:eastAsia="Times New Roman" w:hAnsi="DaxOT-Medium"/>
          <w:color w:val="auto"/>
          <w:sz w:val="10"/>
          <w:szCs w:val="10"/>
        </w:rPr>
      </w:pPr>
      <w:r w:rsidRPr="00507B47">
        <w:rPr>
          <w:rFonts w:ascii="DaxOT-Medium" w:eastAsia="Times New Roman" w:hAnsi="DaxOT-Medium"/>
          <w:color w:val="auto"/>
          <w:sz w:val="10"/>
          <w:szCs w:val="10"/>
        </w:rPr>
        <w:t> </w:t>
      </w:r>
    </w:p>
    <w:p w14:paraId="48D9C7AD" w14:textId="1D6CF588" w:rsidR="00541BB8" w:rsidRDefault="00507B47" w:rsidP="00507B47">
      <w:pPr>
        <w:overflowPunct/>
        <w:autoSpaceDE/>
        <w:autoSpaceDN/>
        <w:adjustRightInd/>
        <w:spacing w:after="0"/>
        <w:rPr>
          <w:rFonts w:eastAsia="Times New Roman"/>
          <w:bCs/>
          <w:color w:val="auto"/>
          <w:sz w:val="28"/>
          <w:szCs w:val="28"/>
        </w:rPr>
      </w:pPr>
      <w:r w:rsidRPr="00507B47">
        <w:rPr>
          <w:rFonts w:eastAsia="Times New Roman"/>
          <w:bCs/>
          <w:color w:val="auto"/>
          <w:sz w:val="28"/>
          <w:szCs w:val="28"/>
        </w:rPr>
        <w:t>Did you know a range of council transactions are available @ Point Cook Community Learning Centre? You can now make</w:t>
      </w:r>
      <w:r w:rsidR="00990D2E">
        <w:rPr>
          <w:rFonts w:eastAsia="Times New Roman"/>
          <w:bCs/>
          <w:color w:val="auto"/>
          <w:sz w:val="28"/>
          <w:szCs w:val="28"/>
        </w:rPr>
        <w:t xml:space="preserve"> </w:t>
      </w:r>
      <w:r w:rsidRPr="00507B47">
        <w:rPr>
          <w:rFonts w:eastAsia="Times New Roman"/>
          <w:bCs/>
          <w:color w:val="auto"/>
          <w:sz w:val="28"/>
          <w:szCs w:val="28"/>
        </w:rPr>
        <w:t>Council payments</w:t>
      </w:r>
      <w:r w:rsidR="00990D2E">
        <w:rPr>
          <w:rFonts w:eastAsia="Times New Roman"/>
          <w:bCs/>
          <w:color w:val="auto"/>
          <w:sz w:val="28"/>
          <w:szCs w:val="28"/>
        </w:rPr>
        <w:t xml:space="preserve">, </w:t>
      </w:r>
      <w:r w:rsidRPr="00507B47">
        <w:rPr>
          <w:rFonts w:eastAsia="Times New Roman"/>
          <w:bCs/>
          <w:color w:val="auto"/>
          <w:sz w:val="28"/>
          <w:szCs w:val="28"/>
        </w:rPr>
        <w:t>Kinder enquiries</w:t>
      </w:r>
      <w:r w:rsidR="00990D2E">
        <w:rPr>
          <w:rFonts w:eastAsia="Times New Roman"/>
          <w:bCs/>
          <w:color w:val="auto"/>
          <w:sz w:val="28"/>
          <w:szCs w:val="28"/>
        </w:rPr>
        <w:t xml:space="preserve"> and </w:t>
      </w:r>
      <w:r w:rsidRPr="00507B47">
        <w:rPr>
          <w:rFonts w:eastAsia="Times New Roman"/>
          <w:bCs/>
          <w:color w:val="auto"/>
          <w:sz w:val="28"/>
          <w:szCs w:val="28"/>
        </w:rPr>
        <w:t>Pet registrations</w:t>
      </w:r>
      <w:r w:rsidR="00990D2E">
        <w:rPr>
          <w:rFonts w:eastAsia="Times New Roman"/>
          <w:bCs/>
          <w:color w:val="auto"/>
          <w:sz w:val="28"/>
          <w:szCs w:val="28"/>
        </w:rPr>
        <w:t xml:space="preserve"> at Point Cook Community Learning Centre</w:t>
      </w:r>
      <w:r w:rsidR="00EC2588">
        <w:rPr>
          <w:rFonts w:eastAsia="Times New Roman"/>
          <w:bCs/>
          <w:color w:val="auto"/>
          <w:sz w:val="28"/>
          <w:szCs w:val="28"/>
        </w:rPr>
        <w:t>. Monday – Friday 9:00am – 5:00pm</w:t>
      </w:r>
    </w:p>
    <w:p w14:paraId="00E516AB" w14:textId="237BC328" w:rsidR="00541BB8" w:rsidRPr="00541BB8" w:rsidRDefault="00541BB8" w:rsidP="00541BB8">
      <w:pPr>
        <w:widowControl/>
        <w:overflowPunct/>
        <w:autoSpaceDE/>
        <w:autoSpaceDN/>
        <w:adjustRightInd/>
        <w:spacing w:after="0" w:line="240" w:lineRule="auto"/>
        <w:rPr>
          <w:rFonts w:ascii="Times New Roman" w:eastAsia="Times New Roman" w:hAnsi="Times New Roman" w:cs="Times New Roman"/>
          <w:color w:val="auto"/>
          <w:kern w:val="0"/>
          <w:sz w:val="24"/>
          <w:szCs w:val="24"/>
        </w:rPr>
      </w:pPr>
      <w:r>
        <w:rPr>
          <w:noProof/>
        </w:rPr>
        <w:pict w14:anchorId="4C59937B">
          <v:rect id="Control 6" o:spid="_x0000_s1029" style="position:absolute;margin-left:18pt;margin-top:245.75pt;width:559.25pt;height:204.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9Cn4AIAAPE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" filled="f" stroked="f" insetpen="t">
            <v:shadow color="#eeece1"/>
            <o:lock v:ext="edit" shapetype="t"/>
            <v:textbox inset="0,0,0,0"/>
          </v:rect>
        </w:pict>
      </w:r>
    </w:p>
    <w:tbl>
      <w:tblPr>
        <w:tblW w:w="11185" w:type="dxa"/>
        <w:tblCellMar>
          <w:left w:w="0" w:type="dxa"/>
          <w:right w:w="0" w:type="dxa"/>
        </w:tblCellMar>
        <w:tblLook w:val="04A0" w:firstRow="1" w:lastRow="0" w:firstColumn="1" w:lastColumn="0" w:noHBand="0" w:noVBand="1"/>
      </w:tblPr>
      <w:tblGrid>
        <w:gridCol w:w="5833"/>
        <w:gridCol w:w="1171"/>
        <w:gridCol w:w="4181"/>
      </w:tblGrid>
      <w:tr w:rsidR="00541BB8" w:rsidRPr="00541BB8" w14:paraId="44E748D0" w14:textId="77777777" w:rsidTr="00541BB8">
        <w:trPr>
          <w:trHeight w:val="1539"/>
        </w:trPr>
        <w:tc>
          <w:tcPr>
            <w:tcW w:w="5833" w:type="dxa"/>
            <w:tcBorders>
              <w:top w:val="single" w:sz="18" w:space="0" w:color="0EAFE6"/>
              <w:left w:val="single" w:sz="18" w:space="0" w:color="0EAFE6"/>
              <w:bottom w:val="single" w:sz="18" w:space="0" w:color="0EAFE6"/>
              <w:right w:val="single" w:sz="18" w:space="0" w:color="0EAFE6"/>
            </w:tcBorders>
            <w:tcMar>
              <w:top w:w="58" w:type="dxa"/>
              <w:left w:w="58" w:type="dxa"/>
              <w:bottom w:w="58" w:type="dxa"/>
              <w:right w:w="58" w:type="dxa"/>
            </w:tcMar>
            <w:hideMark/>
          </w:tcPr>
          <w:p w14:paraId="6FA34B13" w14:textId="77777777" w:rsidR="00541BB8" w:rsidRPr="00541BB8" w:rsidRDefault="00541BB8" w:rsidP="00541BB8">
            <w:pPr>
              <w:overflowPunct/>
              <w:autoSpaceDE/>
              <w:autoSpaceDN/>
              <w:adjustRightInd/>
              <w:spacing w:after="0"/>
              <w:rPr>
                <w:rFonts w:eastAsia="Times New Roman"/>
                <w:color w:val="FF0000"/>
              </w:rPr>
            </w:pPr>
            <w:r w:rsidRPr="00541BB8">
              <w:rPr>
                <w:rFonts w:eastAsia="Times New Roman"/>
                <w:b/>
                <w:bCs/>
                <w:color w:val="C00000"/>
              </w:rPr>
              <w:t xml:space="preserve">Town Planning - </w:t>
            </w:r>
            <w:r w:rsidRPr="00541BB8">
              <w:rPr>
                <w:rFonts w:eastAsia="Times New Roman"/>
                <w:b/>
                <w:bCs/>
              </w:rPr>
              <w:t xml:space="preserve">Give advice &amp; information </w:t>
            </w:r>
            <w:r w:rsidRPr="00541BB8">
              <w:rPr>
                <w:rFonts w:eastAsia="Times New Roman"/>
                <w:b/>
                <w:bCs/>
              </w:rPr>
              <w:br/>
            </w:r>
            <w:r w:rsidRPr="00541BB8">
              <w:rPr>
                <w:rFonts w:eastAsia="Times New Roman"/>
              </w:rPr>
              <w:t>The planning permit process</w:t>
            </w:r>
            <w:r w:rsidRPr="00541BB8">
              <w:rPr>
                <w:rFonts w:ascii="Times New Roman" w:eastAsia="Times New Roman" w:hAnsi="Times New Roman" w:cs="Times New Roman"/>
                <w:sz w:val="24"/>
                <w:szCs w:val="24"/>
              </w:rPr>
              <w:t xml:space="preserve">, </w:t>
            </w:r>
            <w:r w:rsidRPr="00541BB8">
              <w:rPr>
                <w:rFonts w:eastAsia="Times New Roman"/>
              </w:rPr>
              <w:t>liquor licence queries, when a planning permit is required, viewing advertising plans on line, relevant Wyndham Planning Scheme queries.</w:t>
            </w:r>
          </w:p>
        </w:tc>
        <w:tc>
          <w:tcPr>
            <w:tcW w:w="1171" w:type="dxa"/>
            <w:vMerge w:val="restart"/>
            <w:tcBorders>
              <w:top w:val="single" w:sz="18" w:space="0" w:color="0EAFE6"/>
              <w:left w:val="single" w:sz="18" w:space="0" w:color="0EAFE6"/>
              <w:bottom w:val="single" w:sz="18" w:space="0" w:color="0EAFE6"/>
              <w:right w:val="single" w:sz="18" w:space="0" w:color="0EAFE6"/>
            </w:tcBorders>
            <w:tcMar>
              <w:top w:w="58" w:type="dxa"/>
              <w:left w:w="58" w:type="dxa"/>
              <w:bottom w:w="58" w:type="dxa"/>
              <w:right w:w="58" w:type="dxa"/>
            </w:tcMar>
            <w:vAlign w:val="center"/>
            <w:hideMark/>
          </w:tcPr>
          <w:p w14:paraId="66841781" w14:textId="77777777" w:rsidR="00541BB8" w:rsidRPr="00541BB8" w:rsidRDefault="00541BB8" w:rsidP="00541BB8">
            <w:pPr>
              <w:overflowPunct/>
              <w:autoSpaceDE/>
              <w:autoSpaceDN/>
              <w:adjustRightInd/>
              <w:spacing w:after="0"/>
              <w:jc w:val="center"/>
              <w:rPr>
                <w:rFonts w:eastAsia="Times New Roman"/>
              </w:rPr>
            </w:pPr>
            <w:r w:rsidRPr="00541BB8">
              <w:rPr>
                <w:rFonts w:eastAsia="Times New Roman"/>
              </w:rPr>
              <w:t>Wednesdays</w:t>
            </w:r>
          </w:p>
          <w:p w14:paraId="7486A220" w14:textId="77777777" w:rsidR="00541BB8" w:rsidRPr="00541BB8" w:rsidRDefault="00541BB8" w:rsidP="00541BB8">
            <w:pPr>
              <w:overflowPunct/>
              <w:autoSpaceDE/>
              <w:autoSpaceDN/>
              <w:adjustRightInd/>
              <w:spacing w:after="0"/>
              <w:jc w:val="center"/>
              <w:rPr>
                <w:rFonts w:eastAsia="Times New Roman"/>
              </w:rPr>
            </w:pPr>
            <w:r w:rsidRPr="00541BB8">
              <w:rPr>
                <w:rFonts w:eastAsia="Times New Roman"/>
              </w:rPr>
              <w:t xml:space="preserve">8am—12pm </w:t>
            </w:r>
          </w:p>
        </w:tc>
        <w:tc>
          <w:tcPr>
            <w:tcW w:w="4181" w:type="dxa"/>
            <w:vMerge w:val="restart"/>
            <w:tcBorders>
              <w:top w:val="single" w:sz="18" w:space="0" w:color="0EAFE6"/>
              <w:left w:val="single" w:sz="18" w:space="0" w:color="0EAFE6"/>
              <w:bottom w:val="single" w:sz="18" w:space="0" w:color="0EAFE6"/>
              <w:right w:val="single" w:sz="18" w:space="0" w:color="0EAFE6"/>
            </w:tcBorders>
            <w:tcMar>
              <w:top w:w="58" w:type="dxa"/>
              <w:left w:w="58" w:type="dxa"/>
              <w:bottom w:w="58" w:type="dxa"/>
              <w:right w:w="58" w:type="dxa"/>
            </w:tcMar>
            <w:vAlign w:val="center"/>
            <w:hideMark/>
          </w:tcPr>
          <w:p w14:paraId="6C06A5E6" w14:textId="77777777" w:rsidR="00541BB8" w:rsidRPr="00541BB8" w:rsidRDefault="00541BB8" w:rsidP="00541BB8">
            <w:pPr>
              <w:overflowPunct/>
              <w:autoSpaceDE/>
              <w:autoSpaceDN/>
              <w:adjustRightInd/>
              <w:spacing w:after="0"/>
              <w:rPr>
                <w:rFonts w:eastAsia="Times New Roman"/>
              </w:rPr>
            </w:pPr>
            <w:r w:rsidRPr="00541BB8">
              <w:rPr>
                <w:rFonts w:eastAsia="Times New Roman"/>
              </w:rPr>
              <w:t>Point Cook Community Learning Centre</w:t>
            </w:r>
          </w:p>
          <w:p w14:paraId="5617678F" w14:textId="77777777" w:rsidR="00541BB8" w:rsidRPr="00541BB8" w:rsidRDefault="00541BB8" w:rsidP="00541BB8">
            <w:pPr>
              <w:overflowPunct/>
              <w:autoSpaceDE/>
              <w:autoSpaceDN/>
              <w:adjustRightInd/>
              <w:spacing w:after="0"/>
              <w:rPr>
                <w:rFonts w:eastAsia="Times New Roman"/>
              </w:rPr>
            </w:pPr>
            <w:r w:rsidRPr="00541BB8">
              <w:rPr>
                <w:rFonts w:ascii="Wingdings" w:eastAsia="Times New Roman" w:hAnsi="Wingdings"/>
                <w:lang w:val="en-US"/>
              </w:rPr>
              <w:t></w:t>
            </w:r>
            <w:r w:rsidRPr="00541BB8">
              <w:rPr>
                <w:rFonts w:eastAsia="Times New Roman"/>
              </w:rPr>
              <w:t>: 9395 6399</w:t>
            </w:r>
          </w:p>
          <w:p w14:paraId="5AECAE4B" w14:textId="77777777" w:rsidR="00541BB8" w:rsidRPr="00541BB8" w:rsidRDefault="00541BB8" w:rsidP="00541BB8">
            <w:pPr>
              <w:overflowPunct/>
              <w:autoSpaceDE/>
              <w:autoSpaceDN/>
              <w:adjustRightInd/>
              <w:spacing w:after="0"/>
              <w:rPr>
                <w:rFonts w:eastAsia="Times New Roman"/>
              </w:rPr>
            </w:pPr>
            <w:r w:rsidRPr="00541BB8">
              <w:rPr>
                <w:rFonts w:ascii="Wingdings" w:eastAsia="Times New Roman" w:hAnsi="Wingdings"/>
                <w:lang w:val="en-US"/>
              </w:rPr>
              <w:t></w:t>
            </w:r>
            <w:r w:rsidRPr="00541BB8">
              <w:rPr>
                <w:rFonts w:eastAsia="Times New Roman"/>
                <w:lang w:val="en-US"/>
              </w:rPr>
              <w:t xml:space="preserve">: pointcookclc@wyndham.vic.gov.au  </w:t>
            </w:r>
          </w:p>
        </w:tc>
      </w:tr>
      <w:tr w:rsidR="00541BB8" w:rsidRPr="00541BB8" w14:paraId="351E23A1" w14:textId="77777777" w:rsidTr="00541BB8">
        <w:trPr>
          <w:trHeight w:val="1168"/>
        </w:trPr>
        <w:tc>
          <w:tcPr>
            <w:tcW w:w="5833" w:type="dxa"/>
            <w:tcBorders>
              <w:top w:val="single" w:sz="18" w:space="0" w:color="0EAFE6"/>
              <w:left w:val="single" w:sz="18" w:space="0" w:color="0EAFE6"/>
              <w:bottom w:val="single" w:sz="18" w:space="0" w:color="0EAFE6"/>
              <w:right w:val="single" w:sz="18" w:space="0" w:color="0EAFE6"/>
            </w:tcBorders>
            <w:tcMar>
              <w:top w:w="58" w:type="dxa"/>
              <w:left w:w="58" w:type="dxa"/>
              <w:bottom w:w="58" w:type="dxa"/>
              <w:right w:w="58" w:type="dxa"/>
            </w:tcMar>
            <w:hideMark/>
          </w:tcPr>
          <w:p w14:paraId="77E13E08" w14:textId="77777777" w:rsidR="00541BB8" w:rsidRPr="00541BB8" w:rsidRDefault="00541BB8" w:rsidP="00541BB8">
            <w:pPr>
              <w:overflowPunct/>
              <w:autoSpaceDE/>
              <w:autoSpaceDN/>
              <w:adjustRightInd/>
              <w:spacing w:after="0"/>
              <w:rPr>
                <w:rFonts w:eastAsia="Times New Roman"/>
              </w:rPr>
            </w:pPr>
            <w:r w:rsidRPr="00541BB8">
              <w:rPr>
                <w:rFonts w:eastAsia="Times New Roman"/>
                <w:b/>
                <w:bCs/>
                <w:color w:val="C00000"/>
              </w:rPr>
              <w:t xml:space="preserve">Building Approvals - </w:t>
            </w:r>
            <w:r w:rsidRPr="00541BB8">
              <w:rPr>
                <w:rFonts w:eastAsia="Times New Roman"/>
                <w:b/>
                <w:bCs/>
              </w:rPr>
              <w:t>Give advice &amp; information</w:t>
            </w:r>
            <w:r w:rsidRPr="00541BB8">
              <w:rPr>
                <w:rFonts w:eastAsia="Times New Roman"/>
              </w:rPr>
              <w:br/>
              <w:t>The building permit process, when a building permit is required, relevant building codes, standards, forms and agencies</w:t>
            </w:r>
            <w:r w:rsidRPr="00541BB8">
              <w:rPr>
                <w:rFonts w:ascii="Times New Roman" w:eastAsia="Times New Roman" w:hAnsi="Times New Roman" w:cs="Times New Roman"/>
                <w:sz w:val="24"/>
                <w:szCs w:val="24"/>
              </w:rPr>
              <w:t>.</w:t>
            </w:r>
          </w:p>
        </w:tc>
        <w:tc>
          <w:tcPr>
            <w:tcW w:w="1171" w:type="dxa"/>
            <w:vMerge/>
            <w:tcBorders>
              <w:top w:val="single" w:sz="18" w:space="0" w:color="0EAFE6"/>
              <w:left w:val="single" w:sz="18" w:space="0" w:color="0EAFE6"/>
              <w:bottom w:val="single" w:sz="18" w:space="0" w:color="0EAFE6"/>
              <w:right w:val="single" w:sz="18" w:space="0" w:color="0EAFE6"/>
            </w:tcBorders>
            <w:vAlign w:val="center"/>
            <w:hideMark/>
          </w:tcPr>
          <w:p w14:paraId="1715BD62" w14:textId="77777777" w:rsidR="00541BB8" w:rsidRPr="00541BB8" w:rsidRDefault="00541BB8" w:rsidP="00541BB8">
            <w:pPr>
              <w:widowControl/>
              <w:overflowPunct/>
              <w:autoSpaceDE/>
              <w:autoSpaceDN/>
              <w:adjustRightInd/>
              <w:spacing w:after="0" w:line="240" w:lineRule="auto"/>
              <w:rPr>
                <w:rFonts w:eastAsia="Times New Roman"/>
              </w:rPr>
            </w:pPr>
          </w:p>
        </w:tc>
        <w:tc>
          <w:tcPr>
            <w:tcW w:w="4181" w:type="dxa"/>
            <w:vMerge/>
            <w:tcBorders>
              <w:top w:val="single" w:sz="18" w:space="0" w:color="0EAFE6"/>
              <w:left w:val="single" w:sz="18" w:space="0" w:color="0EAFE6"/>
              <w:bottom w:val="single" w:sz="18" w:space="0" w:color="0EAFE6"/>
              <w:right w:val="single" w:sz="18" w:space="0" w:color="0EAFE6"/>
            </w:tcBorders>
            <w:vAlign w:val="center"/>
            <w:hideMark/>
          </w:tcPr>
          <w:p w14:paraId="380F1179" w14:textId="77777777" w:rsidR="00541BB8" w:rsidRPr="00541BB8" w:rsidRDefault="00541BB8" w:rsidP="00541BB8">
            <w:pPr>
              <w:widowControl/>
              <w:overflowPunct/>
              <w:autoSpaceDE/>
              <w:autoSpaceDN/>
              <w:adjustRightInd/>
              <w:spacing w:after="0" w:line="240" w:lineRule="auto"/>
              <w:rPr>
                <w:rFonts w:eastAsia="Times New Roman"/>
              </w:rPr>
            </w:pPr>
          </w:p>
        </w:tc>
      </w:tr>
      <w:tr w:rsidR="00541BB8" w:rsidRPr="00541BB8" w14:paraId="1937DAE2" w14:textId="77777777" w:rsidTr="00541BB8">
        <w:trPr>
          <w:trHeight w:val="1386"/>
        </w:trPr>
        <w:tc>
          <w:tcPr>
            <w:tcW w:w="5833" w:type="dxa"/>
            <w:tcBorders>
              <w:top w:val="single" w:sz="18" w:space="0" w:color="0EAFE6"/>
              <w:left w:val="single" w:sz="18" w:space="0" w:color="0EAFE6"/>
              <w:bottom w:val="single" w:sz="18" w:space="0" w:color="0EAFE6"/>
              <w:right w:val="single" w:sz="18" w:space="0" w:color="0EAFE6"/>
            </w:tcBorders>
            <w:tcMar>
              <w:top w:w="58" w:type="dxa"/>
              <w:left w:w="58" w:type="dxa"/>
              <w:bottom w:w="58" w:type="dxa"/>
              <w:right w:w="58" w:type="dxa"/>
            </w:tcMar>
            <w:hideMark/>
          </w:tcPr>
          <w:p w14:paraId="604994B4" w14:textId="77777777" w:rsidR="00541BB8" w:rsidRPr="00541BB8" w:rsidRDefault="00541BB8" w:rsidP="00541BB8">
            <w:pPr>
              <w:overflowPunct/>
              <w:autoSpaceDE/>
              <w:autoSpaceDN/>
              <w:adjustRightInd/>
              <w:spacing w:after="0"/>
              <w:rPr>
                <w:rFonts w:eastAsia="Times New Roman"/>
                <w:b/>
                <w:bCs/>
                <w:color w:val="C00000"/>
              </w:rPr>
            </w:pPr>
            <w:r w:rsidRPr="00541BB8">
              <w:rPr>
                <w:rFonts w:eastAsia="Times New Roman"/>
                <w:b/>
                <w:bCs/>
                <w:color w:val="C00000"/>
              </w:rPr>
              <w:t>Economic Growth</w:t>
            </w:r>
          </w:p>
          <w:p w14:paraId="01DAA698" w14:textId="77777777" w:rsidR="00541BB8" w:rsidRPr="00541BB8" w:rsidRDefault="00541BB8" w:rsidP="00541BB8">
            <w:pPr>
              <w:widowControl/>
              <w:overflowPunct/>
              <w:autoSpaceDE/>
              <w:autoSpaceDN/>
              <w:adjustRightInd/>
              <w:spacing w:after="0"/>
              <w:rPr>
                <w:rFonts w:eastAsia="Times New Roman"/>
              </w:rPr>
            </w:pPr>
            <w:r w:rsidRPr="00541BB8">
              <w:rPr>
                <w:rFonts w:eastAsia="Times New Roman"/>
              </w:rPr>
              <w:t>Provide information about services and assistance provided by Wyndham City for businesses, as well as other government support for new businesses.</w:t>
            </w:r>
            <w:r w:rsidRPr="00541BB8">
              <w:rPr>
                <w:rFonts w:ascii="Times New Roman" w:eastAsia="Times New Roman" w:hAnsi="Times New Roman" w:cs="Times New Roman"/>
                <w:sz w:val="24"/>
                <w:szCs w:val="24"/>
              </w:rPr>
              <w:t xml:space="preserve"> </w:t>
            </w:r>
          </w:p>
        </w:tc>
        <w:tc>
          <w:tcPr>
            <w:tcW w:w="1171" w:type="dxa"/>
            <w:vMerge/>
            <w:tcBorders>
              <w:top w:val="single" w:sz="18" w:space="0" w:color="0EAFE6"/>
              <w:left w:val="single" w:sz="18" w:space="0" w:color="0EAFE6"/>
              <w:bottom w:val="single" w:sz="18" w:space="0" w:color="0EAFE6"/>
              <w:right w:val="single" w:sz="18" w:space="0" w:color="0EAFE6"/>
            </w:tcBorders>
            <w:vAlign w:val="center"/>
            <w:hideMark/>
          </w:tcPr>
          <w:p w14:paraId="3C35C998" w14:textId="77777777" w:rsidR="00541BB8" w:rsidRPr="00541BB8" w:rsidRDefault="00541BB8" w:rsidP="00541BB8">
            <w:pPr>
              <w:widowControl/>
              <w:overflowPunct/>
              <w:autoSpaceDE/>
              <w:autoSpaceDN/>
              <w:adjustRightInd/>
              <w:spacing w:after="0" w:line="240" w:lineRule="auto"/>
              <w:rPr>
                <w:rFonts w:eastAsia="Times New Roman"/>
              </w:rPr>
            </w:pPr>
          </w:p>
        </w:tc>
        <w:tc>
          <w:tcPr>
            <w:tcW w:w="4181" w:type="dxa"/>
            <w:tcBorders>
              <w:top w:val="single" w:sz="18" w:space="0" w:color="0EAFE6"/>
              <w:left w:val="single" w:sz="18" w:space="0" w:color="0EAFE6"/>
              <w:bottom w:val="single" w:sz="18" w:space="0" w:color="0EAFE6"/>
              <w:right w:val="single" w:sz="18" w:space="0" w:color="0EAFE6"/>
            </w:tcBorders>
            <w:tcMar>
              <w:top w:w="58" w:type="dxa"/>
              <w:left w:w="58" w:type="dxa"/>
              <w:bottom w:w="58" w:type="dxa"/>
              <w:right w:w="58" w:type="dxa"/>
            </w:tcMar>
            <w:hideMark/>
          </w:tcPr>
          <w:p w14:paraId="7683A4C9" w14:textId="77777777" w:rsidR="00541BB8" w:rsidRPr="00541BB8" w:rsidRDefault="00541BB8" w:rsidP="00541BB8">
            <w:pPr>
              <w:overflowPunct/>
              <w:autoSpaceDE/>
              <w:autoSpaceDN/>
              <w:adjustRightInd/>
              <w:spacing w:after="0"/>
              <w:rPr>
                <w:rFonts w:eastAsia="Times New Roman"/>
              </w:rPr>
            </w:pPr>
            <w:r w:rsidRPr="00541BB8">
              <w:rPr>
                <w:rFonts w:eastAsia="Times New Roman"/>
              </w:rPr>
              <w:t>To book an app</w:t>
            </w:r>
          </w:p>
          <w:p w14:paraId="33559853" w14:textId="77777777" w:rsidR="00541BB8" w:rsidRPr="00541BB8" w:rsidRDefault="00541BB8" w:rsidP="00541BB8">
            <w:pPr>
              <w:overflowPunct/>
              <w:autoSpaceDE/>
              <w:autoSpaceDN/>
              <w:adjustRightInd/>
              <w:spacing w:after="0"/>
              <w:rPr>
                <w:rFonts w:eastAsia="Times New Roman"/>
              </w:rPr>
            </w:pPr>
            <w:r w:rsidRPr="00541BB8">
              <w:rPr>
                <w:rFonts w:ascii="Wingdings" w:eastAsia="Times New Roman" w:hAnsi="Wingdings"/>
                <w:lang w:val="en-US"/>
              </w:rPr>
              <w:t></w:t>
            </w:r>
            <w:r w:rsidRPr="00541BB8">
              <w:rPr>
                <w:rFonts w:eastAsia="Times New Roman"/>
              </w:rPr>
              <w:t xml:space="preserve">: 9742 0788 or </w:t>
            </w:r>
          </w:p>
          <w:p w14:paraId="75C171CE" w14:textId="77777777" w:rsidR="00541BB8" w:rsidRPr="00541BB8" w:rsidRDefault="00541BB8" w:rsidP="00541BB8">
            <w:pPr>
              <w:overflowPunct/>
              <w:autoSpaceDE/>
              <w:autoSpaceDN/>
              <w:adjustRightInd/>
              <w:spacing w:after="0"/>
              <w:rPr>
                <w:rFonts w:eastAsia="Times New Roman"/>
              </w:rPr>
            </w:pPr>
            <w:r w:rsidRPr="00541BB8">
              <w:rPr>
                <w:rFonts w:ascii="Wingdings" w:eastAsia="Times New Roman" w:hAnsi="Wingdings"/>
                <w:lang w:val="en-US"/>
              </w:rPr>
              <w:t></w:t>
            </w:r>
            <w:r w:rsidRPr="00541BB8">
              <w:rPr>
                <w:rFonts w:eastAsia="Times New Roman"/>
                <w:lang w:val="en-US"/>
              </w:rPr>
              <w:t xml:space="preserve">: </w:t>
            </w:r>
            <w:r w:rsidRPr="00541BB8">
              <w:rPr>
                <w:rFonts w:eastAsia="Times New Roman"/>
              </w:rPr>
              <w:t>business@wyndham.vic.gov.au</w:t>
            </w:r>
            <w:r w:rsidRPr="00541BB8">
              <w:rPr>
                <w:rFonts w:ascii="Times New Roman" w:eastAsia="Times New Roman" w:hAnsi="Times New Roman" w:cs="Times New Roman"/>
                <w:sz w:val="24"/>
                <w:szCs w:val="24"/>
              </w:rPr>
              <w:t xml:space="preserve"> </w:t>
            </w:r>
          </w:p>
        </w:tc>
      </w:tr>
    </w:tbl>
    <w:p w14:paraId="2C75810E" w14:textId="18B73E32" w:rsidR="00507B47" w:rsidRDefault="00990D2E" w:rsidP="00507B47">
      <w:pPr>
        <w:overflowPunct/>
        <w:autoSpaceDE/>
        <w:autoSpaceDN/>
        <w:adjustRightInd/>
        <w:spacing w:after="0"/>
        <w:rPr>
          <w:rFonts w:eastAsia="Times New Roman"/>
          <w:bCs/>
          <w:color w:val="auto"/>
          <w:sz w:val="28"/>
          <w:szCs w:val="28"/>
        </w:rPr>
      </w:pPr>
      <w:r>
        <w:rPr>
          <w:rFonts w:eastAsia="Times New Roman"/>
          <w:bCs/>
          <w:color w:val="auto"/>
          <w:sz w:val="28"/>
          <w:szCs w:val="28"/>
        </w:rPr>
        <w:t xml:space="preserve"> </w:t>
      </w:r>
    </w:p>
    <w:p w14:paraId="70B43DD5" w14:textId="778EF93F" w:rsidR="008350F8" w:rsidRPr="008350F8" w:rsidRDefault="008350F8" w:rsidP="008350F8">
      <w:pPr>
        <w:widowControl/>
        <w:overflowPunct/>
        <w:autoSpaceDE/>
        <w:autoSpaceDN/>
        <w:adjustRightInd/>
        <w:jc w:val="center"/>
        <w:rPr>
          <w:rFonts w:eastAsia="Times New Roman"/>
          <w:b/>
          <w:bCs/>
          <w:caps/>
          <w:color w:val="auto"/>
          <w:sz w:val="40"/>
          <w:szCs w:val="40"/>
        </w:rPr>
      </w:pPr>
      <w:r w:rsidRPr="008350F8">
        <w:rPr>
          <w:rFonts w:eastAsia="Times New Roman"/>
          <w:b/>
          <w:bCs/>
          <w:caps/>
          <w:color w:val="auto"/>
          <w:sz w:val="28"/>
          <w:szCs w:val="28"/>
        </w:rPr>
        <w:t>Upcoming training opportunities for</w:t>
      </w:r>
      <w:r w:rsidRPr="008350F8">
        <w:rPr>
          <w:rFonts w:eastAsia="Times New Roman"/>
          <w:b/>
          <w:bCs/>
          <w:caps/>
          <w:color w:val="auto"/>
          <w:sz w:val="44"/>
          <w:szCs w:val="40"/>
        </w:rPr>
        <w:t xml:space="preserve"> </w:t>
      </w:r>
      <w:r w:rsidRPr="008350F8">
        <w:rPr>
          <w:rFonts w:eastAsia="Times New Roman"/>
          <w:b/>
          <w:bCs/>
          <w:caps/>
          <w:color w:val="auto"/>
          <w:sz w:val="28"/>
          <w:szCs w:val="28"/>
        </w:rPr>
        <w:t>Small</w:t>
      </w:r>
      <w:r w:rsidRPr="008350F8">
        <w:rPr>
          <w:rFonts w:eastAsia="Times New Roman"/>
          <w:b/>
          <w:bCs/>
          <w:caps/>
          <w:color w:val="auto"/>
          <w:sz w:val="28"/>
          <w:szCs w:val="28"/>
        </w:rPr>
        <w:t xml:space="preserve"> business</w:t>
      </w:r>
      <w:r w:rsidRPr="008350F8">
        <w:rPr>
          <w:rFonts w:eastAsia="Times New Roman"/>
          <w:b/>
          <w:bCs/>
          <w:caps/>
          <w:color w:val="auto"/>
          <w:sz w:val="40"/>
          <w:szCs w:val="40"/>
        </w:rPr>
        <w:t xml:space="preserve"> </w:t>
      </w:r>
    </w:p>
    <w:p w14:paraId="4DB50C90" w14:textId="77777777" w:rsidR="008350F8" w:rsidRPr="008350F8" w:rsidRDefault="008350F8" w:rsidP="008350F8">
      <w:pPr>
        <w:overflowPunct/>
        <w:autoSpaceDE/>
        <w:autoSpaceDN/>
        <w:adjustRightInd/>
        <w:rPr>
          <w:rFonts w:eastAsia="Times New Roman"/>
        </w:rPr>
      </w:pPr>
      <w:r w:rsidRPr="008350F8">
        <w:rPr>
          <w:rFonts w:eastAsia="Times New Roman"/>
        </w:rPr>
        <w:t> </w:t>
      </w:r>
    </w:p>
    <w:p w14:paraId="1070123B" w14:textId="77777777" w:rsidR="00867677" w:rsidRPr="00867677" w:rsidRDefault="00867677" w:rsidP="00867677">
      <w:pPr>
        <w:overflowPunct/>
        <w:autoSpaceDE/>
        <w:autoSpaceDN/>
        <w:adjustRightInd/>
        <w:spacing w:after="0"/>
        <w:rPr>
          <w:rFonts w:eastAsia="Times New Roman"/>
          <w:sz w:val="24"/>
          <w:szCs w:val="24"/>
        </w:rPr>
      </w:pPr>
      <w:r w:rsidRPr="00867677">
        <w:rPr>
          <w:rFonts w:eastAsia="Times New Roman"/>
          <w:sz w:val="24"/>
          <w:szCs w:val="24"/>
        </w:rPr>
        <w:t xml:space="preserve">Expand your mind, learn new skills and meet new people through the regular classes, workshops and training available. Each year Wyndham Council provides business training and events for the local business community. </w:t>
      </w:r>
    </w:p>
    <w:p w14:paraId="3678089F" w14:textId="77777777" w:rsidR="00867677" w:rsidRPr="00867677" w:rsidRDefault="00867677" w:rsidP="00867677">
      <w:pPr>
        <w:overflowPunct/>
        <w:autoSpaceDE/>
        <w:autoSpaceDN/>
        <w:adjustRightInd/>
        <w:spacing w:after="0"/>
        <w:rPr>
          <w:rFonts w:eastAsia="Times New Roman"/>
          <w:sz w:val="24"/>
          <w:szCs w:val="24"/>
        </w:rPr>
      </w:pPr>
      <w:r w:rsidRPr="00867677">
        <w:rPr>
          <w:rFonts w:eastAsia="Times New Roman"/>
          <w:sz w:val="24"/>
          <w:szCs w:val="24"/>
        </w:rPr>
        <w:t> </w:t>
      </w:r>
    </w:p>
    <w:p w14:paraId="35EF9587" w14:textId="77777777" w:rsidR="00867677" w:rsidRPr="00867677" w:rsidRDefault="00867677" w:rsidP="00867677">
      <w:pPr>
        <w:overflowPunct/>
        <w:autoSpaceDE/>
        <w:autoSpaceDN/>
        <w:adjustRightInd/>
        <w:spacing w:after="0"/>
        <w:jc w:val="center"/>
        <w:rPr>
          <w:rFonts w:eastAsia="Times New Roman"/>
          <w:b/>
          <w:bCs/>
          <w:sz w:val="28"/>
          <w:szCs w:val="28"/>
        </w:rPr>
      </w:pPr>
      <w:r w:rsidRPr="00867677">
        <w:rPr>
          <w:rFonts w:eastAsia="Times New Roman"/>
          <w:b/>
          <w:bCs/>
          <w:sz w:val="24"/>
          <w:szCs w:val="24"/>
        </w:rPr>
        <w:lastRenderedPageBreak/>
        <w:t xml:space="preserve">Almost all events are free and are held at the Wyndham City Council’s Civic Centre at 45 Princess Highway, Werribee. </w:t>
      </w:r>
      <w:r w:rsidRPr="00867677">
        <w:rPr>
          <w:rFonts w:ascii="Arial" w:eastAsia="Times New Roman" w:hAnsi="Arial" w:cs="Arial"/>
          <w:sz w:val="28"/>
          <w:szCs w:val="28"/>
        </w:rPr>
        <w:br/>
      </w:r>
      <w:r w:rsidRPr="00867677">
        <w:rPr>
          <w:rFonts w:ascii="Arial" w:eastAsia="Times New Roman" w:hAnsi="Arial" w:cs="Arial"/>
          <w:sz w:val="28"/>
          <w:szCs w:val="28"/>
        </w:rPr>
        <w:br/>
      </w:r>
      <w:r w:rsidRPr="00867677">
        <w:rPr>
          <w:rFonts w:eastAsia="Times New Roman"/>
          <w:b/>
          <w:bCs/>
          <w:color w:val="C00000"/>
          <w:sz w:val="28"/>
          <w:szCs w:val="28"/>
        </w:rPr>
        <w:t>Social media &amp; digital marketing training for small business</w:t>
      </w:r>
    </w:p>
    <w:p w14:paraId="434826BF" w14:textId="77777777" w:rsidR="00867677" w:rsidRPr="00867677" w:rsidRDefault="00867677" w:rsidP="00867677">
      <w:pPr>
        <w:overflowPunct/>
        <w:autoSpaceDE/>
        <w:autoSpaceDN/>
        <w:adjustRightInd/>
        <w:spacing w:after="0"/>
        <w:rPr>
          <w:rFonts w:eastAsia="Times New Roman"/>
          <w:b/>
          <w:bCs/>
          <w:sz w:val="28"/>
          <w:szCs w:val="28"/>
        </w:rPr>
      </w:pPr>
      <w:r w:rsidRPr="00867677">
        <w:rPr>
          <w:rFonts w:eastAsia="Times New Roman"/>
          <w:b/>
          <w:bCs/>
          <w:sz w:val="28"/>
          <w:szCs w:val="28"/>
        </w:rPr>
        <w:t> </w:t>
      </w:r>
    </w:p>
    <w:p w14:paraId="42034AE6" w14:textId="77777777" w:rsidR="00867677" w:rsidRPr="003753AC" w:rsidRDefault="00867677" w:rsidP="00867677">
      <w:pPr>
        <w:overflowPunct/>
        <w:autoSpaceDE/>
        <w:autoSpaceDN/>
        <w:adjustRightInd/>
        <w:spacing w:after="0"/>
        <w:rPr>
          <w:rFonts w:eastAsia="Times New Roman"/>
          <w:sz w:val="22"/>
          <w:szCs w:val="22"/>
        </w:rPr>
      </w:pPr>
      <w:r w:rsidRPr="003753AC">
        <w:rPr>
          <w:rFonts w:eastAsia="Times New Roman"/>
          <w:sz w:val="22"/>
          <w:szCs w:val="22"/>
        </w:rPr>
        <w:t xml:space="preserve">If you’re running a small business with less than 20 employees, you’re eligible for the Australian Small Business Advisory Services (ASBAS) Digital Solutions program.  The program offers low-cost, high quality digital advisory services to small businesses and is available in Wyndham.  </w:t>
      </w:r>
    </w:p>
    <w:p w14:paraId="135D2769" w14:textId="77777777" w:rsidR="00867677" w:rsidRPr="003753AC" w:rsidRDefault="00867677" w:rsidP="00867677">
      <w:pPr>
        <w:overflowPunct/>
        <w:autoSpaceDE/>
        <w:autoSpaceDN/>
        <w:adjustRightInd/>
        <w:spacing w:after="0"/>
        <w:rPr>
          <w:rFonts w:eastAsia="Times New Roman"/>
          <w:b/>
          <w:bCs/>
          <w:sz w:val="22"/>
          <w:szCs w:val="22"/>
        </w:rPr>
      </w:pPr>
      <w:r w:rsidRPr="003753AC">
        <w:rPr>
          <w:rFonts w:eastAsia="Times New Roman"/>
          <w:sz w:val="22"/>
          <w:szCs w:val="22"/>
        </w:rPr>
        <w:t>For a single payment of $55 you can attend up to 8 workshops about social media and digital marketing plus access two hours of one-on-one mentoring. The evening sessions will be held at the Wyndham Civic Centre in May (social media) and October (digital marketing).  </w:t>
      </w:r>
      <w:r w:rsidRPr="003753AC">
        <w:rPr>
          <w:rFonts w:eastAsia="Times New Roman"/>
          <w:sz w:val="22"/>
          <w:szCs w:val="22"/>
        </w:rPr>
        <w:br/>
      </w:r>
      <w:r w:rsidRPr="003753AC">
        <w:rPr>
          <w:rFonts w:ascii="Arial" w:eastAsia="Times New Roman" w:hAnsi="Arial" w:cs="Arial"/>
          <w:sz w:val="22"/>
          <w:szCs w:val="22"/>
        </w:rPr>
        <w:br/>
      </w:r>
      <w:r w:rsidRPr="003753AC">
        <w:rPr>
          <w:rFonts w:eastAsia="Times New Roman"/>
          <w:b/>
          <w:bCs/>
          <w:color w:val="C00000"/>
          <w:sz w:val="22"/>
          <w:szCs w:val="22"/>
        </w:rPr>
        <w:t>For more information:</w:t>
      </w:r>
      <w:r w:rsidRPr="003753AC">
        <w:rPr>
          <w:rFonts w:eastAsia="Times New Roman"/>
          <w:color w:val="C00000"/>
          <w:sz w:val="22"/>
          <w:szCs w:val="22"/>
        </w:rPr>
        <w:br/>
      </w:r>
      <w:r w:rsidRPr="003753AC">
        <w:rPr>
          <w:rFonts w:eastAsia="Times New Roman"/>
          <w:b/>
          <w:bCs/>
          <w:sz w:val="22"/>
          <w:szCs w:val="22"/>
        </w:rPr>
        <w:t>Contact:</w:t>
      </w:r>
      <w:r w:rsidRPr="003753AC">
        <w:rPr>
          <w:rFonts w:eastAsia="Times New Roman"/>
          <w:b/>
          <w:bCs/>
          <w:sz w:val="22"/>
          <w:szCs w:val="22"/>
        </w:rPr>
        <w:tab/>
      </w:r>
      <w:r w:rsidRPr="003753AC">
        <w:rPr>
          <w:rFonts w:eastAsia="Times New Roman"/>
          <w:b/>
          <w:bCs/>
          <w:sz w:val="22"/>
          <w:szCs w:val="22"/>
        </w:rPr>
        <w:tab/>
        <w:t xml:space="preserve">Economic Growth Unit at Wyndham Council </w:t>
      </w:r>
    </w:p>
    <w:p w14:paraId="77BD900D" w14:textId="77777777" w:rsidR="00867677" w:rsidRPr="003753AC" w:rsidRDefault="00867677" w:rsidP="00867677">
      <w:pPr>
        <w:overflowPunct/>
        <w:autoSpaceDE/>
        <w:autoSpaceDN/>
        <w:adjustRightInd/>
        <w:spacing w:after="0"/>
        <w:rPr>
          <w:rFonts w:eastAsia="Times New Roman"/>
          <w:b/>
          <w:bCs/>
          <w:sz w:val="22"/>
          <w:szCs w:val="22"/>
        </w:rPr>
      </w:pPr>
      <w:r w:rsidRPr="003753AC">
        <w:rPr>
          <w:rFonts w:eastAsia="Times New Roman"/>
          <w:b/>
          <w:bCs/>
          <w:sz w:val="22"/>
          <w:szCs w:val="22"/>
        </w:rPr>
        <w:t xml:space="preserve">Phone: </w:t>
      </w:r>
      <w:r w:rsidRPr="003753AC">
        <w:rPr>
          <w:rFonts w:eastAsia="Times New Roman"/>
          <w:b/>
          <w:bCs/>
          <w:sz w:val="22"/>
          <w:szCs w:val="22"/>
        </w:rPr>
        <w:tab/>
      </w:r>
      <w:r w:rsidRPr="003753AC">
        <w:rPr>
          <w:rFonts w:eastAsia="Times New Roman"/>
          <w:b/>
          <w:bCs/>
          <w:sz w:val="22"/>
          <w:szCs w:val="22"/>
        </w:rPr>
        <w:tab/>
        <w:t>9742 0788</w:t>
      </w:r>
      <w:r w:rsidRPr="003753AC">
        <w:rPr>
          <w:rFonts w:eastAsia="Times New Roman"/>
          <w:b/>
          <w:bCs/>
          <w:sz w:val="22"/>
          <w:szCs w:val="22"/>
        </w:rPr>
        <w:br/>
        <w:t>Web:</w:t>
      </w:r>
      <w:r w:rsidRPr="003753AC">
        <w:rPr>
          <w:rFonts w:eastAsia="Times New Roman"/>
          <w:b/>
          <w:bCs/>
          <w:sz w:val="22"/>
          <w:szCs w:val="22"/>
        </w:rPr>
        <w:tab/>
      </w:r>
      <w:r w:rsidRPr="003753AC">
        <w:rPr>
          <w:rFonts w:eastAsia="Times New Roman"/>
          <w:b/>
          <w:bCs/>
          <w:sz w:val="22"/>
          <w:szCs w:val="22"/>
        </w:rPr>
        <w:tab/>
        <w:t xml:space="preserve">www.wyndham.vic.gov.au/businesstraining </w:t>
      </w:r>
      <w:r w:rsidRPr="003753AC">
        <w:rPr>
          <w:rFonts w:eastAsia="Times New Roman"/>
          <w:b/>
          <w:bCs/>
          <w:sz w:val="22"/>
          <w:szCs w:val="22"/>
        </w:rPr>
        <w:br/>
        <w:t>Email:</w:t>
      </w:r>
      <w:r w:rsidRPr="003753AC">
        <w:rPr>
          <w:rFonts w:eastAsia="Times New Roman"/>
          <w:b/>
          <w:bCs/>
          <w:sz w:val="22"/>
          <w:szCs w:val="22"/>
        </w:rPr>
        <w:tab/>
      </w:r>
      <w:r w:rsidRPr="003753AC">
        <w:rPr>
          <w:rFonts w:eastAsia="Times New Roman"/>
          <w:b/>
          <w:bCs/>
          <w:sz w:val="22"/>
          <w:szCs w:val="22"/>
        </w:rPr>
        <w:tab/>
        <w:t>business@wyndham.vic.gov.au</w:t>
      </w:r>
    </w:p>
    <w:p w14:paraId="3E4C49AB" w14:textId="257D2CDD" w:rsidR="00867677" w:rsidRDefault="00867677" w:rsidP="00867677">
      <w:pPr>
        <w:overflowPunct/>
        <w:autoSpaceDE/>
        <w:autoSpaceDN/>
        <w:adjustRightInd/>
        <w:rPr>
          <w:rFonts w:eastAsia="Times New Roman"/>
        </w:rPr>
      </w:pPr>
      <w:r w:rsidRPr="00867677">
        <w:rPr>
          <w:rFonts w:eastAsia="Times New Roman"/>
        </w:rPr>
        <w:t> </w:t>
      </w:r>
    </w:p>
    <w:p w14:paraId="4E2EEA9C" w14:textId="78EB31B8" w:rsidR="00640F7C" w:rsidRDefault="00640F7C" w:rsidP="00867677">
      <w:pPr>
        <w:overflowPunct/>
        <w:autoSpaceDE/>
        <w:autoSpaceDN/>
        <w:adjustRightInd/>
        <w:rPr>
          <w:rFonts w:eastAsia="Times New Roman"/>
        </w:rPr>
      </w:pPr>
    </w:p>
    <w:p w14:paraId="50AF4BAC" w14:textId="77777777" w:rsidR="00450C88" w:rsidRDefault="00450C88" w:rsidP="00450C88">
      <w:pPr>
        <w:overflowPunct/>
        <w:autoSpaceDE/>
        <w:autoSpaceDN/>
        <w:adjustRightInd/>
        <w:rPr>
          <w:rFonts w:eastAsia="Times New Roman"/>
          <w:b/>
          <w:bCs/>
          <w:color w:val="auto"/>
          <w:sz w:val="28"/>
          <w:szCs w:val="28"/>
        </w:rPr>
      </w:pPr>
      <w:r w:rsidRPr="00450C88">
        <w:rPr>
          <w:rFonts w:eastAsia="Times New Roman"/>
          <w:b/>
          <w:bCs/>
          <w:color w:val="auto"/>
          <w:sz w:val="28"/>
          <w:szCs w:val="28"/>
        </w:rPr>
        <w:t xml:space="preserve">Come join our very own Point Cook Morning tea. </w:t>
      </w:r>
    </w:p>
    <w:p w14:paraId="51E17DCE" w14:textId="4A288341" w:rsidR="00450C88" w:rsidRDefault="00450C88" w:rsidP="00450C88">
      <w:pPr>
        <w:overflowPunct/>
        <w:autoSpaceDE/>
        <w:autoSpaceDN/>
        <w:adjustRightInd/>
        <w:rPr>
          <w:rFonts w:eastAsia="Times New Roman"/>
          <w:bCs/>
          <w:color w:val="auto"/>
          <w:sz w:val="28"/>
          <w:szCs w:val="28"/>
        </w:rPr>
      </w:pPr>
      <w:r w:rsidRPr="00450C88">
        <w:rPr>
          <w:rFonts w:eastAsia="Times New Roman"/>
          <w:bCs/>
          <w:color w:val="auto"/>
          <w:sz w:val="28"/>
          <w:szCs w:val="28"/>
        </w:rPr>
        <w:t>Let’s</w:t>
      </w:r>
      <w:r w:rsidRPr="00450C88">
        <w:rPr>
          <w:rFonts w:eastAsia="Times New Roman"/>
          <w:bCs/>
          <w:color w:val="auto"/>
          <w:sz w:val="28"/>
          <w:szCs w:val="28"/>
        </w:rPr>
        <w:t xml:space="preserve"> help raise funds for the</w:t>
      </w:r>
      <w:r w:rsidRPr="00450C88">
        <w:rPr>
          <w:rFonts w:eastAsia="Times New Roman"/>
          <w:bCs/>
          <w:color w:val="auto"/>
          <w:sz w:val="28"/>
          <w:szCs w:val="28"/>
        </w:rPr>
        <w:t xml:space="preserve"> </w:t>
      </w:r>
      <w:r w:rsidRPr="00450C88">
        <w:rPr>
          <w:rFonts w:eastAsia="Times New Roman"/>
          <w:bCs/>
          <w:color w:val="auto"/>
          <w:sz w:val="28"/>
          <w:szCs w:val="28"/>
        </w:rPr>
        <w:t xml:space="preserve">Cancer Council and be part of your local </w:t>
      </w:r>
      <w:proofErr w:type="spellStart"/>
      <w:r w:rsidRPr="00450C88">
        <w:rPr>
          <w:rFonts w:eastAsia="Times New Roman"/>
          <w:bCs/>
          <w:color w:val="auto"/>
          <w:sz w:val="28"/>
          <w:szCs w:val="28"/>
        </w:rPr>
        <w:t>CommuniTEA</w:t>
      </w:r>
      <w:proofErr w:type="spellEnd"/>
      <w:r w:rsidRPr="00450C88">
        <w:rPr>
          <w:rFonts w:eastAsia="Times New Roman"/>
          <w:bCs/>
          <w:color w:val="auto"/>
          <w:sz w:val="28"/>
          <w:szCs w:val="28"/>
        </w:rPr>
        <w:t>!</w:t>
      </w:r>
    </w:p>
    <w:p w14:paraId="4314D404" w14:textId="01B03B25" w:rsidR="00CC0522" w:rsidRDefault="00CC0522" w:rsidP="00CC0522">
      <w:pPr>
        <w:overflowPunct/>
        <w:autoSpaceDE/>
        <w:autoSpaceDN/>
        <w:adjustRightInd/>
        <w:spacing w:after="0"/>
        <w:rPr>
          <w:rFonts w:eastAsia="Times New Roman"/>
          <w:b/>
          <w:bCs/>
          <w:color w:val="auto"/>
          <w:sz w:val="28"/>
          <w:szCs w:val="28"/>
        </w:rPr>
      </w:pPr>
      <w:r w:rsidRPr="00CC0522">
        <w:rPr>
          <w:rFonts w:eastAsia="Times New Roman"/>
          <w:b/>
          <w:bCs/>
          <w:color w:val="auto"/>
          <w:sz w:val="28"/>
          <w:szCs w:val="28"/>
        </w:rPr>
        <w:t>11am Thursday 23 May</w:t>
      </w:r>
      <w:r w:rsidRPr="00CC0522">
        <w:rPr>
          <w:rFonts w:eastAsia="Times New Roman"/>
          <w:b/>
          <w:bCs/>
          <w:color w:val="auto"/>
          <w:sz w:val="28"/>
          <w:szCs w:val="28"/>
        </w:rPr>
        <w:t xml:space="preserve"> - </w:t>
      </w:r>
      <w:r w:rsidRPr="00CC0522">
        <w:rPr>
          <w:rFonts w:eastAsia="Times New Roman"/>
          <w:b/>
          <w:bCs/>
          <w:color w:val="auto"/>
          <w:sz w:val="28"/>
          <w:szCs w:val="28"/>
        </w:rPr>
        <w:t xml:space="preserve">Bookings Essential </w:t>
      </w:r>
    </w:p>
    <w:p w14:paraId="60D9AC1E" w14:textId="19ACE527" w:rsidR="00CC0522" w:rsidRDefault="00CC0522" w:rsidP="00CC0522">
      <w:pPr>
        <w:overflowPunct/>
        <w:autoSpaceDE/>
        <w:autoSpaceDN/>
        <w:adjustRightInd/>
        <w:spacing w:after="0"/>
        <w:rPr>
          <w:rFonts w:eastAsia="Times New Roman"/>
          <w:b/>
          <w:bCs/>
          <w:color w:val="auto"/>
          <w:sz w:val="28"/>
          <w:szCs w:val="28"/>
        </w:rPr>
      </w:pPr>
    </w:p>
    <w:p w14:paraId="755251A1" w14:textId="70FAB797" w:rsidR="0030697C" w:rsidRDefault="0030697C" w:rsidP="0030697C">
      <w:pPr>
        <w:widowControl/>
        <w:overflowPunct/>
        <w:autoSpaceDE/>
        <w:autoSpaceDN/>
        <w:adjustRightInd/>
        <w:spacing w:after="160" w:line="256" w:lineRule="auto"/>
        <w:rPr>
          <w:rFonts w:ascii="Times New Roman" w:eastAsia="Times New Roman" w:hAnsi="Times New Roman" w:cs="Times New Roman"/>
          <w:b/>
          <w:bCs/>
          <w:caps/>
          <w:color w:val="auto"/>
          <w:sz w:val="28"/>
          <w:szCs w:val="28"/>
        </w:rPr>
      </w:pPr>
      <w:r w:rsidRPr="0030697C">
        <w:rPr>
          <w:rFonts w:ascii="Times New Roman" w:eastAsia="Times New Roman" w:hAnsi="Times New Roman" w:cs="Times New Roman"/>
          <w:b/>
          <w:bCs/>
          <w:caps/>
          <w:color w:val="auto"/>
          <w:sz w:val="28"/>
          <w:szCs w:val="28"/>
        </w:rPr>
        <w:t xml:space="preserve">This Girl Can – Physical Activity for Women </w:t>
      </w:r>
    </w:p>
    <w:p w14:paraId="3298A73C" w14:textId="77777777" w:rsidR="00383648" w:rsidRPr="003753AC" w:rsidRDefault="00383648" w:rsidP="00383648">
      <w:pPr>
        <w:widowControl/>
        <w:overflowPunct/>
        <w:autoSpaceDE/>
        <w:autoSpaceDN/>
        <w:adjustRightInd/>
        <w:spacing w:after="0"/>
        <w:rPr>
          <w:rFonts w:eastAsia="Times New Roman"/>
          <w:sz w:val="22"/>
          <w:szCs w:val="22"/>
          <w:lang w:eastAsia="ja-JP"/>
        </w:rPr>
      </w:pPr>
      <w:r w:rsidRPr="003753AC">
        <w:rPr>
          <w:rFonts w:eastAsia="Times New Roman"/>
          <w:sz w:val="22"/>
          <w:szCs w:val="22"/>
          <w:lang w:eastAsia="ja-JP"/>
        </w:rPr>
        <w:t xml:space="preserve">We are pleased to announce Wyndham City Council will be supporting VicHealth’s This Girl Can initiative! This Girl Can is dedicated to encouraging more women to give physical activity a </w:t>
      </w:r>
      <w:proofErr w:type="gramStart"/>
      <w:r w:rsidRPr="003753AC">
        <w:rPr>
          <w:rFonts w:eastAsia="Times New Roman"/>
          <w:sz w:val="22"/>
          <w:szCs w:val="22"/>
          <w:lang w:eastAsia="ja-JP"/>
        </w:rPr>
        <w:t>shot, or</w:t>
      </w:r>
      <w:proofErr w:type="gramEnd"/>
      <w:r w:rsidRPr="003753AC">
        <w:rPr>
          <w:rFonts w:eastAsia="Times New Roman"/>
          <w:sz w:val="22"/>
          <w:szCs w:val="22"/>
          <w:lang w:eastAsia="ja-JP"/>
        </w:rPr>
        <w:t xml:space="preserve"> return to an activity after a break. There will be some great low-cost or free activities right around Wyndham and across Victoria, all designed to inspire women to get active. Whether that’s to try something new, return to a long-lost activity or visit your local activity provider for a friendly catch-up. There’ll be a range of fun and inclusive activities at local gyms, community groups and sports clubs including Zumba, Thai Chi, Pilates, Yoga, Lawn Bowls, Walking Groups and much more throughout May. Activities will be inclusive, non-judgemental and accessible for women of different ages, body shapes and abilities. </w:t>
      </w:r>
    </w:p>
    <w:p w14:paraId="25546FAE" w14:textId="77777777" w:rsidR="00383648" w:rsidRPr="003753AC" w:rsidRDefault="00383648" w:rsidP="00383648">
      <w:pPr>
        <w:widowControl/>
        <w:overflowPunct/>
        <w:autoSpaceDE/>
        <w:autoSpaceDN/>
        <w:adjustRightInd/>
        <w:spacing w:after="0"/>
        <w:rPr>
          <w:rFonts w:eastAsia="Times New Roman"/>
          <w:sz w:val="22"/>
          <w:szCs w:val="22"/>
          <w:lang w:eastAsia="ja-JP"/>
        </w:rPr>
      </w:pPr>
      <w:r w:rsidRPr="003753AC">
        <w:rPr>
          <w:rFonts w:eastAsia="Times New Roman"/>
          <w:sz w:val="22"/>
          <w:szCs w:val="22"/>
          <w:lang w:eastAsia="ja-JP"/>
        </w:rPr>
        <w:t xml:space="preserve">Get your friends together and give something a go! </w:t>
      </w:r>
    </w:p>
    <w:p w14:paraId="334D399B" w14:textId="77777777" w:rsidR="00383648" w:rsidRPr="003753AC" w:rsidRDefault="00383648" w:rsidP="00383648">
      <w:pPr>
        <w:widowControl/>
        <w:overflowPunct/>
        <w:autoSpaceDE/>
        <w:autoSpaceDN/>
        <w:adjustRightInd/>
        <w:spacing w:after="0"/>
        <w:rPr>
          <w:rFonts w:eastAsia="Times New Roman"/>
          <w:sz w:val="22"/>
          <w:szCs w:val="22"/>
          <w:lang w:eastAsia="ja-JP"/>
        </w:rPr>
      </w:pPr>
      <w:r w:rsidRPr="003753AC">
        <w:rPr>
          <w:rFonts w:eastAsia="Times New Roman"/>
          <w:sz w:val="22"/>
          <w:szCs w:val="22"/>
          <w:lang w:eastAsia="ja-JP"/>
        </w:rPr>
        <w:lastRenderedPageBreak/>
        <w:t xml:space="preserve">Visit thisgirlcan.com.au to find out more and discover activities and events happening across Wyndham www.wyndham.vic.gov.au/thisgirlcan </w:t>
      </w:r>
    </w:p>
    <w:p w14:paraId="34A7CF84" w14:textId="77777777" w:rsidR="00383648" w:rsidRPr="00383648" w:rsidRDefault="00383648" w:rsidP="00383648">
      <w:pPr>
        <w:widowControl/>
        <w:overflowPunct/>
        <w:autoSpaceDE/>
        <w:autoSpaceDN/>
        <w:adjustRightInd/>
        <w:spacing w:after="0"/>
        <w:rPr>
          <w:rFonts w:eastAsia="Times New Roman"/>
          <w:lang w:eastAsia="ja-JP"/>
        </w:rPr>
      </w:pPr>
      <w:r w:rsidRPr="00383648">
        <w:rPr>
          <w:rFonts w:eastAsia="Times New Roman"/>
          <w:lang w:eastAsia="ja-JP"/>
        </w:rPr>
        <w:t> </w:t>
      </w:r>
    </w:p>
    <w:p w14:paraId="24D0DD7C" w14:textId="77777777" w:rsidR="00383648" w:rsidRPr="003753AC" w:rsidRDefault="00383648" w:rsidP="00383648">
      <w:pPr>
        <w:widowControl/>
        <w:overflowPunct/>
        <w:autoSpaceDE/>
        <w:autoSpaceDN/>
        <w:adjustRightInd/>
        <w:spacing w:after="0"/>
        <w:rPr>
          <w:rFonts w:ascii="Times New Roman" w:eastAsia="Times New Roman" w:hAnsi="Times New Roman" w:cs="Times New Roman"/>
          <w:sz w:val="22"/>
          <w:szCs w:val="22"/>
        </w:rPr>
      </w:pPr>
      <w:r w:rsidRPr="003753AC">
        <w:rPr>
          <w:rFonts w:ascii="Times New Roman" w:eastAsia="Times New Roman" w:hAnsi="Times New Roman" w:cs="Times New Roman"/>
          <w:sz w:val="22"/>
          <w:szCs w:val="22"/>
        </w:rPr>
        <w:t xml:space="preserve">For further information, contact Wyndham City Council, Community Wellbeing and Inclusion on </w:t>
      </w:r>
      <w:r w:rsidRPr="003753AC">
        <w:rPr>
          <w:rFonts w:ascii="Times New Roman" w:eastAsia="Times New Roman" w:hAnsi="Times New Roman" w:cs="Times New Roman"/>
          <w:sz w:val="22"/>
          <w:szCs w:val="22"/>
          <w:lang w:val="en-US"/>
        </w:rPr>
        <w:t xml:space="preserve">9742 0777 Communitywellbeing&amp;inclusion@wyndham.vic.gov.au </w:t>
      </w:r>
    </w:p>
    <w:p w14:paraId="7BCDB26A" w14:textId="77777777" w:rsidR="00383648" w:rsidRPr="003753AC" w:rsidRDefault="00383648" w:rsidP="00383648">
      <w:pPr>
        <w:overflowPunct/>
        <w:autoSpaceDE/>
        <w:autoSpaceDN/>
        <w:adjustRightInd/>
        <w:rPr>
          <w:rFonts w:eastAsia="Times New Roman"/>
          <w:sz w:val="22"/>
          <w:szCs w:val="22"/>
        </w:rPr>
      </w:pPr>
      <w:r w:rsidRPr="003753AC">
        <w:rPr>
          <w:rFonts w:eastAsia="Times New Roman"/>
          <w:sz w:val="22"/>
          <w:szCs w:val="22"/>
        </w:rPr>
        <w:t> </w:t>
      </w:r>
    </w:p>
    <w:p w14:paraId="5D620FC5" w14:textId="77777777" w:rsidR="0030697C" w:rsidRPr="00383648" w:rsidRDefault="0030697C" w:rsidP="0030697C">
      <w:pPr>
        <w:widowControl/>
        <w:overflowPunct/>
        <w:autoSpaceDE/>
        <w:autoSpaceDN/>
        <w:adjustRightInd/>
        <w:spacing w:after="160" w:line="256" w:lineRule="auto"/>
        <w:rPr>
          <w:rFonts w:ascii="Times New Roman" w:eastAsia="Times New Roman" w:hAnsi="Times New Roman" w:cs="Times New Roman"/>
          <w:b/>
          <w:bCs/>
          <w:caps/>
          <w:color w:val="auto"/>
          <w:sz w:val="28"/>
          <w:szCs w:val="28"/>
        </w:rPr>
      </w:pPr>
    </w:p>
    <w:p w14:paraId="352B98B5" w14:textId="0DC733C4" w:rsidR="00383648" w:rsidRDefault="0030697C" w:rsidP="00383648">
      <w:pPr>
        <w:spacing w:after="160" w:line="256" w:lineRule="auto"/>
        <w:rPr>
          <w:rFonts w:ascii="Times New Roman" w:eastAsia="Times New Roman" w:hAnsi="Times New Roman" w:cs="Times New Roman"/>
          <w:b/>
          <w:bCs/>
          <w:caps/>
          <w:color w:val="auto"/>
          <w:sz w:val="28"/>
          <w:szCs w:val="28"/>
        </w:rPr>
      </w:pPr>
      <w:r w:rsidRPr="00383648">
        <w:rPr>
          <w:rFonts w:eastAsia="Times New Roman"/>
          <w:color w:val="auto"/>
          <w:sz w:val="28"/>
          <w:szCs w:val="28"/>
        </w:rPr>
        <w:t> </w:t>
      </w:r>
      <w:r w:rsidR="00383648" w:rsidRPr="00383648">
        <w:rPr>
          <w:rFonts w:ascii="Times New Roman" w:eastAsia="Times New Roman" w:hAnsi="Times New Roman" w:cs="Times New Roman"/>
          <w:b/>
          <w:bCs/>
          <w:caps/>
          <w:color w:val="auto"/>
          <w:sz w:val="28"/>
          <w:szCs w:val="28"/>
        </w:rPr>
        <w:t>Community grants</w:t>
      </w:r>
    </w:p>
    <w:p w14:paraId="3B1BA9D6" w14:textId="77777777" w:rsidR="004F5708" w:rsidRPr="003753AC" w:rsidRDefault="004F5708" w:rsidP="004F5708">
      <w:pPr>
        <w:widowControl/>
        <w:overflowPunct/>
        <w:autoSpaceDE/>
        <w:autoSpaceDN/>
        <w:adjustRightInd/>
        <w:spacing w:after="0"/>
        <w:rPr>
          <w:rFonts w:eastAsia="Times New Roman"/>
          <w:sz w:val="22"/>
          <w:szCs w:val="22"/>
        </w:rPr>
      </w:pPr>
      <w:r w:rsidRPr="003753AC">
        <w:rPr>
          <w:rFonts w:eastAsia="Times New Roman"/>
          <w:b/>
          <w:bCs/>
          <w:color w:val="C00000"/>
          <w:sz w:val="22"/>
          <w:szCs w:val="22"/>
        </w:rPr>
        <w:t xml:space="preserve">Do you need money $ for a small local project or event? </w:t>
      </w:r>
      <w:r w:rsidRPr="003753AC">
        <w:rPr>
          <w:rFonts w:eastAsia="Times New Roman"/>
          <w:sz w:val="22"/>
          <w:szCs w:val="22"/>
        </w:rPr>
        <w:t>Would you like to undertake a small project or hold a small local event? get members of your community or neighbourhood together to celebrate something, share skills and stories, start a social group, organise a local excursion, teach others something special that you can do that you think will benefit them? If so, Wyndham City Council may be able to support you and/or your group with grant funding to make your idea happen.</w:t>
      </w:r>
    </w:p>
    <w:p w14:paraId="2F4F4425" w14:textId="77777777" w:rsidR="004F5708" w:rsidRPr="003753AC" w:rsidRDefault="004F5708" w:rsidP="004F5708">
      <w:pPr>
        <w:widowControl/>
        <w:overflowPunct/>
        <w:autoSpaceDE/>
        <w:autoSpaceDN/>
        <w:adjustRightInd/>
        <w:spacing w:after="0"/>
        <w:rPr>
          <w:rFonts w:eastAsia="Times New Roman"/>
          <w:sz w:val="22"/>
          <w:szCs w:val="22"/>
        </w:rPr>
      </w:pPr>
      <w:r w:rsidRPr="003753AC">
        <w:rPr>
          <w:rFonts w:eastAsia="Times New Roman"/>
          <w:sz w:val="22"/>
          <w:szCs w:val="22"/>
        </w:rPr>
        <w:t> </w:t>
      </w:r>
    </w:p>
    <w:p w14:paraId="0EF60B46" w14:textId="77777777" w:rsidR="004F5708" w:rsidRPr="003753AC" w:rsidRDefault="004F5708" w:rsidP="004F5708">
      <w:pPr>
        <w:widowControl/>
        <w:overflowPunct/>
        <w:autoSpaceDE/>
        <w:autoSpaceDN/>
        <w:adjustRightInd/>
        <w:spacing w:after="0"/>
        <w:rPr>
          <w:rFonts w:eastAsia="Times New Roman"/>
          <w:sz w:val="22"/>
          <w:szCs w:val="22"/>
        </w:rPr>
      </w:pPr>
      <w:r w:rsidRPr="003753AC">
        <w:rPr>
          <w:rFonts w:eastAsia="Times New Roman"/>
          <w:sz w:val="22"/>
          <w:szCs w:val="22"/>
        </w:rPr>
        <w:t xml:space="preserve">With up to $500 available for individuals and up to $1,000 for Incorporated not-for-profit groups through Wyndham City’s Neighbourhood Grants you could do something </w:t>
      </w:r>
      <w:proofErr w:type="gramStart"/>
      <w:r w:rsidRPr="003753AC">
        <w:rPr>
          <w:rFonts w:eastAsia="Times New Roman"/>
          <w:sz w:val="22"/>
          <w:szCs w:val="22"/>
        </w:rPr>
        <w:t>really special</w:t>
      </w:r>
      <w:proofErr w:type="gramEnd"/>
      <w:r w:rsidRPr="003753AC">
        <w:rPr>
          <w:rFonts w:eastAsia="Times New Roman"/>
          <w:sz w:val="22"/>
          <w:szCs w:val="22"/>
        </w:rPr>
        <w:t xml:space="preserve"> for your community, particularly if your project will achieve one or more of the following outcomes:</w:t>
      </w:r>
    </w:p>
    <w:p w14:paraId="101B2904" w14:textId="77777777" w:rsidR="004F5708" w:rsidRPr="003753AC" w:rsidRDefault="004F5708" w:rsidP="004F5708">
      <w:pPr>
        <w:widowControl/>
        <w:overflowPunct/>
        <w:autoSpaceDE/>
        <w:autoSpaceDN/>
        <w:adjustRightInd/>
        <w:spacing w:after="0"/>
        <w:ind w:left="2264" w:hanging="567"/>
        <w:rPr>
          <w:rFonts w:eastAsia="Times New Roman"/>
          <w:sz w:val="22"/>
          <w:szCs w:val="22"/>
        </w:rPr>
      </w:pPr>
      <w:r w:rsidRPr="003753AC">
        <w:rPr>
          <w:rFonts w:ascii="Symbol" w:eastAsia="Times New Roman" w:hAnsi="Symbol"/>
          <w:sz w:val="22"/>
          <w:szCs w:val="22"/>
          <w:lang w:val="x-none"/>
        </w:rPr>
        <w:t></w:t>
      </w:r>
      <w:r w:rsidRPr="003753AC">
        <w:rPr>
          <w:rFonts w:eastAsia="Times New Roman"/>
          <w:sz w:val="22"/>
          <w:szCs w:val="22"/>
        </w:rPr>
        <w:t> The project achieves an aspiration of local community members</w:t>
      </w:r>
    </w:p>
    <w:p w14:paraId="7D0134D9" w14:textId="77777777" w:rsidR="004F5708" w:rsidRPr="003753AC" w:rsidRDefault="004F5708" w:rsidP="004F5708">
      <w:pPr>
        <w:widowControl/>
        <w:overflowPunct/>
        <w:autoSpaceDE/>
        <w:autoSpaceDN/>
        <w:adjustRightInd/>
        <w:spacing w:after="0"/>
        <w:ind w:left="2264" w:hanging="567"/>
        <w:rPr>
          <w:rFonts w:eastAsia="Times New Roman"/>
          <w:sz w:val="22"/>
          <w:szCs w:val="22"/>
        </w:rPr>
      </w:pPr>
      <w:r w:rsidRPr="003753AC">
        <w:rPr>
          <w:rFonts w:ascii="Symbol" w:eastAsia="Times New Roman" w:hAnsi="Symbol"/>
          <w:sz w:val="22"/>
          <w:szCs w:val="22"/>
          <w:lang w:val="x-none"/>
        </w:rPr>
        <w:t></w:t>
      </w:r>
      <w:r w:rsidRPr="003753AC">
        <w:rPr>
          <w:rFonts w:eastAsia="Times New Roman"/>
          <w:sz w:val="22"/>
          <w:szCs w:val="22"/>
        </w:rPr>
        <w:t> The project improves a shared use space</w:t>
      </w:r>
    </w:p>
    <w:p w14:paraId="32556417" w14:textId="77777777" w:rsidR="004F5708" w:rsidRPr="003753AC" w:rsidRDefault="004F5708" w:rsidP="004F5708">
      <w:pPr>
        <w:widowControl/>
        <w:overflowPunct/>
        <w:autoSpaceDE/>
        <w:autoSpaceDN/>
        <w:adjustRightInd/>
        <w:spacing w:after="0"/>
        <w:ind w:left="2264" w:hanging="567"/>
        <w:rPr>
          <w:rFonts w:eastAsia="Times New Roman"/>
          <w:sz w:val="22"/>
          <w:szCs w:val="22"/>
        </w:rPr>
      </w:pPr>
      <w:r w:rsidRPr="003753AC">
        <w:rPr>
          <w:rFonts w:ascii="Symbol" w:eastAsia="Times New Roman" w:hAnsi="Symbol"/>
          <w:sz w:val="22"/>
          <w:szCs w:val="22"/>
          <w:lang w:val="x-none"/>
        </w:rPr>
        <w:t></w:t>
      </w:r>
      <w:r w:rsidRPr="003753AC">
        <w:rPr>
          <w:rFonts w:eastAsia="Times New Roman"/>
          <w:sz w:val="22"/>
          <w:szCs w:val="22"/>
        </w:rPr>
        <w:t> People feel that they have a sense of belonging</w:t>
      </w:r>
    </w:p>
    <w:p w14:paraId="10ED988E" w14:textId="77777777" w:rsidR="004F5708" w:rsidRPr="003753AC" w:rsidRDefault="004F5708" w:rsidP="004F5708">
      <w:pPr>
        <w:widowControl/>
        <w:overflowPunct/>
        <w:autoSpaceDE/>
        <w:autoSpaceDN/>
        <w:adjustRightInd/>
        <w:spacing w:after="0"/>
        <w:ind w:left="2264" w:hanging="567"/>
        <w:rPr>
          <w:rFonts w:eastAsia="Times New Roman"/>
          <w:sz w:val="22"/>
          <w:szCs w:val="22"/>
        </w:rPr>
      </w:pPr>
      <w:r w:rsidRPr="003753AC">
        <w:rPr>
          <w:rFonts w:ascii="Symbol" w:eastAsia="Times New Roman" w:hAnsi="Symbol"/>
          <w:sz w:val="22"/>
          <w:szCs w:val="22"/>
          <w:lang w:val="x-none"/>
        </w:rPr>
        <w:t></w:t>
      </w:r>
      <w:r w:rsidRPr="003753AC">
        <w:rPr>
          <w:rFonts w:eastAsia="Times New Roman"/>
          <w:sz w:val="22"/>
          <w:szCs w:val="22"/>
        </w:rPr>
        <w:t> People have increased networks and feel supported by family, friends and neighbours.</w:t>
      </w:r>
    </w:p>
    <w:p w14:paraId="06023D08" w14:textId="77777777" w:rsidR="004F5708" w:rsidRPr="003753AC" w:rsidRDefault="004F5708" w:rsidP="004F5708">
      <w:pPr>
        <w:widowControl/>
        <w:overflowPunct/>
        <w:autoSpaceDE/>
        <w:autoSpaceDN/>
        <w:adjustRightInd/>
        <w:spacing w:after="0"/>
        <w:rPr>
          <w:rFonts w:eastAsia="Times New Roman"/>
          <w:sz w:val="22"/>
          <w:szCs w:val="22"/>
        </w:rPr>
      </w:pPr>
      <w:r w:rsidRPr="003753AC">
        <w:rPr>
          <w:rFonts w:eastAsia="Times New Roman"/>
          <w:sz w:val="22"/>
          <w:szCs w:val="22"/>
        </w:rPr>
        <w:t> </w:t>
      </w:r>
    </w:p>
    <w:p w14:paraId="1EEC0D49" w14:textId="77777777" w:rsidR="004F5708" w:rsidRPr="003753AC" w:rsidRDefault="004F5708" w:rsidP="004F5708">
      <w:pPr>
        <w:widowControl/>
        <w:overflowPunct/>
        <w:autoSpaceDE/>
        <w:autoSpaceDN/>
        <w:adjustRightInd/>
        <w:spacing w:after="0"/>
        <w:rPr>
          <w:rFonts w:eastAsia="Times New Roman"/>
          <w:b/>
          <w:bCs/>
          <w:sz w:val="22"/>
          <w:szCs w:val="22"/>
        </w:rPr>
      </w:pPr>
      <w:r w:rsidRPr="003753AC">
        <w:rPr>
          <w:rFonts w:eastAsia="Times New Roman"/>
          <w:b/>
          <w:bCs/>
          <w:sz w:val="22"/>
          <w:szCs w:val="22"/>
        </w:rPr>
        <w:t xml:space="preserve">More information and access to the online form can be found at: https://www.wyndham.vic.gov.au/services/volunteering-grants/how-apply-grant/neighbourhood-grants </w:t>
      </w:r>
    </w:p>
    <w:p w14:paraId="60C677E5" w14:textId="77777777" w:rsidR="004F5708" w:rsidRPr="003753AC" w:rsidRDefault="004F5708" w:rsidP="004F5708">
      <w:pPr>
        <w:overflowPunct/>
        <w:autoSpaceDE/>
        <w:autoSpaceDN/>
        <w:adjustRightInd/>
        <w:rPr>
          <w:rFonts w:eastAsia="Times New Roman"/>
          <w:sz w:val="22"/>
          <w:szCs w:val="22"/>
        </w:rPr>
      </w:pPr>
      <w:r w:rsidRPr="003753AC">
        <w:rPr>
          <w:rFonts w:eastAsia="Times New Roman"/>
          <w:sz w:val="22"/>
          <w:szCs w:val="22"/>
        </w:rPr>
        <w:t> </w:t>
      </w:r>
    </w:p>
    <w:p w14:paraId="60CED28A" w14:textId="77777777" w:rsidR="00DE1CC9" w:rsidRPr="003753AC" w:rsidRDefault="00DE1CC9" w:rsidP="003753AC">
      <w:pPr>
        <w:overflowPunct/>
        <w:autoSpaceDE/>
        <w:autoSpaceDN/>
        <w:adjustRightInd/>
        <w:rPr>
          <w:rFonts w:eastAsia="Times New Roman"/>
          <w:b/>
          <w:bCs/>
          <w:color w:val="auto"/>
          <w:sz w:val="28"/>
          <w:szCs w:val="28"/>
        </w:rPr>
      </w:pPr>
      <w:r w:rsidRPr="003753AC">
        <w:rPr>
          <w:rFonts w:eastAsia="Times New Roman"/>
          <w:b/>
          <w:bCs/>
          <w:color w:val="auto"/>
          <w:sz w:val="28"/>
          <w:szCs w:val="28"/>
        </w:rPr>
        <w:t>Kinder Enrolments 2020</w:t>
      </w:r>
    </w:p>
    <w:p w14:paraId="6E4F6A48" w14:textId="12A19106" w:rsidR="003753AC" w:rsidRPr="003753AC" w:rsidRDefault="003753AC" w:rsidP="003753AC">
      <w:pPr>
        <w:spacing w:after="0"/>
        <w:rPr>
          <w:rFonts w:asciiTheme="minorHAnsi" w:eastAsia="Times New Roman" w:hAnsiTheme="minorHAnsi" w:cstheme="minorHAnsi"/>
          <w:sz w:val="22"/>
          <w:szCs w:val="22"/>
        </w:rPr>
      </w:pPr>
      <w:r w:rsidRPr="003753AC">
        <w:rPr>
          <w:rFonts w:asciiTheme="minorHAnsi" w:eastAsia="Times New Roman" w:hAnsiTheme="minorHAnsi" w:cstheme="minorHAnsi"/>
          <w:sz w:val="22"/>
          <w:szCs w:val="22"/>
        </w:rPr>
        <w:t xml:space="preserve">Registrations for 2020 4-year-old Kindergarten will be accepted from </w:t>
      </w:r>
      <w:r w:rsidRPr="003753AC">
        <w:rPr>
          <w:rFonts w:asciiTheme="minorHAnsi" w:eastAsia="Times New Roman" w:hAnsiTheme="minorHAnsi" w:cstheme="minorHAnsi"/>
          <w:b/>
          <w:bCs/>
          <w:sz w:val="22"/>
          <w:szCs w:val="22"/>
        </w:rPr>
        <w:t>Friday 1 March 2019</w:t>
      </w:r>
      <w:r w:rsidRPr="003753AC">
        <w:rPr>
          <w:rFonts w:asciiTheme="minorHAnsi" w:eastAsia="Times New Roman" w:hAnsiTheme="minorHAnsi" w:cstheme="minorHAnsi"/>
          <w:sz w:val="22"/>
          <w:szCs w:val="22"/>
        </w:rPr>
        <w:t xml:space="preserve">. </w:t>
      </w:r>
    </w:p>
    <w:p w14:paraId="4DDE7C9A" w14:textId="0D12505C" w:rsidR="003753AC" w:rsidRPr="003753AC" w:rsidRDefault="003753AC" w:rsidP="003753AC">
      <w:pPr>
        <w:overflowPunct/>
        <w:autoSpaceDE/>
        <w:autoSpaceDN/>
        <w:adjustRightInd/>
        <w:spacing w:after="0"/>
        <w:rPr>
          <w:rFonts w:asciiTheme="minorHAnsi" w:eastAsia="Times New Roman" w:hAnsiTheme="minorHAnsi" w:cstheme="minorHAnsi"/>
          <w:color w:val="0000FF"/>
          <w:sz w:val="22"/>
          <w:szCs w:val="22"/>
        </w:rPr>
      </w:pPr>
      <w:r w:rsidRPr="003753AC">
        <w:rPr>
          <w:rFonts w:asciiTheme="minorHAnsi" w:eastAsia="Times New Roman" w:hAnsiTheme="minorHAnsi" w:cstheme="minorHAnsi"/>
          <w:sz w:val="22"/>
          <w:szCs w:val="22"/>
        </w:rPr>
        <w:t xml:space="preserve">Registrations for 2020 3-year-old Kindergarten will be accepted from </w:t>
      </w:r>
      <w:r w:rsidRPr="003753AC">
        <w:rPr>
          <w:rFonts w:asciiTheme="minorHAnsi" w:eastAsia="Times New Roman" w:hAnsiTheme="minorHAnsi" w:cstheme="minorHAnsi"/>
          <w:b/>
          <w:bCs/>
          <w:sz w:val="22"/>
          <w:szCs w:val="22"/>
        </w:rPr>
        <w:t>Monday 1 April 2019.</w:t>
      </w:r>
      <w:r w:rsidRPr="003753AC">
        <w:rPr>
          <w:rFonts w:asciiTheme="minorHAnsi" w:eastAsia="Times New Roman" w:hAnsiTheme="minorHAnsi" w:cstheme="minorHAnsi"/>
          <w:b/>
          <w:bCs/>
          <w:sz w:val="22"/>
          <w:szCs w:val="22"/>
        </w:rPr>
        <w:br/>
      </w:r>
      <w:r w:rsidRPr="003753AC">
        <w:rPr>
          <w:rFonts w:asciiTheme="minorHAnsi" w:eastAsia="Times New Roman" w:hAnsiTheme="minorHAnsi" w:cstheme="minorHAnsi"/>
          <w:sz w:val="22"/>
          <w:szCs w:val="22"/>
        </w:rPr>
        <w:br/>
        <w:t>Wyndham City’s Early Education &amp; Care Services Online Portal is available for families registering with Wyndham City for the first time. Families with a current 3-year-old child placed in 2019 will be able to reapply through the online parent portal. If you are applying for a second year of 3-year-old or 4-year-old Kindergarten or have previously registered and cancelled the registration, please complete a paper registration form or contact a Community Support and Enrolment Officer on 9742 8147.</w:t>
      </w:r>
      <w:r w:rsidRPr="003753AC">
        <w:rPr>
          <w:rFonts w:asciiTheme="minorHAnsi" w:eastAsia="Times New Roman" w:hAnsiTheme="minorHAnsi" w:cstheme="minorHAnsi"/>
          <w:color w:val="17375E"/>
          <w:sz w:val="22"/>
          <w:szCs w:val="22"/>
        </w:rPr>
        <w:br/>
      </w:r>
      <w:r w:rsidRPr="003753AC">
        <w:rPr>
          <w:rFonts w:asciiTheme="minorHAnsi" w:eastAsia="Times New Roman" w:hAnsiTheme="minorHAnsi" w:cstheme="minorHAnsi"/>
          <w:color w:val="0000FF"/>
          <w:sz w:val="22"/>
          <w:szCs w:val="22"/>
        </w:rPr>
        <w:br/>
      </w:r>
      <w:r w:rsidRPr="003753AC">
        <w:rPr>
          <w:rFonts w:asciiTheme="minorHAnsi" w:eastAsia="Times New Roman" w:hAnsiTheme="minorHAnsi" w:cstheme="minorHAnsi"/>
          <w:b/>
          <w:bCs/>
          <w:color w:val="0000FF"/>
          <w:sz w:val="22"/>
          <w:szCs w:val="22"/>
        </w:rPr>
        <w:t>Online Portal:</w:t>
      </w:r>
      <w:r w:rsidRPr="003753AC">
        <w:rPr>
          <w:rFonts w:asciiTheme="minorHAnsi" w:eastAsia="Times New Roman" w:hAnsiTheme="minorHAnsi" w:cstheme="minorHAnsi"/>
          <w:color w:val="0000FF"/>
          <w:sz w:val="22"/>
          <w:szCs w:val="22"/>
        </w:rPr>
        <w:t xml:space="preserve">  https://kindergarten.wyndham.vic.gov.au</w:t>
      </w:r>
      <w:bookmarkStart w:id="0" w:name="_GoBack"/>
      <w:bookmarkEnd w:id="0"/>
    </w:p>
    <w:p w14:paraId="6B5EEDA5" w14:textId="77777777" w:rsidR="003753AC" w:rsidRPr="003753AC" w:rsidRDefault="003753AC" w:rsidP="003753AC">
      <w:pPr>
        <w:overflowPunct/>
        <w:autoSpaceDE/>
        <w:autoSpaceDN/>
        <w:adjustRightInd/>
        <w:rPr>
          <w:rFonts w:asciiTheme="minorHAnsi" w:eastAsia="Times New Roman" w:hAnsiTheme="minorHAnsi" w:cstheme="minorHAnsi"/>
          <w:sz w:val="22"/>
          <w:szCs w:val="22"/>
        </w:rPr>
      </w:pPr>
      <w:r w:rsidRPr="003753AC">
        <w:rPr>
          <w:rFonts w:asciiTheme="minorHAnsi" w:eastAsia="Times New Roman" w:hAnsiTheme="minorHAnsi" w:cstheme="minorHAnsi"/>
          <w:sz w:val="22"/>
          <w:szCs w:val="22"/>
        </w:rPr>
        <w:lastRenderedPageBreak/>
        <w:t> </w:t>
      </w:r>
    </w:p>
    <w:p w14:paraId="796FF244" w14:textId="77777777" w:rsidR="00DE1CC9" w:rsidRPr="003753AC" w:rsidRDefault="00DE1CC9" w:rsidP="00DE1CC9">
      <w:pPr>
        <w:overflowPunct/>
        <w:autoSpaceDE/>
        <w:autoSpaceDN/>
        <w:adjustRightInd/>
        <w:rPr>
          <w:rFonts w:asciiTheme="minorHAnsi" w:eastAsia="Times New Roman" w:hAnsiTheme="minorHAnsi" w:cstheme="minorHAnsi"/>
          <w:color w:val="auto"/>
          <w:sz w:val="22"/>
          <w:szCs w:val="22"/>
        </w:rPr>
      </w:pPr>
    </w:p>
    <w:p w14:paraId="2E19A837" w14:textId="77777777" w:rsidR="004F5708" w:rsidRPr="00383648" w:rsidRDefault="004F5708" w:rsidP="00383648">
      <w:pPr>
        <w:spacing w:after="160" w:line="256" w:lineRule="auto"/>
        <w:rPr>
          <w:rFonts w:ascii="Times New Roman" w:eastAsia="Times New Roman" w:hAnsi="Times New Roman" w:cs="Times New Roman"/>
          <w:b/>
          <w:bCs/>
          <w:caps/>
          <w:color w:val="auto"/>
          <w:sz w:val="28"/>
          <w:szCs w:val="28"/>
        </w:rPr>
      </w:pPr>
    </w:p>
    <w:p w14:paraId="648E199D" w14:textId="77777777" w:rsidR="00383648" w:rsidRPr="00383648" w:rsidRDefault="00383648" w:rsidP="00383648">
      <w:pPr>
        <w:overflowPunct/>
        <w:autoSpaceDE/>
        <w:autoSpaceDN/>
        <w:adjustRightInd/>
        <w:rPr>
          <w:rFonts w:eastAsia="Times New Roman"/>
          <w:color w:val="auto"/>
          <w:sz w:val="28"/>
          <w:szCs w:val="28"/>
        </w:rPr>
      </w:pPr>
      <w:r w:rsidRPr="00383648">
        <w:rPr>
          <w:rFonts w:eastAsia="Times New Roman"/>
          <w:color w:val="auto"/>
          <w:sz w:val="28"/>
          <w:szCs w:val="28"/>
        </w:rPr>
        <w:t> </w:t>
      </w:r>
    </w:p>
    <w:p w14:paraId="721273C3" w14:textId="77777777" w:rsidR="0030697C" w:rsidRPr="0030697C" w:rsidRDefault="0030697C" w:rsidP="0030697C">
      <w:pPr>
        <w:overflowPunct/>
        <w:autoSpaceDE/>
        <w:autoSpaceDN/>
        <w:adjustRightInd/>
        <w:rPr>
          <w:rFonts w:eastAsia="Times New Roman"/>
          <w:color w:val="auto"/>
        </w:rPr>
      </w:pPr>
    </w:p>
    <w:p w14:paraId="18DFC304" w14:textId="77777777" w:rsidR="00CC0522" w:rsidRPr="0030697C" w:rsidRDefault="00CC0522" w:rsidP="00CC0522">
      <w:pPr>
        <w:overflowPunct/>
        <w:autoSpaceDE/>
        <w:autoSpaceDN/>
        <w:adjustRightInd/>
        <w:spacing w:after="0"/>
        <w:rPr>
          <w:rFonts w:eastAsia="Times New Roman"/>
          <w:b/>
          <w:bCs/>
          <w:color w:val="auto"/>
          <w:sz w:val="28"/>
          <w:szCs w:val="28"/>
        </w:rPr>
      </w:pPr>
    </w:p>
    <w:p w14:paraId="111662B1" w14:textId="77777777" w:rsidR="00CC0522" w:rsidRPr="0030697C" w:rsidRDefault="00CC0522" w:rsidP="00CC0522">
      <w:pPr>
        <w:overflowPunct/>
        <w:autoSpaceDE/>
        <w:autoSpaceDN/>
        <w:adjustRightInd/>
        <w:rPr>
          <w:rFonts w:eastAsia="Times New Roman"/>
          <w:color w:val="auto"/>
        </w:rPr>
      </w:pPr>
      <w:r w:rsidRPr="0030697C">
        <w:rPr>
          <w:rFonts w:eastAsia="Times New Roman"/>
          <w:color w:val="auto"/>
        </w:rPr>
        <w:t> </w:t>
      </w:r>
    </w:p>
    <w:p w14:paraId="0F4028FC" w14:textId="77777777" w:rsidR="00450C88" w:rsidRPr="00450C88" w:rsidRDefault="00450C88" w:rsidP="00450C88">
      <w:pPr>
        <w:overflowPunct/>
        <w:autoSpaceDE/>
        <w:autoSpaceDN/>
        <w:adjustRightInd/>
        <w:rPr>
          <w:rFonts w:eastAsia="Times New Roman"/>
          <w:bCs/>
          <w:color w:val="auto"/>
          <w:sz w:val="28"/>
          <w:szCs w:val="28"/>
        </w:rPr>
      </w:pPr>
    </w:p>
    <w:p w14:paraId="52A42DF6" w14:textId="77777777" w:rsidR="00450C88" w:rsidRPr="00450C88" w:rsidRDefault="00450C88" w:rsidP="00450C88">
      <w:pPr>
        <w:overflowPunct/>
        <w:autoSpaceDE/>
        <w:autoSpaceDN/>
        <w:adjustRightInd/>
        <w:rPr>
          <w:rFonts w:eastAsia="Times New Roman"/>
        </w:rPr>
      </w:pPr>
      <w:r w:rsidRPr="00450C88">
        <w:rPr>
          <w:rFonts w:eastAsia="Times New Roman"/>
        </w:rPr>
        <w:t> </w:t>
      </w:r>
    </w:p>
    <w:p w14:paraId="71DF51E2" w14:textId="77777777" w:rsidR="00640F7C" w:rsidRPr="00867677" w:rsidRDefault="00640F7C" w:rsidP="00867677">
      <w:pPr>
        <w:overflowPunct/>
        <w:autoSpaceDE/>
        <w:autoSpaceDN/>
        <w:adjustRightInd/>
        <w:rPr>
          <w:rFonts w:eastAsia="Times New Roman"/>
        </w:rPr>
      </w:pPr>
    </w:p>
    <w:p w14:paraId="79C3A22A" w14:textId="2FC65384" w:rsidR="00507B47" w:rsidRDefault="00507B47" w:rsidP="00507B47">
      <w:pPr>
        <w:overflowPunct/>
        <w:autoSpaceDE/>
        <w:autoSpaceDN/>
        <w:adjustRightInd/>
        <w:spacing w:after="0"/>
        <w:ind w:left="2264" w:hanging="567"/>
        <w:rPr>
          <w:rFonts w:eastAsia="Times New Roman"/>
          <w:bCs/>
          <w:color w:val="auto"/>
          <w:sz w:val="22"/>
          <w:szCs w:val="22"/>
        </w:rPr>
      </w:pPr>
    </w:p>
    <w:p w14:paraId="667EB1F0" w14:textId="77777777" w:rsidR="00640F7C" w:rsidRDefault="00640F7C" w:rsidP="00640F7C">
      <w:pPr>
        <w:overflowPunct/>
        <w:autoSpaceDE/>
        <w:autoSpaceDN/>
        <w:adjustRightInd/>
        <w:spacing w:after="0"/>
        <w:ind w:left="2264" w:hanging="567"/>
        <w:jc w:val="both"/>
        <w:rPr>
          <w:rFonts w:eastAsia="Times New Roman"/>
          <w:bCs/>
          <w:color w:val="auto"/>
          <w:sz w:val="22"/>
          <w:szCs w:val="22"/>
        </w:rPr>
      </w:pPr>
    </w:p>
    <w:p w14:paraId="38459BF4" w14:textId="77777777" w:rsidR="00507B47" w:rsidRPr="00507B47" w:rsidRDefault="00507B47" w:rsidP="00507B47">
      <w:pPr>
        <w:overflowPunct/>
        <w:autoSpaceDE/>
        <w:autoSpaceDN/>
        <w:adjustRightInd/>
        <w:spacing w:after="0"/>
        <w:ind w:left="2264" w:hanging="567"/>
        <w:rPr>
          <w:rFonts w:eastAsia="Times New Roman"/>
          <w:bCs/>
          <w:color w:val="auto"/>
          <w:sz w:val="22"/>
          <w:szCs w:val="22"/>
        </w:rPr>
      </w:pPr>
    </w:p>
    <w:p w14:paraId="32E4BEFE" w14:textId="77777777" w:rsidR="00507B47" w:rsidRPr="00507B47" w:rsidRDefault="00507B47" w:rsidP="00507B47">
      <w:pPr>
        <w:overflowPunct/>
        <w:autoSpaceDE/>
        <w:autoSpaceDN/>
        <w:adjustRightInd/>
        <w:rPr>
          <w:rFonts w:eastAsia="Times New Roman"/>
          <w:color w:val="auto"/>
        </w:rPr>
      </w:pPr>
      <w:r w:rsidRPr="00507B47">
        <w:rPr>
          <w:rFonts w:eastAsia="Times New Roman"/>
          <w:color w:val="auto"/>
        </w:rPr>
        <w:t> </w:t>
      </w:r>
    </w:p>
    <w:p w14:paraId="2E5C85D5" w14:textId="77777777" w:rsidR="00756EDC" w:rsidRPr="00756EDC" w:rsidRDefault="00756EDC" w:rsidP="00756EDC">
      <w:pPr>
        <w:overflowPunct/>
        <w:autoSpaceDE/>
        <w:autoSpaceDN/>
        <w:adjustRightInd/>
        <w:rPr>
          <w:rFonts w:eastAsia="Times New Roman"/>
        </w:rPr>
      </w:pPr>
    </w:p>
    <w:p w14:paraId="42EB1662" w14:textId="77777777" w:rsidR="00757793" w:rsidRPr="00757793" w:rsidRDefault="00757793" w:rsidP="00757793">
      <w:pPr>
        <w:overflowPunct/>
        <w:autoSpaceDE/>
        <w:autoSpaceDN/>
        <w:adjustRightInd/>
        <w:rPr>
          <w:rFonts w:eastAsia="Times New Roman"/>
          <w:b/>
          <w:bCs/>
          <w:color w:val="auto"/>
          <w:sz w:val="28"/>
          <w:szCs w:val="28"/>
        </w:rPr>
      </w:pPr>
    </w:p>
    <w:p w14:paraId="54207692" w14:textId="77777777" w:rsidR="00757793" w:rsidRPr="00757793" w:rsidRDefault="00757793" w:rsidP="00757793">
      <w:pPr>
        <w:overflowPunct/>
        <w:autoSpaceDE/>
        <w:autoSpaceDN/>
        <w:adjustRightInd/>
        <w:rPr>
          <w:rFonts w:eastAsia="Times New Roman"/>
        </w:rPr>
      </w:pPr>
      <w:r w:rsidRPr="00757793">
        <w:rPr>
          <w:rFonts w:eastAsia="Times New Roman"/>
        </w:rPr>
        <w:t> </w:t>
      </w:r>
    </w:p>
    <w:p w14:paraId="06F48CB1" w14:textId="6EC611CE" w:rsidR="00757793" w:rsidRDefault="00757793" w:rsidP="00A35F76"/>
    <w:p w14:paraId="3FA5EBD2" w14:textId="77777777" w:rsidR="00757793" w:rsidRDefault="00757793" w:rsidP="00A35F76"/>
    <w:sectPr w:rsidR="00757793" w:rsidSect="00A35F7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OT-Regular">
    <w:panose1 w:val="02010504060101020104"/>
    <w:charset w:val="00"/>
    <w:family w:val="modern"/>
    <w:notTrueType/>
    <w:pitch w:val="variable"/>
    <w:sig w:usb0="800000AF" w:usb1="4000247B" w:usb2="00000000" w:usb3="00000000" w:csb0="00000001" w:csb1="00000000"/>
  </w:font>
  <w:font w:name="Marydale">
    <w:panose1 w:val="03050902040605030004"/>
    <w:charset w:val="00"/>
    <w:family w:val="script"/>
    <w:pitch w:val="variable"/>
    <w:sig w:usb0="800000AF" w:usb1="5000204A" w:usb2="00000000" w:usb3="00000000" w:csb0="00000001" w:csb1="00000000"/>
  </w:font>
  <w:font w:name="DaxOT-Bold">
    <w:panose1 w:val="02010804070101020104"/>
    <w:charset w:val="00"/>
    <w:family w:val="modern"/>
    <w:notTrueType/>
    <w:pitch w:val="variable"/>
    <w:sig w:usb0="800000AF" w:usb1="4000247B" w:usb2="00000000" w:usb3="00000000" w:csb0="00000001"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C1A19"/>
    <w:multiLevelType w:val="hybridMultilevel"/>
    <w:tmpl w:val="2556C0B0"/>
    <w:lvl w:ilvl="0" w:tplc="31060BB2">
      <w:numFmt w:val="bullet"/>
      <w:lvlText w:val=""/>
      <w:lvlJc w:val="left"/>
      <w:pPr>
        <w:ind w:left="2057" w:hanging="360"/>
      </w:pPr>
      <w:rPr>
        <w:rFonts w:ascii="Symbol" w:eastAsia="Times New Roman" w:hAnsi="Symbol" w:cs="Calibri" w:hint="default"/>
        <w:sz w:val="20"/>
      </w:rPr>
    </w:lvl>
    <w:lvl w:ilvl="1" w:tplc="0C090003" w:tentative="1">
      <w:start w:val="1"/>
      <w:numFmt w:val="bullet"/>
      <w:lvlText w:val="o"/>
      <w:lvlJc w:val="left"/>
      <w:pPr>
        <w:ind w:left="2777" w:hanging="360"/>
      </w:pPr>
      <w:rPr>
        <w:rFonts w:ascii="Courier New" w:hAnsi="Courier New" w:cs="Courier New" w:hint="default"/>
      </w:rPr>
    </w:lvl>
    <w:lvl w:ilvl="2" w:tplc="0C090005" w:tentative="1">
      <w:start w:val="1"/>
      <w:numFmt w:val="bullet"/>
      <w:lvlText w:val=""/>
      <w:lvlJc w:val="left"/>
      <w:pPr>
        <w:ind w:left="3497" w:hanging="360"/>
      </w:pPr>
      <w:rPr>
        <w:rFonts w:ascii="Wingdings" w:hAnsi="Wingdings" w:hint="default"/>
      </w:rPr>
    </w:lvl>
    <w:lvl w:ilvl="3" w:tplc="0C090001" w:tentative="1">
      <w:start w:val="1"/>
      <w:numFmt w:val="bullet"/>
      <w:lvlText w:val=""/>
      <w:lvlJc w:val="left"/>
      <w:pPr>
        <w:ind w:left="4217" w:hanging="360"/>
      </w:pPr>
      <w:rPr>
        <w:rFonts w:ascii="Symbol" w:hAnsi="Symbol" w:hint="default"/>
      </w:rPr>
    </w:lvl>
    <w:lvl w:ilvl="4" w:tplc="0C090003" w:tentative="1">
      <w:start w:val="1"/>
      <w:numFmt w:val="bullet"/>
      <w:lvlText w:val="o"/>
      <w:lvlJc w:val="left"/>
      <w:pPr>
        <w:ind w:left="4937" w:hanging="360"/>
      </w:pPr>
      <w:rPr>
        <w:rFonts w:ascii="Courier New" w:hAnsi="Courier New" w:cs="Courier New" w:hint="default"/>
      </w:rPr>
    </w:lvl>
    <w:lvl w:ilvl="5" w:tplc="0C090005" w:tentative="1">
      <w:start w:val="1"/>
      <w:numFmt w:val="bullet"/>
      <w:lvlText w:val=""/>
      <w:lvlJc w:val="left"/>
      <w:pPr>
        <w:ind w:left="5657" w:hanging="360"/>
      </w:pPr>
      <w:rPr>
        <w:rFonts w:ascii="Wingdings" w:hAnsi="Wingdings" w:hint="default"/>
      </w:rPr>
    </w:lvl>
    <w:lvl w:ilvl="6" w:tplc="0C090001" w:tentative="1">
      <w:start w:val="1"/>
      <w:numFmt w:val="bullet"/>
      <w:lvlText w:val=""/>
      <w:lvlJc w:val="left"/>
      <w:pPr>
        <w:ind w:left="6377" w:hanging="360"/>
      </w:pPr>
      <w:rPr>
        <w:rFonts w:ascii="Symbol" w:hAnsi="Symbol" w:hint="default"/>
      </w:rPr>
    </w:lvl>
    <w:lvl w:ilvl="7" w:tplc="0C090003" w:tentative="1">
      <w:start w:val="1"/>
      <w:numFmt w:val="bullet"/>
      <w:lvlText w:val="o"/>
      <w:lvlJc w:val="left"/>
      <w:pPr>
        <w:ind w:left="7097" w:hanging="360"/>
      </w:pPr>
      <w:rPr>
        <w:rFonts w:ascii="Courier New" w:hAnsi="Courier New" w:cs="Courier New" w:hint="default"/>
      </w:rPr>
    </w:lvl>
    <w:lvl w:ilvl="8" w:tplc="0C090005" w:tentative="1">
      <w:start w:val="1"/>
      <w:numFmt w:val="bullet"/>
      <w:lvlText w:val=""/>
      <w:lvlJc w:val="left"/>
      <w:pPr>
        <w:ind w:left="7817" w:hanging="360"/>
      </w:pPr>
      <w:rPr>
        <w:rFonts w:ascii="Wingdings" w:hAnsi="Wingdings" w:hint="default"/>
      </w:rPr>
    </w:lvl>
  </w:abstractNum>
  <w:abstractNum w:abstractNumId="1" w15:restartNumberingAfterBreak="0">
    <w:nsid w:val="6130323D"/>
    <w:multiLevelType w:val="hybridMultilevel"/>
    <w:tmpl w:val="1C58AE34"/>
    <w:lvl w:ilvl="0" w:tplc="0C090001">
      <w:start w:val="1"/>
      <w:numFmt w:val="bullet"/>
      <w:lvlText w:val=""/>
      <w:lvlJc w:val="left"/>
      <w:pPr>
        <w:ind w:left="2417" w:hanging="360"/>
      </w:pPr>
      <w:rPr>
        <w:rFonts w:ascii="Symbol" w:hAnsi="Symbol" w:hint="default"/>
      </w:rPr>
    </w:lvl>
    <w:lvl w:ilvl="1" w:tplc="0C090003" w:tentative="1">
      <w:start w:val="1"/>
      <w:numFmt w:val="bullet"/>
      <w:lvlText w:val="o"/>
      <w:lvlJc w:val="left"/>
      <w:pPr>
        <w:ind w:left="3137" w:hanging="360"/>
      </w:pPr>
      <w:rPr>
        <w:rFonts w:ascii="Courier New" w:hAnsi="Courier New" w:cs="Courier New" w:hint="default"/>
      </w:rPr>
    </w:lvl>
    <w:lvl w:ilvl="2" w:tplc="0C090005" w:tentative="1">
      <w:start w:val="1"/>
      <w:numFmt w:val="bullet"/>
      <w:lvlText w:val=""/>
      <w:lvlJc w:val="left"/>
      <w:pPr>
        <w:ind w:left="3857" w:hanging="360"/>
      </w:pPr>
      <w:rPr>
        <w:rFonts w:ascii="Wingdings" w:hAnsi="Wingdings" w:hint="default"/>
      </w:rPr>
    </w:lvl>
    <w:lvl w:ilvl="3" w:tplc="0C090001" w:tentative="1">
      <w:start w:val="1"/>
      <w:numFmt w:val="bullet"/>
      <w:lvlText w:val=""/>
      <w:lvlJc w:val="left"/>
      <w:pPr>
        <w:ind w:left="4577" w:hanging="360"/>
      </w:pPr>
      <w:rPr>
        <w:rFonts w:ascii="Symbol" w:hAnsi="Symbol" w:hint="default"/>
      </w:rPr>
    </w:lvl>
    <w:lvl w:ilvl="4" w:tplc="0C090003" w:tentative="1">
      <w:start w:val="1"/>
      <w:numFmt w:val="bullet"/>
      <w:lvlText w:val="o"/>
      <w:lvlJc w:val="left"/>
      <w:pPr>
        <w:ind w:left="5297" w:hanging="360"/>
      </w:pPr>
      <w:rPr>
        <w:rFonts w:ascii="Courier New" w:hAnsi="Courier New" w:cs="Courier New" w:hint="default"/>
      </w:rPr>
    </w:lvl>
    <w:lvl w:ilvl="5" w:tplc="0C090005" w:tentative="1">
      <w:start w:val="1"/>
      <w:numFmt w:val="bullet"/>
      <w:lvlText w:val=""/>
      <w:lvlJc w:val="left"/>
      <w:pPr>
        <w:ind w:left="6017" w:hanging="360"/>
      </w:pPr>
      <w:rPr>
        <w:rFonts w:ascii="Wingdings" w:hAnsi="Wingdings" w:hint="default"/>
      </w:rPr>
    </w:lvl>
    <w:lvl w:ilvl="6" w:tplc="0C090001" w:tentative="1">
      <w:start w:val="1"/>
      <w:numFmt w:val="bullet"/>
      <w:lvlText w:val=""/>
      <w:lvlJc w:val="left"/>
      <w:pPr>
        <w:ind w:left="6737" w:hanging="360"/>
      </w:pPr>
      <w:rPr>
        <w:rFonts w:ascii="Symbol" w:hAnsi="Symbol" w:hint="default"/>
      </w:rPr>
    </w:lvl>
    <w:lvl w:ilvl="7" w:tplc="0C090003" w:tentative="1">
      <w:start w:val="1"/>
      <w:numFmt w:val="bullet"/>
      <w:lvlText w:val="o"/>
      <w:lvlJc w:val="left"/>
      <w:pPr>
        <w:ind w:left="7457" w:hanging="360"/>
      </w:pPr>
      <w:rPr>
        <w:rFonts w:ascii="Courier New" w:hAnsi="Courier New" w:cs="Courier New" w:hint="default"/>
      </w:rPr>
    </w:lvl>
    <w:lvl w:ilvl="8" w:tplc="0C090005" w:tentative="1">
      <w:start w:val="1"/>
      <w:numFmt w:val="bullet"/>
      <w:lvlText w:val=""/>
      <w:lvlJc w:val="left"/>
      <w:pPr>
        <w:ind w:left="8177" w:hanging="360"/>
      </w:pPr>
      <w:rPr>
        <w:rFonts w:ascii="Wingdings" w:hAnsi="Wingdings" w:hint="default"/>
      </w:rPr>
    </w:lvl>
  </w:abstractNum>
  <w:abstractNum w:abstractNumId="2" w15:restartNumberingAfterBreak="0">
    <w:nsid w:val="64782653"/>
    <w:multiLevelType w:val="hybridMultilevel"/>
    <w:tmpl w:val="F1FCEA76"/>
    <w:lvl w:ilvl="0" w:tplc="31060BB2">
      <w:numFmt w:val="bullet"/>
      <w:lvlText w:val=""/>
      <w:lvlJc w:val="left"/>
      <w:pPr>
        <w:ind w:left="3754" w:hanging="360"/>
      </w:pPr>
      <w:rPr>
        <w:rFonts w:ascii="Symbol" w:eastAsia="Times New Roman" w:hAnsi="Symbol" w:cs="Calibri" w:hint="default"/>
        <w:sz w:val="20"/>
      </w:rPr>
    </w:lvl>
    <w:lvl w:ilvl="1" w:tplc="0C090003" w:tentative="1">
      <w:start w:val="1"/>
      <w:numFmt w:val="bullet"/>
      <w:lvlText w:val="o"/>
      <w:lvlJc w:val="left"/>
      <w:pPr>
        <w:ind w:left="3137" w:hanging="360"/>
      </w:pPr>
      <w:rPr>
        <w:rFonts w:ascii="Courier New" w:hAnsi="Courier New" w:cs="Courier New" w:hint="default"/>
      </w:rPr>
    </w:lvl>
    <w:lvl w:ilvl="2" w:tplc="0C090005">
      <w:start w:val="1"/>
      <w:numFmt w:val="bullet"/>
      <w:lvlText w:val=""/>
      <w:lvlJc w:val="left"/>
      <w:pPr>
        <w:ind w:left="3857" w:hanging="360"/>
      </w:pPr>
      <w:rPr>
        <w:rFonts w:ascii="Wingdings" w:hAnsi="Wingdings" w:hint="default"/>
      </w:rPr>
    </w:lvl>
    <w:lvl w:ilvl="3" w:tplc="0C090001" w:tentative="1">
      <w:start w:val="1"/>
      <w:numFmt w:val="bullet"/>
      <w:lvlText w:val=""/>
      <w:lvlJc w:val="left"/>
      <w:pPr>
        <w:ind w:left="4577" w:hanging="360"/>
      </w:pPr>
      <w:rPr>
        <w:rFonts w:ascii="Symbol" w:hAnsi="Symbol" w:hint="default"/>
      </w:rPr>
    </w:lvl>
    <w:lvl w:ilvl="4" w:tplc="0C090003" w:tentative="1">
      <w:start w:val="1"/>
      <w:numFmt w:val="bullet"/>
      <w:lvlText w:val="o"/>
      <w:lvlJc w:val="left"/>
      <w:pPr>
        <w:ind w:left="5297" w:hanging="360"/>
      </w:pPr>
      <w:rPr>
        <w:rFonts w:ascii="Courier New" w:hAnsi="Courier New" w:cs="Courier New" w:hint="default"/>
      </w:rPr>
    </w:lvl>
    <w:lvl w:ilvl="5" w:tplc="0C090005" w:tentative="1">
      <w:start w:val="1"/>
      <w:numFmt w:val="bullet"/>
      <w:lvlText w:val=""/>
      <w:lvlJc w:val="left"/>
      <w:pPr>
        <w:ind w:left="6017" w:hanging="360"/>
      </w:pPr>
      <w:rPr>
        <w:rFonts w:ascii="Wingdings" w:hAnsi="Wingdings" w:hint="default"/>
      </w:rPr>
    </w:lvl>
    <w:lvl w:ilvl="6" w:tplc="0C090001" w:tentative="1">
      <w:start w:val="1"/>
      <w:numFmt w:val="bullet"/>
      <w:lvlText w:val=""/>
      <w:lvlJc w:val="left"/>
      <w:pPr>
        <w:ind w:left="6737" w:hanging="360"/>
      </w:pPr>
      <w:rPr>
        <w:rFonts w:ascii="Symbol" w:hAnsi="Symbol" w:hint="default"/>
      </w:rPr>
    </w:lvl>
    <w:lvl w:ilvl="7" w:tplc="0C090003" w:tentative="1">
      <w:start w:val="1"/>
      <w:numFmt w:val="bullet"/>
      <w:lvlText w:val="o"/>
      <w:lvlJc w:val="left"/>
      <w:pPr>
        <w:ind w:left="7457" w:hanging="360"/>
      </w:pPr>
      <w:rPr>
        <w:rFonts w:ascii="Courier New" w:hAnsi="Courier New" w:cs="Courier New" w:hint="default"/>
      </w:rPr>
    </w:lvl>
    <w:lvl w:ilvl="8" w:tplc="0C090005" w:tentative="1">
      <w:start w:val="1"/>
      <w:numFmt w:val="bullet"/>
      <w:lvlText w:val=""/>
      <w:lvlJc w:val="left"/>
      <w:pPr>
        <w:ind w:left="8177" w:hanging="360"/>
      </w:pPr>
      <w:rPr>
        <w:rFonts w:ascii="Wingdings" w:hAnsi="Wingdings" w:hint="default"/>
      </w:rPr>
    </w:lvl>
  </w:abstractNum>
  <w:abstractNum w:abstractNumId="3" w15:restartNumberingAfterBreak="0">
    <w:nsid w:val="682F2D6D"/>
    <w:multiLevelType w:val="multilevel"/>
    <w:tmpl w:val="C7745A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5F76"/>
    <w:rsid w:val="00002305"/>
    <w:rsid w:val="00072D48"/>
    <w:rsid w:val="000D29AC"/>
    <w:rsid w:val="0011048F"/>
    <w:rsid w:val="00111325"/>
    <w:rsid w:val="00121370"/>
    <w:rsid w:val="001677F0"/>
    <w:rsid w:val="001E44AA"/>
    <w:rsid w:val="002853DC"/>
    <w:rsid w:val="00295CF3"/>
    <w:rsid w:val="002F2C25"/>
    <w:rsid w:val="0030697C"/>
    <w:rsid w:val="003753AC"/>
    <w:rsid w:val="003814D3"/>
    <w:rsid w:val="00383648"/>
    <w:rsid w:val="003A05A4"/>
    <w:rsid w:val="003A5060"/>
    <w:rsid w:val="00426AA1"/>
    <w:rsid w:val="00445B86"/>
    <w:rsid w:val="00450C88"/>
    <w:rsid w:val="00473267"/>
    <w:rsid w:val="004C6AB2"/>
    <w:rsid w:val="004F5708"/>
    <w:rsid w:val="00507B47"/>
    <w:rsid w:val="005329EC"/>
    <w:rsid w:val="00541BB8"/>
    <w:rsid w:val="00580318"/>
    <w:rsid w:val="005B40D6"/>
    <w:rsid w:val="005D0FE2"/>
    <w:rsid w:val="00640F7C"/>
    <w:rsid w:val="00641944"/>
    <w:rsid w:val="006D6DFA"/>
    <w:rsid w:val="006F22B4"/>
    <w:rsid w:val="007221BC"/>
    <w:rsid w:val="00756EDC"/>
    <w:rsid w:val="00757793"/>
    <w:rsid w:val="008350F8"/>
    <w:rsid w:val="00867677"/>
    <w:rsid w:val="009307CC"/>
    <w:rsid w:val="00990D2E"/>
    <w:rsid w:val="00A0071E"/>
    <w:rsid w:val="00A07EC0"/>
    <w:rsid w:val="00A35F76"/>
    <w:rsid w:val="00AA7863"/>
    <w:rsid w:val="00AB6AB7"/>
    <w:rsid w:val="00AF2A9A"/>
    <w:rsid w:val="00B0555B"/>
    <w:rsid w:val="00B46A45"/>
    <w:rsid w:val="00BA4CBF"/>
    <w:rsid w:val="00BD1911"/>
    <w:rsid w:val="00C0280A"/>
    <w:rsid w:val="00C156E9"/>
    <w:rsid w:val="00CC0522"/>
    <w:rsid w:val="00D14C08"/>
    <w:rsid w:val="00D97E52"/>
    <w:rsid w:val="00DB3A4B"/>
    <w:rsid w:val="00DE1CC9"/>
    <w:rsid w:val="00E22BB7"/>
    <w:rsid w:val="00E25ED9"/>
    <w:rsid w:val="00E44A50"/>
    <w:rsid w:val="00EC2588"/>
    <w:rsid w:val="00ED2774"/>
    <w:rsid w:val="00FD7B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AE5AD28"/>
  <w14:defaultImageDpi w14:val="0"/>
  <w15:docId w15:val="{F1EDBDFD-14F6-4F1D-88EC-68AD39AB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02">
    <w:name w:val="_Table_Body02"/>
    <w:uiPriority w:val="99"/>
    <w:pPr>
      <w:widowControl w:val="0"/>
      <w:overflowPunct w:val="0"/>
      <w:adjustRightInd w:val="0"/>
      <w:spacing w:after="0" w:line="240" w:lineRule="auto"/>
    </w:pPr>
    <w:rPr>
      <w:rFonts w:ascii="Calibri" w:hAnsi="Calibri" w:cs="Calibri"/>
      <w:kern w:val="28"/>
      <w:sz w:val="20"/>
      <w:szCs w:val="20"/>
    </w:rPr>
  </w:style>
  <w:style w:type="paragraph" w:styleId="PlainText">
    <w:name w:val="Plain Text"/>
    <w:basedOn w:val="Normal"/>
    <w:link w:val="PlainTextChar"/>
    <w:uiPriority w:val="99"/>
    <w:pPr>
      <w:spacing w:after="0"/>
    </w:pPr>
    <w:rPr>
      <w:sz w:val="22"/>
      <w:szCs w:val="22"/>
    </w:rPr>
  </w:style>
  <w:style w:type="character" w:customStyle="1" w:styleId="PlainTextChar">
    <w:name w:val="Plain Text Char"/>
    <w:basedOn w:val="DefaultParagraphFont"/>
    <w:link w:val="PlainText"/>
    <w:uiPriority w:val="99"/>
    <w:semiHidden/>
    <w:rsid w:val="00A35F76"/>
    <w:rPr>
      <w:rFonts w:ascii="Courier New" w:hAnsi="Courier New" w:cs="Courier New"/>
      <w:color w:val="000000"/>
      <w:kern w:val="28"/>
      <w:sz w:val="20"/>
      <w:szCs w:val="20"/>
    </w:rPr>
  </w:style>
  <w:style w:type="character" w:styleId="Hyperlink">
    <w:name w:val="Hyperlink"/>
    <w:basedOn w:val="DefaultParagraphFont"/>
    <w:uiPriority w:val="99"/>
    <w:unhideWhenUsed/>
    <w:rsid w:val="006F22B4"/>
    <w:rPr>
      <w:color w:val="0563C1" w:themeColor="hyperlink"/>
      <w:u w:val="single"/>
    </w:rPr>
  </w:style>
  <w:style w:type="character" w:styleId="UnresolvedMention">
    <w:name w:val="Unresolved Mention"/>
    <w:basedOn w:val="DefaultParagraphFont"/>
    <w:uiPriority w:val="99"/>
    <w:semiHidden/>
    <w:unhideWhenUsed/>
    <w:rsid w:val="006F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5280">
      <w:bodyDiv w:val="1"/>
      <w:marLeft w:val="0"/>
      <w:marRight w:val="0"/>
      <w:marTop w:val="0"/>
      <w:marBottom w:val="0"/>
      <w:divBdr>
        <w:top w:val="none" w:sz="0" w:space="0" w:color="auto"/>
        <w:left w:val="none" w:sz="0" w:space="0" w:color="auto"/>
        <w:bottom w:val="none" w:sz="0" w:space="0" w:color="auto"/>
        <w:right w:val="none" w:sz="0" w:space="0" w:color="auto"/>
      </w:divBdr>
    </w:div>
    <w:div w:id="107090212">
      <w:bodyDiv w:val="1"/>
      <w:marLeft w:val="0"/>
      <w:marRight w:val="0"/>
      <w:marTop w:val="0"/>
      <w:marBottom w:val="0"/>
      <w:divBdr>
        <w:top w:val="none" w:sz="0" w:space="0" w:color="auto"/>
        <w:left w:val="none" w:sz="0" w:space="0" w:color="auto"/>
        <w:bottom w:val="none" w:sz="0" w:space="0" w:color="auto"/>
        <w:right w:val="none" w:sz="0" w:space="0" w:color="auto"/>
      </w:divBdr>
    </w:div>
    <w:div w:id="107241083">
      <w:bodyDiv w:val="1"/>
      <w:marLeft w:val="0"/>
      <w:marRight w:val="0"/>
      <w:marTop w:val="0"/>
      <w:marBottom w:val="0"/>
      <w:divBdr>
        <w:top w:val="none" w:sz="0" w:space="0" w:color="auto"/>
        <w:left w:val="none" w:sz="0" w:space="0" w:color="auto"/>
        <w:bottom w:val="none" w:sz="0" w:space="0" w:color="auto"/>
        <w:right w:val="none" w:sz="0" w:space="0" w:color="auto"/>
      </w:divBdr>
    </w:div>
    <w:div w:id="162857738">
      <w:bodyDiv w:val="1"/>
      <w:marLeft w:val="0"/>
      <w:marRight w:val="0"/>
      <w:marTop w:val="0"/>
      <w:marBottom w:val="0"/>
      <w:divBdr>
        <w:top w:val="none" w:sz="0" w:space="0" w:color="auto"/>
        <w:left w:val="none" w:sz="0" w:space="0" w:color="auto"/>
        <w:bottom w:val="none" w:sz="0" w:space="0" w:color="auto"/>
        <w:right w:val="none" w:sz="0" w:space="0" w:color="auto"/>
      </w:divBdr>
    </w:div>
    <w:div w:id="176769369">
      <w:bodyDiv w:val="1"/>
      <w:marLeft w:val="0"/>
      <w:marRight w:val="0"/>
      <w:marTop w:val="0"/>
      <w:marBottom w:val="0"/>
      <w:divBdr>
        <w:top w:val="none" w:sz="0" w:space="0" w:color="auto"/>
        <w:left w:val="none" w:sz="0" w:space="0" w:color="auto"/>
        <w:bottom w:val="none" w:sz="0" w:space="0" w:color="auto"/>
        <w:right w:val="none" w:sz="0" w:space="0" w:color="auto"/>
      </w:divBdr>
    </w:div>
    <w:div w:id="208418468">
      <w:bodyDiv w:val="1"/>
      <w:marLeft w:val="0"/>
      <w:marRight w:val="0"/>
      <w:marTop w:val="0"/>
      <w:marBottom w:val="0"/>
      <w:divBdr>
        <w:top w:val="none" w:sz="0" w:space="0" w:color="auto"/>
        <w:left w:val="none" w:sz="0" w:space="0" w:color="auto"/>
        <w:bottom w:val="none" w:sz="0" w:space="0" w:color="auto"/>
        <w:right w:val="none" w:sz="0" w:space="0" w:color="auto"/>
      </w:divBdr>
    </w:div>
    <w:div w:id="251359923">
      <w:bodyDiv w:val="1"/>
      <w:marLeft w:val="0"/>
      <w:marRight w:val="0"/>
      <w:marTop w:val="0"/>
      <w:marBottom w:val="0"/>
      <w:divBdr>
        <w:top w:val="none" w:sz="0" w:space="0" w:color="auto"/>
        <w:left w:val="none" w:sz="0" w:space="0" w:color="auto"/>
        <w:bottom w:val="none" w:sz="0" w:space="0" w:color="auto"/>
        <w:right w:val="none" w:sz="0" w:space="0" w:color="auto"/>
      </w:divBdr>
    </w:div>
    <w:div w:id="335500650">
      <w:bodyDiv w:val="1"/>
      <w:marLeft w:val="0"/>
      <w:marRight w:val="0"/>
      <w:marTop w:val="0"/>
      <w:marBottom w:val="0"/>
      <w:divBdr>
        <w:top w:val="none" w:sz="0" w:space="0" w:color="auto"/>
        <w:left w:val="none" w:sz="0" w:space="0" w:color="auto"/>
        <w:bottom w:val="none" w:sz="0" w:space="0" w:color="auto"/>
        <w:right w:val="none" w:sz="0" w:space="0" w:color="auto"/>
      </w:divBdr>
    </w:div>
    <w:div w:id="371735839">
      <w:bodyDiv w:val="1"/>
      <w:marLeft w:val="0"/>
      <w:marRight w:val="0"/>
      <w:marTop w:val="0"/>
      <w:marBottom w:val="0"/>
      <w:divBdr>
        <w:top w:val="none" w:sz="0" w:space="0" w:color="auto"/>
        <w:left w:val="none" w:sz="0" w:space="0" w:color="auto"/>
        <w:bottom w:val="none" w:sz="0" w:space="0" w:color="auto"/>
        <w:right w:val="none" w:sz="0" w:space="0" w:color="auto"/>
      </w:divBdr>
    </w:div>
    <w:div w:id="667560816">
      <w:bodyDiv w:val="1"/>
      <w:marLeft w:val="0"/>
      <w:marRight w:val="0"/>
      <w:marTop w:val="0"/>
      <w:marBottom w:val="0"/>
      <w:divBdr>
        <w:top w:val="none" w:sz="0" w:space="0" w:color="auto"/>
        <w:left w:val="none" w:sz="0" w:space="0" w:color="auto"/>
        <w:bottom w:val="none" w:sz="0" w:space="0" w:color="auto"/>
        <w:right w:val="none" w:sz="0" w:space="0" w:color="auto"/>
      </w:divBdr>
    </w:div>
    <w:div w:id="824054042">
      <w:bodyDiv w:val="1"/>
      <w:marLeft w:val="0"/>
      <w:marRight w:val="0"/>
      <w:marTop w:val="0"/>
      <w:marBottom w:val="0"/>
      <w:divBdr>
        <w:top w:val="none" w:sz="0" w:space="0" w:color="auto"/>
        <w:left w:val="none" w:sz="0" w:space="0" w:color="auto"/>
        <w:bottom w:val="none" w:sz="0" w:space="0" w:color="auto"/>
        <w:right w:val="none" w:sz="0" w:space="0" w:color="auto"/>
      </w:divBdr>
    </w:div>
    <w:div w:id="899101001">
      <w:bodyDiv w:val="1"/>
      <w:marLeft w:val="0"/>
      <w:marRight w:val="0"/>
      <w:marTop w:val="0"/>
      <w:marBottom w:val="0"/>
      <w:divBdr>
        <w:top w:val="none" w:sz="0" w:space="0" w:color="auto"/>
        <w:left w:val="none" w:sz="0" w:space="0" w:color="auto"/>
        <w:bottom w:val="none" w:sz="0" w:space="0" w:color="auto"/>
        <w:right w:val="none" w:sz="0" w:space="0" w:color="auto"/>
      </w:divBdr>
    </w:div>
    <w:div w:id="987318278">
      <w:bodyDiv w:val="1"/>
      <w:marLeft w:val="0"/>
      <w:marRight w:val="0"/>
      <w:marTop w:val="0"/>
      <w:marBottom w:val="0"/>
      <w:divBdr>
        <w:top w:val="none" w:sz="0" w:space="0" w:color="auto"/>
        <w:left w:val="none" w:sz="0" w:space="0" w:color="auto"/>
        <w:bottom w:val="none" w:sz="0" w:space="0" w:color="auto"/>
        <w:right w:val="none" w:sz="0" w:space="0" w:color="auto"/>
      </w:divBdr>
    </w:div>
    <w:div w:id="1081559103">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
    <w:div w:id="1138768395">
      <w:bodyDiv w:val="1"/>
      <w:marLeft w:val="0"/>
      <w:marRight w:val="0"/>
      <w:marTop w:val="0"/>
      <w:marBottom w:val="0"/>
      <w:divBdr>
        <w:top w:val="none" w:sz="0" w:space="0" w:color="auto"/>
        <w:left w:val="none" w:sz="0" w:space="0" w:color="auto"/>
        <w:bottom w:val="none" w:sz="0" w:space="0" w:color="auto"/>
        <w:right w:val="none" w:sz="0" w:space="0" w:color="auto"/>
      </w:divBdr>
    </w:div>
    <w:div w:id="1155954692">
      <w:bodyDiv w:val="1"/>
      <w:marLeft w:val="0"/>
      <w:marRight w:val="0"/>
      <w:marTop w:val="0"/>
      <w:marBottom w:val="0"/>
      <w:divBdr>
        <w:top w:val="none" w:sz="0" w:space="0" w:color="auto"/>
        <w:left w:val="none" w:sz="0" w:space="0" w:color="auto"/>
        <w:bottom w:val="none" w:sz="0" w:space="0" w:color="auto"/>
        <w:right w:val="none" w:sz="0" w:space="0" w:color="auto"/>
      </w:divBdr>
    </w:div>
    <w:div w:id="1354649657">
      <w:bodyDiv w:val="1"/>
      <w:marLeft w:val="0"/>
      <w:marRight w:val="0"/>
      <w:marTop w:val="0"/>
      <w:marBottom w:val="0"/>
      <w:divBdr>
        <w:top w:val="none" w:sz="0" w:space="0" w:color="auto"/>
        <w:left w:val="none" w:sz="0" w:space="0" w:color="auto"/>
        <w:bottom w:val="none" w:sz="0" w:space="0" w:color="auto"/>
        <w:right w:val="none" w:sz="0" w:space="0" w:color="auto"/>
      </w:divBdr>
    </w:div>
    <w:div w:id="1448233829">
      <w:bodyDiv w:val="1"/>
      <w:marLeft w:val="0"/>
      <w:marRight w:val="0"/>
      <w:marTop w:val="0"/>
      <w:marBottom w:val="0"/>
      <w:divBdr>
        <w:top w:val="none" w:sz="0" w:space="0" w:color="auto"/>
        <w:left w:val="none" w:sz="0" w:space="0" w:color="auto"/>
        <w:bottom w:val="none" w:sz="0" w:space="0" w:color="auto"/>
        <w:right w:val="none" w:sz="0" w:space="0" w:color="auto"/>
      </w:divBdr>
    </w:div>
    <w:div w:id="1483230658">
      <w:bodyDiv w:val="1"/>
      <w:marLeft w:val="0"/>
      <w:marRight w:val="0"/>
      <w:marTop w:val="0"/>
      <w:marBottom w:val="0"/>
      <w:divBdr>
        <w:top w:val="none" w:sz="0" w:space="0" w:color="auto"/>
        <w:left w:val="none" w:sz="0" w:space="0" w:color="auto"/>
        <w:bottom w:val="none" w:sz="0" w:space="0" w:color="auto"/>
        <w:right w:val="none" w:sz="0" w:space="0" w:color="auto"/>
      </w:divBdr>
    </w:div>
    <w:div w:id="1512062607">
      <w:bodyDiv w:val="1"/>
      <w:marLeft w:val="0"/>
      <w:marRight w:val="0"/>
      <w:marTop w:val="0"/>
      <w:marBottom w:val="0"/>
      <w:divBdr>
        <w:top w:val="none" w:sz="0" w:space="0" w:color="auto"/>
        <w:left w:val="none" w:sz="0" w:space="0" w:color="auto"/>
        <w:bottom w:val="none" w:sz="0" w:space="0" w:color="auto"/>
        <w:right w:val="none" w:sz="0" w:space="0" w:color="auto"/>
      </w:divBdr>
    </w:div>
    <w:div w:id="1529369509">
      <w:bodyDiv w:val="1"/>
      <w:marLeft w:val="0"/>
      <w:marRight w:val="0"/>
      <w:marTop w:val="0"/>
      <w:marBottom w:val="0"/>
      <w:divBdr>
        <w:top w:val="none" w:sz="0" w:space="0" w:color="auto"/>
        <w:left w:val="none" w:sz="0" w:space="0" w:color="auto"/>
        <w:bottom w:val="none" w:sz="0" w:space="0" w:color="auto"/>
        <w:right w:val="none" w:sz="0" w:space="0" w:color="auto"/>
      </w:divBdr>
    </w:div>
    <w:div w:id="1589122372">
      <w:bodyDiv w:val="1"/>
      <w:marLeft w:val="0"/>
      <w:marRight w:val="0"/>
      <w:marTop w:val="0"/>
      <w:marBottom w:val="0"/>
      <w:divBdr>
        <w:top w:val="none" w:sz="0" w:space="0" w:color="auto"/>
        <w:left w:val="none" w:sz="0" w:space="0" w:color="auto"/>
        <w:bottom w:val="none" w:sz="0" w:space="0" w:color="auto"/>
        <w:right w:val="none" w:sz="0" w:space="0" w:color="auto"/>
      </w:divBdr>
    </w:div>
    <w:div w:id="1624966559">
      <w:bodyDiv w:val="1"/>
      <w:marLeft w:val="0"/>
      <w:marRight w:val="0"/>
      <w:marTop w:val="0"/>
      <w:marBottom w:val="0"/>
      <w:divBdr>
        <w:top w:val="none" w:sz="0" w:space="0" w:color="auto"/>
        <w:left w:val="none" w:sz="0" w:space="0" w:color="auto"/>
        <w:bottom w:val="none" w:sz="0" w:space="0" w:color="auto"/>
        <w:right w:val="none" w:sz="0" w:space="0" w:color="auto"/>
      </w:divBdr>
    </w:div>
    <w:div w:id="1678775838">
      <w:bodyDiv w:val="1"/>
      <w:marLeft w:val="0"/>
      <w:marRight w:val="0"/>
      <w:marTop w:val="0"/>
      <w:marBottom w:val="0"/>
      <w:divBdr>
        <w:top w:val="none" w:sz="0" w:space="0" w:color="auto"/>
        <w:left w:val="none" w:sz="0" w:space="0" w:color="auto"/>
        <w:bottom w:val="none" w:sz="0" w:space="0" w:color="auto"/>
        <w:right w:val="none" w:sz="0" w:space="0" w:color="auto"/>
      </w:divBdr>
    </w:div>
    <w:div w:id="1680618490">
      <w:bodyDiv w:val="1"/>
      <w:marLeft w:val="0"/>
      <w:marRight w:val="0"/>
      <w:marTop w:val="0"/>
      <w:marBottom w:val="0"/>
      <w:divBdr>
        <w:top w:val="none" w:sz="0" w:space="0" w:color="auto"/>
        <w:left w:val="none" w:sz="0" w:space="0" w:color="auto"/>
        <w:bottom w:val="none" w:sz="0" w:space="0" w:color="auto"/>
        <w:right w:val="none" w:sz="0" w:space="0" w:color="auto"/>
      </w:divBdr>
    </w:div>
    <w:div w:id="1769037306">
      <w:bodyDiv w:val="1"/>
      <w:marLeft w:val="0"/>
      <w:marRight w:val="0"/>
      <w:marTop w:val="0"/>
      <w:marBottom w:val="0"/>
      <w:divBdr>
        <w:top w:val="none" w:sz="0" w:space="0" w:color="auto"/>
        <w:left w:val="none" w:sz="0" w:space="0" w:color="auto"/>
        <w:bottom w:val="none" w:sz="0" w:space="0" w:color="auto"/>
        <w:right w:val="none" w:sz="0" w:space="0" w:color="auto"/>
      </w:divBdr>
    </w:div>
    <w:div w:id="1826899103">
      <w:bodyDiv w:val="1"/>
      <w:marLeft w:val="0"/>
      <w:marRight w:val="0"/>
      <w:marTop w:val="0"/>
      <w:marBottom w:val="0"/>
      <w:divBdr>
        <w:top w:val="none" w:sz="0" w:space="0" w:color="auto"/>
        <w:left w:val="none" w:sz="0" w:space="0" w:color="auto"/>
        <w:bottom w:val="none" w:sz="0" w:space="0" w:color="auto"/>
        <w:right w:val="none" w:sz="0" w:space="0" w:color="auto"/>
      </w:divBdr>
    </w:div>
    <w:div w:id="1874611375">
      <w:bodyDiv w:val="1"/>
      <w:marLeft w:val="0"/>
      <w:marRight w:val="0"/>
      <w:marTop w:val="0"/>
      <w:marBottom w:val="0"/>
      <w:divBdr>
        <w:top w:val="none" w:sz="0" w:space="0" w:color="auto"/>
        <w:left w:val="none" w:sz="0" w:space="0" w:color="auto"/>
        <w:bottom w:val="none" w:sz="0" w:space="0" w:color="auto"/>
        <w:right w:val="none" w:sz="0" w:space="0" w:color="auto"/>
      </w:divBdr>
    </w:div>
    <w:div w:id="1947158233">
      <w:bodyDiv w:val="1"/>
      <w:marLeft w:val="0"/>
      <w:marRight w:val="0"/>
      <w:marTop w:val="0"/>
      <w:marBottom w:val="0"/>
      <w:divBdr>
        <w:top w:val="none" w:sz="0" w:space="0" w:color="auto"/>
        <w:left w:val="none" w:sz="0" w:space="0" w:color="auto"/>
        <w:bottom w:val="none" w:sz="0" w:space="0" w:color="auto"/>
        <w:right w:val="none" w:sz="0" w:space="0" w:color="auto"/>
      </w:divBdr>
    </w:div>
    <w:div w:id="1983533892">
      <w:bodyDiv w:val="1"/>
      <w:marLeft w:val="0"/>
      <w:marRight w:val="0"/>
      <w:marTop w:val="0"/>
      <w:marBottom w:val="0"/>
      <w:divBdr>
        <w:top w:val="none" w:sz="0" w:space="0" w:color="auto"/>
        <w:left w:val="none" w:sz="0" w:space="0" w:color="auto"/>
        <w:bottom w:val="none" w:sz="0" w:space="0" w:color="auto"/>
        <w:right w:val="none" w:sz="0" w:space="0" w:color="auto"/>
      </w:divBdr>
    </w:div>
    <w:div w:id="1988850358">
      <w:bodyDiv w:val="1"/>
      <w:marLeft w:val="0"/>
      <w:marRight w:val="0"/>
      <w:marTop w:val="0"/>
      <w:marBottom w:val="0"/>
      <w:divBdr>
        <w:top w:val="none" w:sz="0" w:space="0" w:color="auto"/>
        <w:left w:val="none" w:sz="0" w:space="0" w:color="auto"/>
        <w:bottom w:val="none" w:sz="0" w:space="0" w:color="auto"/>
        <w:right w:val="none" w:sz="0" w:space="0" w:color="auto"/>
      </w:divBdr>
    </w:div>
    <w:div w:id="21402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streetparties" TargetMode="External"/><Relationship Id="rId3" Type="http://schemas.openxmlformats.org/officeDocument/2006/relationships/settings" Target="settings.xml"/><Relationship Id="rId7" Type="http://schemas.openxmlformats.org/officeDocument/2006/relationships/hyperlink" Target="http://www.wynlearnfestiva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CPOPUP/" TargetMode="External"/><Relationship Id="rId11" Type="http://schemas.openxmlformats.org/officeDocument/2006/relationships/theme" Target="theme/theme1.xml"/><Relationship Id="rId5" Type="http://schemas.openxmlformats.org/officeDocument/2006/relationships/hyperlink" Target="mailto:pointcookclc@wyndham.vic.gov.a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reetparties@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16</Pages>
  <Words>4415</Words>
  <Characters>26503</Characters>
  <Application>Microsoft Office Word</Application>
  <DocSecurity>0</DocSecurity>
  <Lines>220</Lines>
  <Paragraphs>61</Paragraphs>
  <ScaleCrop>false</ScaleCrop>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Jane Tunnicliffe</cp:lastModifiedBy>
  <cp:revision>63</cp:revision>
  <dcterms:created xsi:type="dcterms:W3CDTF">2019-04-15T02:20:00Z</dcterms:created>
  <dcterms:modified xsi:type="dcterms:W3CDTF">2019-04-15T04:30:00Z</dcterms:modified>
</cp:coreProperties>
</file>