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962"/>
      </w:tblGrid>
      <w:tr w:rsidR="004C5C6C" w14:paraId="70F8283D" w14:textId="77777777" w:rsidTr="00531244">
        <w:tc>
          <w:tcPr>
            <w:tcW w:w="2547" w:type="dxa"/>
          </w:tcPr>
          <w:p w14:paraId="30EDF0AD" w14:textId="77777777" w:rsidR="004C5C6C" w:rsidRDefault="004C5C6C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45EADB2" wp14:editId="1F3A6DD1">
                  <wp:extent cx="1401792" cy="114300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748" cy="118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14:paraId="3336D80B" w14:textId="77777777" w:rsidR="004C5C6C" w:rsidRPr="00A20B86" w:rsidRDefault="004C5C6C" w:rsidP="005312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A20B86">
              <w:rPr>
                <w:rFonts w:asciiTheme="minorHAnsi" w:hAnsiTheme="minorHAnsi" w:cs="Arial"/>
                <w:b/>
                <w:sz w:val="36"/>
                <w:szCs w:val="36"/>
              </w:rPr>
              <w:t>FKA CHILDREN’S SERVICES</w:t>
            </w:r>
          </w:p>
          <w:p w14:paraId="5A0AF224" w14:textId="77777777" w:rsidR="004C5C6C" w:rsidRDefault="004C5C6C" w:rsidP="005312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2CB234" w14:textId="77777777" w:rsidR="004C5C6C" w:rsidRPr="00785E22" w:rsidRDefault="004C5C6C" w:rsidP="004C5C6C">
      <w:pPr>
        <w:rPr>
          <w:rFonts w:asciiTheme="minorHAnsi" w:hAnsiTheme="minorHAnsi" w:cs="Arial"/>
          <w:b/>
          <w:sz w:val="22"/>
          <w:szCs w:val="22"/>
        </w:rPr>
      </w:pPr>
      <w:bookmarkStart w:id="0" w:name="_Hlk532808239"/>
      <w:r w:rsidRPr="00785E22">
        <w:rPr>
          <w:rFonts w:asciiTheme="minorHAnsi" w:hAnsiTheme="minorHAnsi" w:cs="Arial"/>
          <w:b/>
          <w:sz w:val="22"/>
          <w:szCs w:val="22"/>
        </w:rPr>
        <w:t>WHAT IS FKA?</w:t>
      </w:r>
    </w:p>
    <w:p w14:paraId="7CBD7371" w14:textId="77777777" w:rsidR="004C5C6C" w:rsidRPr="001436E0" w:rsidRDefault="004C5C6C" w:rsidP="004C5C6C">
      <w:pPr>
        <w:rPr>
          <w:rFonts w:asciiTheme="minorHAnsi" w:hAnsiTheme="minorHAnsi" w:cs="Arial"/>
        </w:rPr>
      </w:pPr>
      <w:r w:rsidRPr="001436E0">
        <w:rPr>
          <w:rFonts w:asciiTheme="minorHAnsi" w:hAnsiTheme="minorHAnsi" w:cs="Arial"/>
        </w:rPr>
        <w:t>FKA Children's Services has a long history of achievement in the provision of Early Childhood Services.  FKA Children’s Services is a state-wide service that advocates for children’s cultural and linguistic rights and provides support to education and care services in the provisions of culturally rich environments.</w:t>
      </w:r>
    </w:p>
    <w:p w14:paraId="0B02AE50" w14:textId="77777777" w:rsidR="004C5C6C" w:rsidRDefault="004C5C6C" w:rsidP="004C5C6C">
      <w:pPr>
        <w:rPr>
          <w:rFonts w:asciiTheme="minorHAnsi" w:hAnsiTheme="minorHAnsi" w:cs="Arial"/>
          <w:sz w:val="22"/>
          <w:szCs w:val="22"/>
        </w:rPr>
      </w:pPr>
    </w:p>
    <w:p w14:paraId="00E5FB13" w14:textId="77777777" w:rsidR="004C5C6C" w:rsidRPr="001436E0" w:rsidRDefault="004C5C6C" w:rsidP="004C5C6C">
      <w:pPr>
        <w:rPr>
          <w:rFonts w:asciiTheme="minorHAnsi" w:hAnsiTheme="minorHAnsi" w:cs="Arial"/>
        </w:rPr>
      </w:pPr>
      <w:r w:rsidRPr="001436E0">
        <w:rPr>
          <w:rFonts w:asciiTheme="minorHAnsi" w:hAnsiTheme="minorHAnsi" w:cs="Arial"/>
        </w:rPr>
        <w:t xml:space="preserve">FKA </w:t>
      </w:r>
      <w:r>
        <w:rPr>
          <w:rFonts w:asciiTheme="minorHAnsi" w:hAnsiTheme="minorHAnsi" w:cs="Arial"/>
        </w:rPr>
        <w:t xml:space="preserve">can </w:t>
      </w:r>
      <w:r w:rsidRPr="001436E0">
        <w:rPr>
          <w:rFonts w:asciiTheme="minorHAnsi" w:hAnsiTheme="minorHAnsi" w:cs="Arial"/>
        </w:rPr>
        <w:t xml:space="preserve">support </w:t>
      </w:r>
      <w:r>
        <w:rPr>
          <w:rFonts w:asciiTheme="minorHAnsi" w:hAnsiTheme="minorHAnsi" w:cs="Arial"/>
        </w:rPr>
        <w:t>early childhood professionals in a variety of ways</w:t>
      </w:r>
      <w:r w:rsidRPr="001436E0">
        <w:rPr>
          <w:rFonts w:asciiTheme="minorHAnsi" w:hAnsiTheme="minorHAnsi" w:cs="Arial"/>
        </w:rPr>
        <w:t>:</w:t>
      </w:r>
    </w:p>
    <w:p w14:paraId="11DDAA5F" w14:textId="77777777" w:rsidR="004C5C6C" w:rsidRPr="001436E0" w:rsidRDefault="004C5C6C" w:rsidP="004C5C6C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Professional learning</w:t>
      </w:r>
    </w:p>
    <w:p w14:paraId="7FDDC744" w14:textId="77777777" w:rsidR="004C5C6C" w:rsidRPr="001436E0" w:rsidRDefault="004C5C6C" w:rsidP="004C5C6C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Multicultural Resource Centre</w:t>
      </w:r>
    </w:p>
    <w:p w14:paraId="7A326F5A" w14:textId="77777777" w:rsidR="004C5C6C" w:rsidRPr="001436E0" w:rsidRDefault="004C5C6C" w:rsidP="004C5C6C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A helpful website that includes:</w:t>
      </w:r>
    </w:p>
    <w:p w14:paraId="7BE6CAA6" w14:textId="77777777" w:rsidR="004C5C6C" w:rsidRPr="001436E0" w:rsidRDefault="004C5C6C" w:rsidP="004C5C6C">
      <w:pPr>
        <w:pStyle w:val="ListParagraph"/>
        <w:numPr>
          <w:ilvl w:val="1"/>
          <w:numId w:val="29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Translated information to download for families</w:t>
      </w:r>
    </w:p>
    <w:p w14:paraId="5FF9455A" w14:textId="77777777" w:rsidR="004C5C6C" w:rsidRDefault="004C5C6C" w:rsidP="004C5C6C">
      <w:pPr>
        <w:pStyle w:val="ListParagraph"/>
        <w:numPr>
          <w:ilvl w:val="1"/>
          <w:numId w:val="29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Information Sheets for educators on specific cultures</w:t>
      </w:r>
    </w:p>
    <w:p w14:paraId="78E6820E" w14:textId="77777777" w:rsidR="004C5C6C" w:rsidRPr="001436E0" w:rsidRDefault="004C5C6C" w:rsidP="004C5C6C">
      <w:pPr>
        <w:pStyle w:val="ListParagraph"/>
        <w:numPr>
          <w:ilvl w:val="0"/>
          <w:numId w:val="29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 w:rsidRPr="001436E0">
        <w:rPr>
          <w:rFonts w:asciiTheme="minorHAnsi" w:hAnsiTheme="minorHAnsi" w:cs="Arial"/>
          <w:sz w:val="20"/>
          <w:szCs w:val="20"/>
        </w:rPr>
        <w:t>ultural</w:t>
      </w:r>
      <w:r>
        <w:rPr>
          <w:rFonts w:asciiTheme="minorHAnsi" w:hAnsiTheme="minorHAnsi" w:cs="Arial"/>
          <w:sz w:val="20"/>
          <w:szCs w:val="20"/>
        </w:rPr>
        <w:t xml:space="preserve"> Inclusion</w:t>
      </w:r>
      <w:r w:rsidRPr="001436E0">
        <w:rPr>
          <w:rFonts w:asciiTheme="minorHAnsi" w:hAnsiTheme="minorHAnsi" w:cs="Arial"/>
          <w:sz w:val="20"/>
          <w:szCs w:val="20"/>
        </w:rPr>
        <w:t xml:space="preserve"> Support Program</w:t>
      </w:r>
    </w:p>
    <w:p w14:paraId="3E1856A9" w14:textId="77777777" w:rsidR="004C5C6C" w:rsidRPr="00890DD0" w:rsidRDefault="004C5C6C" w:rsidP="004C5C6C">
      <w:pPr>
        <w:rPr>
          <w:rFonts w:asciiTheme="minorHAnsi" w:hAnsiTheme="minorHAnsi" w:cs="Arial"/>
        </w:rPr>
      </w:pPr>
    </w:p>
    <w:p w14:paraId="46C169BC" w14:textId="77777777" w:rsidR="004C5C6C" w:rsidRPr="00890DD0" w:rsidRDefault="004C5C6C" w:rsidP="004C5C6C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2"/>
          <w:szCs w:val="22"/>
        </w:rPr>
      </w:pPr>
      <w:r w:rsidRPr="00890DD0">
        <w:rPr>
          <w:rFonts w:asciiTheme="minorHAnsi" w:hAnsiTheme="minorHAnsi" w:cs="Arial"/>
          <w:b/>
          <w:sz w:val="22"/>
          <w:szCs w:val="22"/>
        </w:rPr>
        <w:t>PROFESSIONAL LEARNING</w:t>
      </w:r>
    </w:p>
    <w:p w14:paraId="0502310F" w14:textId="77777777" w:rsidR="004C5C6C" w:rsidRPr="001436E0" w:rsidRDefault="004C5C6C" w:rsidP="004C5C6C">
      <w:pPr>
        <w:rPr>
          <w:rFonts w:asciiTheme="minorHAnsi" w:hAnsiTheme="minorHAnsi" w:cs="Arial"/>
        </w:rPr>
      </w:pPr>
      <w:r w:rsidRPr="001436E0">
        <w:rPr>
          <w:rFonts w:asciiTheme="minorHAnsi" w:hAnsiTheme="minorHAnsi" w:cs="Arial"/>
        </w:rPr>
        <w:t>Customised sessions are designed in collaboration with you and are delivered onsite or in a venue organized by you:</w:t>
      </w:r>
    </w:p>
    <w:p w14:paraId="4020C52C" w14:textId="77777777" w:rsidR="004C5C6C" w:rsidRPr="001436E0" w:rsidRDefault="004C5C6C" w:rsidP="004C5C6C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Informed by the National Quality Framework</w:t>
      </w:r>
    </w:p>
    <w:p w14:paraId="4438EFB7" w14:textId="77777777" w:rsidR="004C5C6C" w:rsidRPr="001436E0" w:rsidRDefault="004C5C6C" w:rsidP="004C5C6C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Based on contemporary practice and pedagogy</w:t>
      </w:r>
    </w:p>
    <w:p w14:paraId="57512B4D" w14:textId="77777777" w:rsidR="004C5C6C" w:rsidRPr="001436E0" w:rsidRDefault="004C5C6C" w:rsidP="004C5C6C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Underpinned by the UN Rights of the Child</w:t>
      </w:r>
    </w:p>
    <w:p w14:paraId="5FF7116C" w14:textId="77777777" w:rsidR="004C5C6C" w:rsidRDefault="004C5C6C" w:rsidP="004C5C6C">
      <w:pPr>
        <w:rPr>
          <w:rFonts w:asciiTheme="minorHAnsi" w:hAnsiTheme="minorHAnsi" w:cs="Arial"/>
          <w:b/>
          <w:sz w:val="22"/>
          <w:szCs w:val="22"/>
        </w:rPr>
      </w:pPr>
    </w:p>
    <w:p w14:paraId="24643E05" w14:textId="77777777" w:rsidR="004C5C6C" w:rsidRPr="00890DD0" w:rsidRDefault="004C5C6C" w:rsidP="004C5C6C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2"/>
          <w:szCs w:val="22"/>
        </w:rPr>
      </w:pPr>
      <w:r w:rsidRPr="00890DD0">
        <w:rPr>
          <w:rFonts w:asciiTheme="minorHAnsi" w:hAnsiTheme="minorHAnsi" w:cs="Arial"/>
          <w:b/>
          <w:sz w:val="22"/>
          <w:szCs w:val="22"/>
        </w:rPr>
        <w:t>MULTICULTURAL RESOURCE CENTRE</w:t>
      </w:r>
    </w:p>
    <w:p w14:paraId="34ABFADE" w14:textId="77777777" w:rsidR="004C5C6C" w:rsidRPr="001436E0" w:rsidRDefault="004C5C6C" w:rsidP="004C5C6C">
      <w:pPr>
        <w:rPr>
          <w:rFonts w:asciiTheme="minorHAnsi" w:hAnsiTheme="minorHAnsi" w:cs="Arial"/>
        </w:rPr>
      </w:pPr>
      <w:r w:rsidRPr="001436E0">
        <w:rPr>
          <w:rFonts w:asciiTheme="minorHAnsi" w:hAnsiTheme="minorHAnsi" w:cs="Arial"/>
        </w:rPr>
        <w:t>Members of FKA are able to borrow:</w:t>
      </w:r>
    </w:p>
    <w:p w14:paraId="44C3E134" w14:textId="77777777" w:rsidR="004C5C6C" w:rsidRPr="001436E0" w:rsidRDefault="004C5C6C" w:rsidP="004C5C6C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Multilingual children’s fiction and non-fiction books</w:t>
      </w:r>
    </w:p>
    <w:p w14:paraId="29A35777" w14:textId="77777777" w:rsidR="004C5C6C" w:rsidRPr="001436E0" w:rsidRDefault="004C5C6C" w:rsidP="004C5C6C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Story bags</w:t>
      </w:r>
    </w:p>
    <w:p w14:paraId="7A5F4652" w14:textId="77777777" w:rsidR="004C5C6C" w:rsidRPr="001436E0" w:rsidRDefault="004C5C6C" w:rsidP="004C5C6C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Games and puzzles</w:t>
      </w:r>
    </w:p>
    <w:p w14:paraId="3419ACAE" w14:textId="77777777" w:rsidR="004C5C6C" w:rsidRPr="001436E0" w:rsidRDefault="004C5C6C" w:rsidP="004C5C6C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Musical instruments</w:t>
      </w:r>
    </w:p>
    <w:p w14:paraId="58025079" w14:textId="77777777" w:rsidR="004C5C6C" w:rsidRPr="001436E0" w:rsidRDefault="004C5C6C" w:rsidP="004C5C6C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Dramatic play resources</w:t>
      </w:r>
    </w:p>
    <w:p w14:paraId="6BD613D0" w14:textId="77777777" w:rsidR="004C5C6C" w:rsidRPr="001436E0" w:rsidRDefault="004C5C6C" w:rsidP="004C5C6C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Dolls</w:t>
      </w:r>
    </w:p>
    <w:p w14:paraId="0EC2F4F2" w14:textId="77777777" w:rsidR="004C5C6C" w:rsidRPr="001436E0" w:rsidRDefault="004C5C6C" w:rsidP="004C5C6C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 w:rsidRPr="001436E0">
        <w:rPr>
          <w:rFonts w:asciiTheme="minorHAnsi" w:hAnsiTheme="minorHAnsi" w:cs="Arial"/>
          <w:sz w:val="20"/>
          <w:szCs w:val="20"/>
        </w:rPr>
        <w:t>Professional resources</w:t>
      </w:r>
    </w:p>
    <w:p w14:paraId="683BAE6B" w14:textId="77777777" w:rsidR="004C5C6C" w:rsidRDefault="004C5C6C" w:rsidP="004C5C6C">
      <w:pPr>
        <w:rPr>
          <w:rFonts w:asciiTheme="minorHAnsi" w:hAnsiTheme="minorHAnsi" w:cs="Arial"/>
        </w:rPr>
      </w:pPr>
      <w:r w:rsidRPr="001436E0">
        <w:rPr>
          <w:rFonts w:asciiTheme="minorHAnsi" w:hAnsiTheme="minorHAnsi" w:cs="Arial"/>
        </w:rPr>
        <w:t>Resources can be collected from FKA in Collingwood, or mailed out to services</w:t>
      </w:r>
    </w:p>
    <w:p w14:paraId="549F3C26" w14:textId="77777777" w:rsidR="004C5C6C" w:rsidRPr="001436E0" w:rsidRDefault="004C5C6C" w:rsidP="004C5C6C">
      <w:pPr>
        <w:rPr>
          <w:rFonts w:asciiTheme="minorHAnsi" w:hAnsiTheme="minorHAnsi" w:cs="Arial"/>
        </w:rPr>
      </w:pPr>
    </w:p>
    <w:p w14:paraId="7BD3729D" w14:textId="77777777" w:rsidR="004C5C6C" w:rsidRPr="00890DD0" w:rsidRDefault="004C5C6C" w:rsidP="004C5C6C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2"/>
          <w:szCs w:val="22"/>
        </w:rPr>
      </w:pPr>
      <w:r w:rsidRPr="00890DD0">
        <w:rPr>
          <w:rFonts w:asciiTheme="minorHAnsi" w:hAnsiTheme="minorHAnsi" w:cs="Arial"/>
          <w:b/>
          <w:sz w:val="22"/>
          <w:szCs w:val="22"/>
        </w:rPr>
        <w:t>WEBSITE INFORMATION</w:t>
      </w:r>
    </w:p>
    <w:p w14:paraId="79E0F80E" w14:textId="77777777" w:rsidR="004C5C6C" w:rsidRPr="00314E42" w:rsidRDefault="004C5C6C" w:rsidP="004C5C6C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0"/>
          <w:szCs w:val="20"/>
        </w:rPr>
      </w:pPr>
      <w:r w:rsidRPr="00314E42">
        <w:rPr>
          <w:rFonts w:asciiTheme="minorHAnsi" w:hAnsiTheme="minorHAnsi" w:cs="Arial"/>
          <w:sz w:val="20"/>
          <w:szCs w:val="20"/>
        </w:rPr>
        <w:t>Translated information sheets on maintaining the home language, learning through play and settling in to early childhood services are available in approx. 22 different languages</w:t>
      </w:r>
    </w:p>
    <w:p w14:paraId="46991737" w14:textId="77777777" w:rsidR="004C5C6C" w:rsidRPr="00314E42" w:rsidRDefault="004C5C6C" w:rsidP="004C5C6C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0"/>
          <w:szCs w:val="20"/>
        </w:rPr>
      </w:pPr>
      <w:r w:rsidRPr="00314E42">
        <w:rPr>
          <w:rFonts w:asciiTheme="minorHAnsi" w:hAnsiTheme="minorHAnsi" w:cs="Arial"/>
          <w:sz w:val="20"/>
          <w:szCs w:val="20"/>
        </w:rPr>
        <w:t>Educator information sheets on specific CALD cultures are also available</w:t>
      </w:r>
    </w:p>
    <w:p w14:paraId="7A1C62A2" w14:textId="77777777" w:rsidR="004C5C6C" w:rsidRDefault="004C5C6C" w:rsidP="004C5C6C">
      <w:pPr>
        <w:rPr>
          <w:rFonts w:asciiTheme="minorHAnsi" w:hAnsiTheme="minorHAnsi" w:cs="Arial"/>
        </w:rPr>
      </w:pPr>
    </w:p>
    <w:p w14:paraId="2E00CFE6" w14:textId="77777777" w:rsidR="004C5C6C" w:rsidRPr="00890DD0" w:rsidRDefault="004C5C6C" w:rsidP="004C5C6C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2"/>
          <w:szCs w:val="22"/>
        </w:rPr>
      </w:pPr>
      <w:r w:rsidRPr="00890DD0">
        <w:rPr>
          <w:rFonts w:asciiTheme="minorHAnsi" w:hAnsiTheme="minorHAnsi" w:cs="Arial"/>
          <w:b/>
          <w:sz w:val="22"/>
          <w:szCs w:val="22"/>
        </w:rPr>
        <w:t xml:space="preserve">CULTURAL INCLUSION SUPPORT </w:t>
      </w:r>
    </w:p>
    <w:p w14:paraId="70346585" w14:textId="77777777" w:rsidR="004C5C6C" w:rsidRDefault="004C5C6C" w:rsidP="004C5C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Cultural Inclusion </w:t>
      </w:r>
      <w:r w:rsidRPr="00D0492C">
        <w:rPr>
          <w:rFonts w:asciiTheme="minorHAnsi" w:hAnsiTheme="minorHAnsi" w:cs="Arial"/>
        </w:rPr>
        <w:t xml:space="preserve">Support is </w:t>
      </w:r>
      <w:r>
        <w:rPr>
          <w:rFonts w:asciiTheme="minorHAnsi" w:hAnsiTheme="minorHAnsi" w:cs="Arial"/>
        </w:rPr>
        <w:t>offered in a number of ways to various services across Victoria:</w:t>
      </w:r>
    </w:p>
    <w:p w14:paraId="25279DA6" w14:textId="77777777" w:rsidR="004C5C6C" w:rsidRDefault="004C5C6C" w:rsidP="004C5C6C">
      <w:pPr>
        <w:rPr>
          <w:rFonts w:asciiTheme="minorHAnsi" w:hAnsiTheme="minorHAnsi" w:cs="Arial"/>
        </w:rPr>
      </w:pPr>
    </w:p>
    <w:p w14:paraId="7BD7A65E" w14:textId="77777777" w:rsidR="004C5C6C" w:rsidRPr="00CE037B" w:rsidRDefault="004C5C6C" w:rsidP="004C5C6C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CE037B">
        <w:rPr>
          <w:rFonts w:asciiTheme="minorHAnsi" w:hAnsiTheme="minorHAnsi" w:cs="Arial"/>
          <w:sz w:val="20"/>
          <w:szCs w:val="20"/>
        </w:rPr>
        <w:t>Fee-for-service Inclusion Support</w:t>
      </w:r>
    </w:p>
    <w:p w14:paraId="1B1665C7" w14:textId="77777777" w:rsidR="004C5C6C" w:rsidRPr="00CE037B" w:rsidRDefault="004C5C6C" w:rsidP="004C5C6C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CE037B">
        <w:rPr>
          <w:rFonts w:asciiTheme="minorHAnsi" w:hAnsiTheme="minorHAnsi" w:cs="Arial"/>
          <w:sz w:val="20"/>
          <w:szCs w:val="20"/>
        </w:rPr>
        <w:t>Australian Government Funded Children’s Services</w:t>
      </w:r>
    </w:p>
    <w:p w14:paraId="454B400F" w14:textId="77777777" w:rsidR="004C5C6C" w:rsidRPr="00CE037B" w:rsidRDefault="004C5C6C" w:rsidP="004C5C6C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CE037B">
        <w:rPr>
          <w:rFonts w:asciiTheme="minorHAnsi" w:hAnsiTheme="minorHAnsi" w:cs="Arial"/>
          <w:sz w:val="20"/>
          <w:szCs w:val="20"/>
        </w:rPr>
        <w:t>Victorian Government Funded Children’s Services</w:t>
      </w:r>
    </w:p>
    <w:p w14:paraId="72E56533" w14:textId="77777777" w:rsidR="004C5C6C" w:rsidRDefault="004C5C6C" w:rsidP="004C5C6C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CE037B">
        <w:rPr>
          <w:rFonts w:asciiTheme="minorHAnsi" w:hAnsiTheme="minorHAnsi" w:cs="Arial"/>
          <w:sz w:val="20"/>
          <w:szCs w:val="20"/>
        </w:rPr>
        <w:t xml:space="preserve">Cultural Inclusion Support for Supported Playgroups </w:t>
      </w:r>
    </w:p>
    <w:p w14:paraId="656848FD" w14:textId="77777777" w:rsidR="004C5C6C" w:rsidRDefault="004C5C6C" w:rsidP="004C5C6C">
      <w:pPr>
        <w:rPr>
          <w:rFonts w:ascii="Calibri" w:hAnsi="Calibri" w:cs="Calibri"/>
          <w:b/>
          <w:noProof/>
          <w:sz w:val="22"/>
          <w:szCs w:val="22"/>
          <w:lang w:val="en-AU" w:eastAsia="en-AU"/>
        </w:rPr>
      </w:pPr>
    </w:p>
    <w:p w14:paraId="6CC50EAA" w14:textId="77777777" w:rsidR="004C5C6C" w:rsidRPr="00CE037B" w:rsidRDefault="004C5C6C" w:rsidP="004C5C6C">
      <w:pPr>
        <w:ind w:left="360"/>
        <w:rPr>
          <w:rFonts w:ascii="Calibri" w:hAnsi="Calibri" w:cs="Calibri"/>
          <w:b/>
          <w:noProof/>
          <w:sz w:val="22"/>
          <w:szCs w:val="22"/>
          <w:lang w:val="en-AU" w:eastAsia="en-AU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a. </w:t>
      </w:r>
      <w:r w:rsidRPr="00CE037B">
        <w:rPr>
          <w:rFonts w:ascii="Calibri" w:hAnsi="Calibri" w:cs="Calibri"/>
          <w:b/>
          <w:noProof/>
          <w:sz w:val="22"/>
          <w:szCs w:val="22"/>
          <w:lang w:val="en-AU" w:eastAsia="en-AU"/>
        </w:rPr>
        <w:t>FEE FOR SERVICE CULTURAL INCLUSION SUP</w:t>
      </w:r>
      <w:r>
        <w:rPr>
          <w:rFonts w:ascii="Calibri" w:hAnsi="Calibri" w:cs="Calibri"/>
          <w:b/>
          <w:noProof/>
          <w:sz w:val="22"/>
          <w:szCs w:val="22"/>
          <w:lang w:val="en-AU" w:eastAsia="en-AU"/>
        </w:rPr>
        <w:t>P</w:t>
      </w:r>
      <w:r w:rsidRPr="00CE037B">
        <w:rPr>
          <w:rFonts w:ascii="Calibri" w:hAnsi="Calibri" w:cs="Calibri"/>
          <w:b/>
          <w:noProof/>
          <w:sz w:val="22"/>
          <w:szCs w:val="22"/>
          <w:lang w:val="en-AU" w:eastAsia="en-AU"/>
        </w:rPr>
        <w:t>ORT</w:t>
      </w:r>
    </w:p>
    <w:p w14:paraId="5ED07A28" w14:textId="77777777" w:rsidR="004C5C6C" w:rsidRPr="00CE037B" w:rsidRDefault="004C5C6C" w:rsidP="004C5C6C">
      <w:pPr>
        <w:ind w:left="360"/>
        <w:rPr>
          <w:rFonts w:asciiTheme="minorHAnsi" w:hAnsiTheme="minorHAnsi" w:cstheme="minorHAnsi"/>
          <w:b/>
          <w:noProof/>
          <w:lang w:val="en-AU" w:eastAsia="en-AU"/>
        </w:rPr>
      </w:pPr>
      <w:r w:rsidRPr="00CE037B">
        <w:rPr>
          <w:rFonts w:asciiTheme="minorHAnsi" w:hAnsiTheme="minorHAnsi" w:cstheme="minorHAnsi"/>
        </w:rPr>
        <w:t>Contact an fkaCS Consultant via phone to discuss your support needs and request a quote. Support options include Cultural Inclusion Support Consultancy, Bilingual Worker visits to your service as well as phone support, targeted strategies and resources.  </w:t>
      </w:r>
    </w:p>
    <w:p w14:paraId="7EEB27AB" w14:textId="77777777" w:rsidR="004C5C6C" w:rsidRPr="00CE037B" w:rsidRDefault="004C5C6C" w:rsidP="004C5C6C">
      <w:pPr>
        <w:rPr>
          <w:rFonts w:ascii="Calibri" w:hAnsi="Calibri" w:cs="Calibri"/>
          <w:b/>
          <w:noProof/>
          <w:lang w:val="en-AU" w:eastAsia="en-AU"/>
        </w:rPr>
      </w:pPr>
    </w:p>
    <w:p w14:paraId="1E5DD4D7" w14:textId="77777777" w:rsidR="004C5C6C" w:rsidRDefault="004C5C6C" w:rsidP="004C5C6C">
      <w:pPr>
        <w:ind w:left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b. </w:t>
      </w:r>
      <w:r w:rsidRPr="00CE037B">
        <w:rPr>
          <w:rFonts w:asciiTheme="minorHAnsi" w:hAnsiTheme="minorHAnsi" w:cs="Arial"/>
          <w:b/>
          <w:sz w:val="22"/>
          <w:szCs w:val="22"/>
        </w:rPr>
        <w:t>AUSTRALIAN GOVERNMENT FUNDED CHILDREN’S SERVICES</w:t>
      </w:r>
    </w:p>
    <w:p w14:paraId="10BB108E" w14:textId="3A354662" w:rsidR="004C5C6C" w:rsidRDefault="004C5C6C" w:rsidP="004C5C6C">
      <w:pPr>
        <w:ind w:left="426"/>
        <w:rPr>
          <w:rStyle w:val="Strong"/>
          <w:rFonts w:asciiTheme="minorHAnsi" w:hAnsiTheme="minorHAnsi" w:cstheme="minorHAnsi"/>
        </w:rPr>
      </w:pPr>
      <w:bookmarkStart w:id="1" w:name="_GoBack"/>
      <w:bookmarkEnd w:id="1"/>
      <w:r w:rsidRPr="00CE037B">
        <w:rPr>
          <w:rFonts w:asciiTheme="minorHAnsi" w:hAnsiTheme="minorHAnsi" w:cstheme="minorHAnsi"/>
        </w:rPr>
        <w:t>Your service may be eligible for Australian Government funding towards the cost of Cultural Inclusion Support via the Inclusion Support Programme. </w:t>
      </w:r>
      <w:r w:rsidRPr="00CE037B">
        <w:rPr>
          <w:rStyle w:val="Strong"/>
          <w:rFonts w:asciiTheme="minorHAnsi" w:hAnsiTheme="minorHAnsi" w:cstheme="minorHAnsi"/>
        </w:rPr>
        <w:t xml:space="preserve">Contact the </w:t>
      </w:r>
      <w:hyperlink r:id="rId9" w:history="1">
        <w:r w:rsidRPr="00CE037B">
          <w:rPr>
            <w:rStyle w:val="Strong"/>
            <w:rFonts w:asciiTheme="minorHAnsi" w:hAnsiTheme="minorHAnsi" w:cstheme="minorHAnsi"/>
          </w:rPr>
          <w:t>Victorian Inclusion Agency</w:t>
        </w:r>
      </w:hyperlink>
      <w:r w:rsidRPr="00CE037B">
        <w:rPr>
          <w:rStyle w:val="Strong"/>
          <w:rFonts w:asciiTheme="minorHAnsi" w:hAnsiTheme="minorHAnsi" w:cstheme="minorHAnsi"/>
        </w:rPr>
        <w:t> on 1800 177 017</w:t>
      </w:r>
      <w:r>
        <w:rPr>
          <w:rStyle w:val="Strong"/>
          <w:rFonts w:asciiTheme="minorHAnsi" w:hAnsiTheme="minorHAnsi" w:cstheme="minorHAnsi"/>
        </w:rPr>
        <w:t xml:space="preserve"> to find out more. </w:t>
      </w:r>
    </w:p>
    <w:p w14:paraId="7376BFE5" w14:textId="77777777" w:rsidR="004C5C6C" w:rsidRPr="00F76778" w:rsidRDefault="004C5C6C" w:rsidP="004C5C6C">
      <w:pPr>
        <w:rPr>
          <w:rFonts w:asciiTheme="minorHAnsi" w:hAnsiTheme="minorHAnsi" w:cstheme="minorHAnsi"/>
        </w:rPr>
      </w:pPr>
    </w:p>
    <w:p w14:paraId="2DACA9C1" w14:textId="77777777" w:rsidR="004C5C6C" w:rsidRDefault="004C5C6C" w:rsidP="004C5C6C">
      <w:pPr>
        <w:ind w:left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c. </w:t>
      </w:r>
      <w:r w:rsidRPr="00CE037B">
        <w:rPr>
          <w:rFonts w:asciiTheme="minorHAnsi" w:hAnsiTheme="minorHAnsi" w:cs="Arial"/>
          <w:b/>
          <w:sz w:val="22"/>
          <w:szCs w:val="22"/>
        </w:rPr>
        <w:t>VICTORIAN GOVERNMENT FUNDED CHILDREN’S SERVICES</w:t>
      </w:r>
    </w:p>
    <w:p w14:paraId="53F92ACD" w14:textId="77777777" w:rsidR="004C5C6C" w:rsidRPr="00F76778" w:rsidRDefault="004C5C6C" w:rsidP="004C5C6C">
      <w:pPr>
        <w:ind w:left="426"/>
        <w:rPr>
          <w:rFonts w:asciiTheme="minorHAnsi" w:hAnsiTheme="minorHAnsi" w:cstheme="minorHAnsi"/>
        </w:rPr>
      </w:pPr>
      <w:r w:rsidRPr="00F76778">
        <w:rPr>
          <w:rFonts w:asciiTheme="minorHAnsi" w:hAnsiTheme="minorHAnsi" w:cstheme="minorHAnsi"/>
        </w:rPr>
        <w:t>The Department of Education and Training (the Department) contracts fkaCS to provide The Victorian Kindergarten Cultural Inclusion Program to state funded Kindergartens.</w:t>
      </w:r>
    </w:p>
    <w:p w14:paraId="18EBE493" w14:textId="77777777" w:rsidR="004C5C6C" w:rsidRDefault="004C5C6C" w:rsidP="004C5C6C">
      <w:pPr>
        <w:pStyle w:val="NormalWeb"/>
        <w:ind w:left="426"/>
        <w:rPr>
          <w:rFonts w:asciiTheme="minorHAnsi" w:hAnsiTheme="minorHAnsi" w:cstheme="minorHAnsi"/>
          <w:sz w:val="20"/>
          <w:szCs w:val="20"/>
        </w:rPr>
      </w:pPr>
      <w:r w:rsidRPr="00F76778">
        <w:rPr>
          <w:rFonts w:asciiTheme="minorHAnsi" w:hAnsiTheme="minorHAnsi" w:cstheme="minorHAnsi"/>
          <w:sz w:val="20"/>
          <w:szCs w:val="20"/>
        </w:rPr>
        <w:t xml:space="preserve">The purpose of the program is to build the capacity of Victorian kindergartens to support the active participation of multilingual children and families in their early education. </w:t>
      </w:r>
    </w:p>
    <w:p w14:paraId="2CAC96AC" w14:textId="77777777" w:rsidR="004C5C6C" w:rsidRPr="00F76778" w:rsidRDefault="004C5C6C" w:rsidP="004C5C6C">
      <w:pPr>
        <w:spacing w:after="300"/>
        <w:ind w:left="426"/>
        <w:rPr>
          <w:rFonts w:asciiTheme="minorHAnsi" w:hAnsiTheme="minorHAnsi" w:cstheme="minorHAnsi"/>
          <w:lang w:val="en-AU" w:eastAsia="en-AU"/>
        </w:rPr>
      </w:pPr>
      <w:r w:rsidRPr="00F76778">
        <w:rPr>
          <w:rFonts w:asciiTheme="minorHAnsi" w:hAnsiTheme="minorHAnsi" w:cstheme="minorHAnsi"/>
          <w:lang w:val="en-AU" w:eastAsia="en-AU"/>
        </w:rPr>
        <w:t>Eligible Victoria Kindergartens can access a range of support including:</w:t>
      </w:r>
    </w:p>
    <w:p w14:paraId="741D11F5" w14:textId="77777777" w:rsidR="004C5C6C" w:rsidRPr="00F76778" w:rsidRDefault="004C5C6C" w:rsidP="004C5C6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6778">
        <w:rPr>
          <w:rFonts w:asciiTheme="minorHAnsi" w:hAnsiTheme="minorHAnsi" w:cstheme="minorHAnsi"/>
          <w:sz w:val="20"/>
          <w:szCs w:val="20"/>
        </w:rPr>
        <w:t xml:space="preserve">Subsidised Professional Learning opportunities </w:t>
      </w:r>
    </w:p>
    <w:p w14:paraId="1A46DD2A" w14:textId="77777777" w:rsidR="004C5C6C" w:rsidRPr="00F76778" w:rsidRDefault="004C5C6C" w:rsidP="004C5C6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6778">
        <w:rPr>
          <w:rFonts w:asciiTheme="minorHAnsi" w:hAnsiTheme="minorHAnsi" w:cstheme="minorHAnsi"/>
          <w:sz w:val="20"/>
          <w:szCs w:val="20"/>
        </w:rPr>
        <w:t>Individual short and long term cultural inclusion planning - reflecting on practice, embedding practice in everyday curriculum decision making</w:t>
      </w:r>
    </w:p>
    <w:p w14:paraId="2B9F6329" w14:textId="77777777" w:rsidR="004C5C6C" w:rsidRPr="00F76778" w:rsidRDefault="004C5C6C" w:rsidP="004C5C6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6778">
        <w:rPr>
          <w:rFonts w:asciiTheme="minorHAnsi" w:hAnsiTheme="minorHAnsi" w:cstheme="minorHAnsi"/>
          <w:sz w:val="20"/>
          <w:szCs w:val="20"/>
        </w:rPr>
        <w:t>Supporting and facilitating local solutions for bilingual (language) support</w:t>
      </w:r>
    </w:p>
    <w:p w14:paraId="1CABD9A3" w14:textId="77777777" w:rsidR="004C5C6C" w:rsidRPr="00F76778" w:rsidRDefault="004C5C6C" w:rsidP="004C5C6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6778">
        <w:rPr>
          <w:rFonts w:asciiTheme="minorHAnsi" w:hAnsiTheme="minorHAnsi" w:cstheme="minorHAnsi"/>
          <w:sz w:val="20"/>
          <w:szCs w:val="20"/>
        </w:rPr>
        <w:t>Strategies to support English language learners</w:t>
      </w:r>
    </w:p>
    <w:p w14:paraId="07C90F78" w14:textId="77777777" w:rsidR="004C5C6C" w:rsidRPr="00F76778" w:rsidRDefault="004C5C6C" w:rsidP="004C5C6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6778">
        <w:rPr>
          <w:rFonts w:asciiTheme="minorHAnsi" w:hAnsiTheme="minorHAnsi" w:cstheme="minorHAnsi"/>
          <w:sz w:val="20"/>
          <w:szCs w:val="20"/>
        </w:rPr>
        <w:t>Strategies to support individual children settle and participate in kindergarten</w:t>
      </w:r>
    </w:p>
    <w:p w14:paraId="47632C7C" w14:textId="77777777" w:rsidR="004C5C6C" w:rsidRPr="00F76778" w:rsidRDefault="004C5C6C" w:rsidP="004C5C6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6778">
        <w:rPr>
          <w:rFonts w:asciiTheme="minorHAnsi" w:hAnsiTheme="minorHAnsi" w:cstheme="minorHAnsi"/>
          <w:sz w:val="20"/>
          <w:szCs w:val="20"/>
        </w:rPr>
        <w:t>Strategies to reduce any unintended barriers for multilingual children and families active participation in Kindergarten</w:t>
      </w:r>
    </w:p>
    <w:p w14:paraId="42AE6C3C" w14:textId="77777777" w:rsidR="004C5C6C" w:rsidRPr="00F76778" w:rsidRDefault="004C5C6C" w:rsidP="004C5C6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F76778">
        <w:rPr>
          <w:rFonts w:asciiTheme="minorHAnsi" w:hAnsiTheme="minorHAnsi" w:cstheme="minorHAnsi"/>
          <w:sz w:val="20"/>
          <w:szCs w:val="20"/>
        </w:rPr>
        <w:t>Onsite group facilitated conversation at existing networks or staff meetings</w:t>
      </w:r>
    </w:p>
    <w:p w14:paraId="387B15CF" w14:textId="77777777" w:rsidR="004C5C6C" w:rsidRPr="00314E42" w:rsidRDefault="004C5C6C" w:rsidP="004C5C6C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76778">
        <w:rPr>
          <w:rFonts w:asciiTheme="minorHAnsi" w:hAnsiTheme="minorHAnsi" w:cstheme="minorHAnsi"/>
          <w:sz w:val="20"/>
          <w:szCs w:val="20"/>
        </w:rPr>
        <w:t>Onsite language support</w:t>
      </w:r>
    </w:p>
    <w:p w14:paraId="65008222" w14:textId="77777777" w:rsidR="004C5C6C" w:rsidRPr="00314E42" w:rsidRDefault="004C5C6C" w:rsidP="004C5C6C">
      <w:pPr>
        <w:pStyle w:val="ListParagraph"/>
        <w:spacing w:before="100" w:beforeAutospacing="1" w:after="100" w:afterAutospacing="1"/>
        <w:ind w:left="786"/>
        <w:rPr>
          <w:rFonts w:asciiTheme="minorHAnsi" w:hAnsiTheme="minorHAnsi" w:cstheme="minorHAnsi"/>
        </w:rPr>
      </w:pPr>
    </w:p>
    <w:p w14:paraId="5F8D4DAF" w14:textId="77777777" w:rsidR="004C5C6C" w:rsidRPr="00314E42" w:rsidRDefault="004C5C6C" w:rsidP="004C5C6C">
      <w:pPr>
        <w:ind w:left="426"/>
        <w:rPr>
          <w:rFonts w:asciiTheme="minorHAnsi" w:hAnsiTheme="minorHAnsi" w:cs="Arial"/>
          <w:b/>
          <w:sz w:val="22"/>
          <w:szCs w:val="22"/>
        </w:rPr>
      </w:pPr>
      <w:r w:rsidRPr="00314E42">
        <w:rPr>
          <w:rFonts w:asciiTheme="minorHAnsi" w:hAnsiTheme="minorHAnsi" w:cs="Arial"/>
          <w:sz w:val="22"/>
          <w:szCs w:val="22"/>
        </w:rPr>
        <w:t>d.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314E42">
        <w:rPr>
          <w:rFonts w:asciiTheme="minorHAnsi" w:hAnsiTheme="minorHAnsi" w:cs="Arial"/>
          <w:b/>
          <w:sz w:val="22"/>
          <w:szCs w:val="22"/>
        </w:rPr>
        <w:t xml:space="preserve">CULTURAL INCLUSION SUPPORT FOR SUPPORTED PLAYGROUPS </w:t>
      </w:r>
    </w:p>
    <w:p w14:paraId="4AEA0BAA" w14:textId="77777777" w:rsidR="004C5C6C" w:rsidRDefault="004C5C6C" w:rsidP="004C5C6C">
      <w:pPr>
        <w:ind w:left="426"/>
        <w:rPr>
          <w:rFonts w:asciiTheme="minorHAnsi" w:hAnsiTheme="minorHAnsi" w:cstheme="minorHAnsi"/>
        </w:rPr>
      </w:pPr>
      <w:r w:rsidRPr="00F76778">
        <w:rPr>
          <w:rFonts w:asciiTheme="minorHAnsi" w:hAnsiTheme="minorHAnsi" w:cstheme="minorHAnsi"/>
        </w:rPr>
        <w:t>For Playgroups who have received the Department of Education and Training one-off funding to include Culturally and Linguistically Diverse (CALD) families in Supported Playgroups, fkaCS can assist in playgroup engagement and outcomes</w:t>
      </w:r>
      <w:r>
        <w:rPr>
          <w:rFonts w:asciiTheme="minorHAnsi" w:hAnsiTheme="minorHAnsi" w:cstheme="minorHAnsi"/>
        </w:rPr>
        <w:t>.</w:t>
      </w:r>
    </w:p>
    <w:p w14:paraId="0FCE517A" w14:textId="77777777" w:rsidR="004C5C6C" w:rsidRPr="00F76778" w:rsidRDefault="004C5C6C" w:rsidP="004C5C6C">
      <w:pPr>
        <w:rPr>
          <w:rFonts w:asciiTheme="minorHAnsi" w:hAnsiTheme="minorHAnsi" w:cstheme="minorHAnsi"/>
          <w:b/>
        </w:rPr>
      </w:pPr>
    </w:p>
    <w:p w14:paraId="79186B31" w14:textId="77777777" w:rsidR="004C5C6C" w:rsidRDefault="004C5C6C" w:rsidP="004C5C6C">
      <w:pPr>
        <w:spacing w:before="240"/>
        <w:jc w:val="center"/>
        <w:rPr>
          <w:rFonts w:asciiTheme="minorHAnsi" w:hAnsiTheme="minorHAnsi" w:cstheme="minorHAnsi"/>
          <w:sz w:val="28"/>
          <w:szCs w:val="28"/>
        </w:rPr>
      </w:pPr>
      <w:r w:rsidRPr="00766C3E">
        <w:rPr>
          <w:rFonts w:asciiTheme="minorHAnsi" w:hAnsiTheme="minorHAnsi" w:cs="Arial"/>
          <w:b/>
          <w:sz w:val="28"/>
          <w:szCs w:val="28"/>
        </w:rPr>
        <w:t xml:space="preserve">For more information on how to become a member of FKA </w:t>
      </w:r>
      <w:bookmarkEnd w:id="0"/>
      <w:r>
        <w:rPr>
          <w:rFonts w:asciiTheme="minorHAnsi" w:hAnsiTheme="minorHAnsi" w:cs="Arial"/>
          <w:b/>
          <w:sz w:val="28"/>
          <w:szCs w:val="28"/>
        </w:rPr>
        <w:t xml:space="preserve">or </w:t>
      </w:r>
      <w:r w:rsidRPr="00890DD0">
        <w:rPr>
          <w:rFonts w:asciiTheme="minorHAnsi" w:hAnsiTheme="minorHAnsi" w:cs="Arial"/>
          <w:b/>
          <w:sz w:val="28"/>
          <w:szCs w:val="28"/>
        </w:rPr>
        <w:t>t</w:t>
      </w:r>
      <w:r w:rsidRPr="00890DD0">
        <w:rPr>
          <w:rFonts w:asciiTheme="minorHAnsi" w:hAnsiTheme="minorHAnsi" w:cstheme="minorHAnsi"/>
          <w:b/>
          <w:sz w:val="28"/>
          <w:szCs w:val="28"/>
        </w:rPr>
        <w:t>o access and find out more information on the programs above contact FKA</w:t>
      </w:r>
      <w:r w:rsidRPr="00890DD0">
        <w:rPr>
          <w:rFonts w:asciiTheme="minorHAnsi" w:hAnsiTheme="minorHAnsi" w:cstheme="minorHAnsi"/>
          <w:sz w:val="28"/>
          <w:szCs w:val="28"/>
        </w:rPr>
        <w:t>:</w:t>
      </w:r>
    </w:p>
    <w:p w14:paraId="38D527A5" w14:textId="77777777" w:rsidR="004C5C6C" w:rsidRPr="00890DD0" w:rsidRDefault="004C5C6C" w:rsidP="004C5C6C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890DD0">
        <w:rPr>
          <w:rFonts w:asciiTheme="minorHAnsi" w:hAnsiTheme="minorHAnsi" w:cstheme="minorHAnsi"/>
          <w:sz w:val="28"/>
          <w:szCs w:val="28"/>
        </w:rPr>
        <w:t xml:space="preserve">Website: </w:t>
      </w:r>
      <w:hyperlink r:id="rId10" w:history="1">
        <w:r w:rsidRPr="00890DD0">
          <w:rPr>
            <w:rStyle w:val="Hyperlink"/>
            <w:rFonts w:asciiTheme="minorHAnsi" w:eastAsiaTheme="majorEastAsia" w:hAnsiTheme="minorHAnsi" w:cstheme="minorHAnsi"/>
            <w:sz w:val="28"/>
            <w:szCs w:val="28"/>
          </w:rPr>
          <w:t>www.fka.org.au</w:t>
        </w:r>
      </w:hyperlink>
      <w:r w:rsidRPr="00890DD0">
        <w:rPr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Pr="004C5C6C">
        <w:rPr>
          <w:rStyle w:val="Hyperlink"/>
          <w:rFonts w:asciiTheme="minorHAnsi" w:eastAsiaTheme="majorEastAsia" w:hAnsiTheme="minorHAnsi" w:cstheme="minorHAnsi"/>
          <w:sz w:val="28"/>
          <w:szCs w:val="28"/>
          <w:u w:val="none"/>
        </w:rPr>
        <w:tab/>
      </w:r>
      <w:r w:rsidRPr="00890DD0">
        <w:rPr>
          <w:rStyle w:val="Hyperlink"/>
          <w:rFonts w:asciiTheme="minorHAnsi" w:eastAsiaTheme="majorEastAsia" w:hAnsiTheme="minorHAnsi" w:cstheme="minorHAnsi"/>
          <w:sz w:val="28"/>
          <w:szCs w:val="28"/>
        </w:rPr>
        <w:t xml:space="preserve">Email:  </w:t>
      </w:r>
      <w:hyperlink r:id="rId11" w:history="1">
        <w:r w:rsidRPr="00890DD0">
          <w:rPr>
            <w:rFonts w:asciiTheme="minorHAnsi" w:hAnsiTheme="minorHAnsi" w:cstheme="minorHAnsi"/>
            <w:bCs/>
            <w:sz w:val="28"/>
            <w:szCs w:val="28"/>
          </w:rPr>
          <w:t>fkacs@fka.org.au</w:t>
        </w:r>
      </w:hyperlink>
      <w:r w:rsidRPr="00890DD0">
        <w:rPr>
          <w:rFonts w:asciiTheme="minorHAnsi" w:hAnsiTheme="minorHAnsi" w:cstheme="minorHAnsi"/>
          <w:bCs/>
          <w:sz w:val="28"/>
          <w:szCs w:val="28"/>
        </w:rPr>
        <w:tab/>
      </w:r>
      <w:r w:rsidRPr="00890DD0">
        <w:rPr>
          <w:rFonts w:asciiTheme="minorHAnsi" w:hAnsiTheme="minorHAnsi" w:cstheme="minorHAnsi"/>
          <w:bCs/>
          <w:sz w:val="28"/>
          <w:szCs w:val="28"/>
        </w:rPr>
        <w:tab/>
      </w:r>
      <w:r w:rsidRPr="00890DD0">
        <w:rPr>
          <w:rStyle w:val="Hyperlink"/>
          <w:rFonts w:asciiTheme="minorHAnsi" w:eastAsiaTheme="majorEastAsia" w:hAnsiTheme="minorHAnsi" w:cstheme="minorHAnsi"/>
          <w:sz w:val="28"/>
          <w:szCs w:val="28"/>
        </w:rPr>
        <w:t xml:space="preserve">Phone: </w:t>
      </w:r>
      <w:r w:rsidRPr="00890DD0">
        <w:rPr>
          <w:rFonts w:asciiTheme="minorHAnsi" w:hAnsiTheme="minorHAnsi" w:cstheme="minorHAnsi"/>
          <w:sz w:val="28"/>
          <w:szCs w:val="28"/>
        </w:rPr>
        <w:t>9428 4471</w:t>
      </w:r>
    </w:p>
    <w:p w14:paraId="35818514" w14:textId="7B8640A5" w:rsidR="00065C93" w:rsidRPr="004C5C6C" w:rsidRDefault="00065C93" w:rsidP="004C5C6C"/>
    <w:sectPr w:rsidR="00065C93" w:rsidRPr="004C5C6C" w:rsidSect="00436B4E">
      <w:footerReference w:type="default" r:id="rId12"/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1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E89"/>
    <w:multiLevelType w:val="hybridMultilevel"/>
    <w:tmpl w:val="BDD08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25680"/>
    <w:multiLevelType w:val="hybridMultilevel"/>
    <w:tmpl w:val="515E0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18CF"/>
    <w:multiLevelType w:val="multilevel"/>
    <w:tmpl w:val="E8A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818EA"/>
    <w:multiLevelType w:val="hybridMultilevel"/>
    <w:tmpl w:val="20F4A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0394A"/>
    <w:multiLevelType w:val="hybridMultilevel"/>
    <w:tmpl w:val="2E9C9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A16C8"/>
    <w:multiLevelType w:val="hybridMultilevel"/>
    <w:tmpl w:val="5E7AD9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3176A65"/>
    <w:multiLevelType w:val="multilevel"/>
    <w:tmpl w:val="A80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02128"/>
    <w:multiLevelType w:val="hybridMultilevel"/>
    <w:tmpl w:val="46AA441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148E5"/>
    <w:multiLevelType w:val="multilevel"/>
    <w:tmpl w:val="9344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07CEB"/>
    <w:multiLevelType w:val="hybridMultilevel"/>
    <w:tmpl w:val="3B2C6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169D"/>
    <w:multiLevelType w:val="hybridMultilevel"/>
    <w:tmpl w:val="958CC0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028B"/>
    <w:multiLevelType w:val="hybridMultilevel"/>
    <w:tmpl w:val="62EA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582B"/>
    <w:multiLevelType w:val="hybridMultilevel"/>
    <w:tmpl w:val="4F722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D1624"/>
    <w:multiLevelType w:val="hybridMultilevel"/>
    <w:tmpl w:val="E8D4CA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E78F3"/>
    <w:multiLevelType w:val="hybridMultilevel"/>
    <w:tmpl w:val="A614D1D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863CC"/>
    <w:multiLevelType w:val="hybridMultilevel"/>
    <w:tmpl w:val="50A668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0C6FC9"/>
    <w:multiLevelType w:val="hybridMultilevel"/>
    <w:tmpl w:val="A398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712B4"/>
    <w:multiLevelType w:val="hybridMultilevel"/>
    <w:tmpl w:val="BC64C926"/>
    <w:lvl w:ilvl="0" w:tplc="6802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A14A14"/>
    <w:multiLevelType w:val="hybridMultilevel"/>
    <w:tmpl w:val="6AC472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3956"/>
    <w:multiLevelType w:val="multilevel"/>
    <w:tmpl w:val="BAAA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8A2554"/>
    <w:multiLevelType w:val="hybridMultilevel"/>
    <w:tmpl w:val="91A034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F5236"/>
    <w:multiLevelType w:val="hybridMultilevel"/>
    <w:tmpl w:val="567404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0CE4"/>
    <w:multiLevelType w:val="hybridMultilevel"/>
    <w:tmpl w:val="7F6CDD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B2EC2"/>
    <w:multiLevelType w:val="hybridMultilevel"/>
    <w:tmpl w:val="01AC76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2"/>
  </w:num>
  <w:num w:numId="4">
    <w:abstractNumId w:val="8"/>
  </w:num>
  <w:num w:numId="5">
    <w:abstractNumId w:val="23"/>
  </w:num>
  <w:num w:numId="6">
    <w:abstractNumId w:val="19"/>
  </w:num>
  <w:num w:numId="7">
    <w:abstractNumId w:val="4"/>
  </w:num>
  <w:num w:numId="8">
    <w:abstractNumId w:val="25"/>
  </w:num>
  <w:num w:numId="9">
    <w:abstractNumId w:val="21"/>
  </w:num>
  <w:num w:numId="10">
    <w:abstractNumId w:val="16"/>
  </w:num>
  <w:num w:numId="11">
    <w:abstractNumId w:val="7"/>
  </w:num>
  <w:num w:numId="12">
    <w:abstractNumId w:val="14"/>
  </w:num>
  <w:num w:numId="13">
    <w:abstractNumId w:val="24"/>
  </w:num>
  <w:num w:numId="14">
    <w:abstractNumId w:val="26"/>
  </w:num>
  <w:num w:numId="15">
    <w:abstractNumId w:val="31"/>
  </w:num>
  <w:num w:numId="16">
    <w:abstractNumId w:val="27"/>
  </w:num>
  <w:num w:numId="17">
    <w:abstractNumId w:val="10"/>
  </w:num>
  <w:num w:numId="18">
    <w:abstractNumId w:val="33"/>
  </w:num>
  <w:num w:numId="19">
    <w:abstractNumId w:val="3"/>
  </w:num>
  <w:num w:numId="20">
    <w:abstractNumId w:val="5"/>
  </w:num>
  <w:num w:numId="21">
    <w:abstractNumId w:val="15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11"/>
  </w:num>
  <w:num w:numId="27">
    <w:abstractNumId w:val="28"/>
  </w:num>
  <w:num w:numId="28">
    <w:abstractNumId w:val="18"/>
  </w:num>
  <w:num w:numId="29">
    <w:abstractNumId w:val="12"/>
  </w:num>
  <w:num w:numId="30">
    <w:abstractNumId w:val="17"/>
  </w:num>
  <w:num w:numId="31">
    <w:abstractNumId w:val="13"/>
  </w:num>
  <w:num w:numId="32">
    <w:abstractNumId w:val="2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0C2027"/>
    <w:rsid w:val="0024664E"/>
    <w:rsid w:val="00377D9B"/>
    <w:rsid w:val="00436B4E"/>
    <w:rsid w:val="004C5C6C"/>
    <w:rsid w:val="00505A80"/>
    <w:rsid w:val="00514582"/>
    <w:rsid w:val="005C109C"/>
    <w:rsid w:val="005E47BE"/>
    <w:rsid w:val="005F2FCD"/>
    <w:rsid w:val="00744E3A"/>
    <w:rsid w:val="007A5DC0"/>
    <w:rsid w:val="007B7081"/>
    <w:rsid w:val="00901F1C"/>
    <w:rsid w:val="00A21546"/>
    <w:rsid w:val="00B30B1C"/>
    <w:rsid w:val="00B75C03"/>
    <w:rsid w:val="00C81A3F"/>
    <w:rsid w:val="00CA7A2B"/>
    <w:rsid w:val="00DE6DEB"/>
    <w:rsid w:val="00EA480C"/>
    <w:rsid w:val="00ED7550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  <w:style w:type="paragraph" w:customStyle="1" w:styleId="Default">
    <w:name w:val="Default"/>
    <w:basedOn w:val="Normal"/>
    <w:rsid w:val="007A5DC0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D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DE6DEB"/>
    <w:rPr>
      <w:i/>
      <w:iCs/>
    </w:rPr>
  </w:style>
  <w:style w:type="character" w:styleId="Strong">
    <w:name w:val="Strong"/>
    <w:basedOn w:val="DefaultParagraphFont"/>
    <w:uiPriority w:val="22"/>
    <w:qFormat/>
    <w:rsid w:val="00436B4E"/>
    <w:rPr>
      <w:b/>
      <w:bCs/>
    </w:rPr>
  </w:style>
  <w:style w:type="character" w:customStyle="1" w:styleId="lrzxr">
    <w:name w:val="lrzxr"/>
    <w:basedOn w:val="DefaultParagraphFont"/>
    <w:rsid w:val="0024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kacs@fka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k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c.com.a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507C-8FA7-4DE8-8639-439FEB8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2019-01-17T02:55:00Z</dcterms:created>
  <dcterms:modified xsi:type="dcterms:W3CDTF">2019-01-17T02:55:00Z</dcterms:modified>
</cp:coreProperties>
</file>