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95F9D" w14:textId="10809268" w:rsidR="000563A7" w:rsidRDefault="005C0B12" w:rsidP="000563A7">
      <w:pPr>
        <w:pStyle w:val="Default"/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49024" behindDoc="0" locked="0" layoutInCell="1" allowOverlap="1" wp14:anchorId="4B0A1511" wp14:editId="1E437F72">
            <wp:simplePos x="0" y="0"/>
            <wp:positionH relativeFrom="column">
              <wp:posOffset>5448300</wp:posOffset>
            </wp:positionH>
            <wp:positionV relativeFrom="paragraph">
              <wp:posOffset>-665480</wp:posOffset>
            </wp:positionV>
            <wp:extent cx="1539875" cy="72834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ndham logo whi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B86">
        <w:rPr>
          <w:noProof/>
          <w:lang w:eastAsia="en-AU"/>
        </w:rPr>
        <w:drawing>
          <wp:anchor distT="0" distB="0" distL="114300" distR="114300" simplePos="0" relativeHeight="251648000" behindDoc="1" locked="0" layoutInCell="1" allowOverlap="1" wp14:anchorId="7EEFA298" wp14:editId="1E7CED8A">
            <wp:simplePos x="0" y="0"/>
            <wp:positionH relativeFrom="column">
              <wp:posOffset>-259715</wp:posOffset>
            </wp:positionH>
            <wp:positionV relativeFrom="paragraph">
              <wp:posOffset>-827088</wp:posOffset>
            </wp:positionV>
            <wp:extent cx="7381556" cy="38004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ing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t="9061" b="6031"/>
                    <a:stretch/>
                  </pic:blipFill>
                  <pic:spPr bwMode="auto">
                    <a:xfrm>
                      <a:off x="0" y="0"/>
                      <a:ext cx="7381556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5CD05" w14:textId="36164C79" w:rsidR="000563A7" w:rsidRDefault="000563A7" w:rsidP="000563A7">
      <w:pPr>
        <w:pStyle w:val="Default"/>
        <w:rPr>
          <w:rFonts w:cstheme="minorBidi"/>
          <w:color w:val="auto"/>
        </w:rPr>
      </w:pPr>
    </w:p>
    <w:p w14:paraId="0FE7217F" w14:textId="634FDDDA" w:rsidR="000563A7" w:rsidRDefault="000563A7" w:rsidP="00F75784">
      <w:pPr>
        <w:jc w:val="center"/>
      </w:pPr>
    </w:p>
    <w:p w14:paraId="30FCAF19" w14:textId="5CFDDFDA" w:rsidR="000563A7" w:rsidRDefault="000563A7" w:rsidP="000563A7"/>
    <w:p w14:paraId="68D62121" w14:textId="2F8CE534" w:rsidR="000563A7" w:rsidRDefault="000563A7" w:rsidP="000563A7"/>
    <w:p w14:paraId="79C1E107" w14:textId="51873638" w:rsidR="00215780" w:rsidRDefault="00215780" w:rsidP="00215780">
      <w:pPr>
        <w:spacing w:after="0" w:line="240" w:lineRule="auto"/>
        <w:jc w:val="right"/>
      </w:pPr>
    </w:p>
    <w:p w14:paraId="7CB13A07" w14:textId="2CC9E6E7" w:rsidR="002653F4" w:rsidRPr="00F225F4" w:rsidRDefault="00D23B86" w:rsidP="005C0B12">
      <w:pPr>
        <w:spacing w:after="0" w:line="240" w:lineRule="auto"/>
        <w:ind w:hanging="284"/>
        <w:rPr>
          <w:rStyle w:val="A3"/>
          <w:rFonts w:ascii="DaxOT-Bold" w:hAnsi="DaxOT-Bold" w:cstheme="minorBidi"/>
          <w:color w:val="FFFFFF" w:themeColor="background1"/>
        </w:rPr>
      </w:pPr>
      <w:r w:rsidRPr="00F225F4">
        <w:rPr>
          <w:rStyle w:val="A3"/>
          <w:rFonts w:ascii="DaxOT-Bold" w:hAnsi="DaxOT-Bold" w:cstheme="minorBidi"/>
          <w:color w:val="FFFFFF" w:themeColor="background1"/>
        </w:rPr>
        <w:t>SALTWATER</w:t>
      </w:r>
      <w:r w:rsidR="006C3B9C" w:rsidRPr="00F225F4">
        <w:rPr>
          <w:rStyle w:val="A3"/>
          <w:rFonts w:ascii="DaxOT-Bold" w:hAnsi="DaxOT-Bold" w:cstheme="minorBidi"/>
          <w:color w:val="FFFFFF" w:themeColor="background1"/>
        </w:rPr>
        <w:t xml:space="preserve"> </w:t>
      </w:r>
      <w:r w:rsidR="002653F4" w:rsidRPr="00F225F4">
        <w:rPr>
          <w:rStyle w:val="A3"/>
          <w:rFonts w:ascii="DaxOT-Bold" w:hAnsi="DaxOT-Bold" w:cstheme="minorBidi"/>
          <w:color w:val="FFFFFF" w:themeColor="background1"/>
        </w:rPr>
        <w:t xml:space="preserve">COMMUNITY </w:t>
      </w:r>
    </w:p>
    <w:p w14:paraId="3BE3D91B" w14:textId="34E49C66" w:rsidR="00776B88" w:rsidRPr="00F225F4" w:rsidRDefault="002653F4" w:rsidP="005C0B12">
      <w:pPr>
        <w:spacing w:after="0" w:line="240" w:lineRule="auto"/>
        <w:ind w:hanging="284"/>
        <w:rPr>
          <w:rStyle w:val="A3"/>
          <w:rFonts w:cstheme="minorBidi"/>
          <w:b w:val="0"/>
          <w:bCs w:val="0"/>
          <w:color w:val="FFFFFF" w:themeColor="background1"/>
          <w:sz w:val="22"/>
          <w:szCs w:val="22"/>
        </w:rPr>
      </w:pPr>
      <w:r w:rsidRPr="00F225F4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1DACEA" wp14:editId="39B198A8">
                <wp:simplePos x="0" y="0"/>
                <wp:positionH relativeFrom="column">
                  <wp:posOffset>-260032</wp:posOffset>
                </wp:positionH>
                <wp:positionV relativeFrom="paragraph">
                  <wp:posOffset>613410</wp:posOffset>
                </wp:positionV>
                <wp:extent cx="7381240" cy="131826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240" cy="13182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603A4" w14:textId="6DDD48A4" w:rsidR="00215780" w:rsidRPr="00215780" w:rsidRDefault="00215780" w:rsidP="0021578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Council works to ensure activities in community centres meet local needs and interests.</w:t>
                            </w:r>
                          </w:p>
                          <w:p w14:paraId="69169E7D" w14:textId="77777777" w:rsidR="00215780" w:rsidRPr="00215780" w:rsidRDefault="00215780" w:rsidP="0021578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Priorities for activities have been developed for each community centre based on local</w:t>
                            </w:r>
                          </w:p>
                          <w:p w14:paraId="23CB219D" w14:textId="77777777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demographic data, what residents have told us is important to them along with an assessment</w:t>
                            </w:r>
                          </w:p>
                          <w:p w14:paraId="42D555B5" w14:textId="2B494737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 xml:space="preserve">of current activities. This </w:t>
                            </w:r>
                            <w:r w:rsidR="00224C06">
                              <w:rPr>
                                <w:b/>
                                <w:sz w:val="28"/>
                              </w:rPr>
                              <w:t xml:space="preserve">fact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>sheet provides an overview of all this information and the related</w:t>
                            </w:r>
                          </w:p>
                          <w:p w14:paraId="0D45DA26" w14:textId="6C5915D5" w:rsidR="00215780" w:rsidRPr="00215780" w:rsidRDefault="005C0B12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local p</w:t>
                            </w:r>
                            <w:r w:rsidR="00215780" w:rsidRPr="00215780">
                              <w:rPr>
                                <w:b/>
                                <w:sz w:val="28"/>
                              </w:rPr>
                              <w:t xml:space="preserve">riorities.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1DACEA" id="Rectangle 4" o:spid="_x0000_s1026" style="position:absolute;margin-left:-20.45pt;margin-top:48.3pt;width:581.2pt;height:10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" fillcolor="#00b0f0" stroked="f" strokeweight="2pt">
                <v:textbox>
                  <w:txbxContent>
                    <w:p w14:paraId="6F9603A4" w14:textId="6DDD48A4" w:rsidR="00215780" w:rsidRPr="00215780" w:rsidRDefault="00215780" w:rsidP="00215780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Council works to ensure activities in community centres meet local needs and interests.</w:t>
                      </w:r>
                    </w:p>
                    <w:p w14:paraId="69169E7D" w14:textId="77777777" w:rsidR="00215780" w:rsidRPr="00215780" w:rsidRDefault="00215780" w:rsidP="0021578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Priorities for activities have been developed for each community centre based on local</w:t>
                      </w:r>
                    </w:p>
                    <w:p w14:paraId="23CB219D" w14:textId="77777777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demographic data, what residents have told us is important to them along with an assessment</w:t>
                      </w:r>
                    </w:p>
                    <w:p w14:paraId="42D555B5" w14:textId="2B494737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 xml:space="preserve">of current activities. This </w:t>
                      </w:r>
                      <w:r w:rsidR="00224C06">
                        <w:rPr>
                          <w:b/>
                          <w:sz w:val="28"/>
                        </w:rPr>
                        <w:t xml:space="preserve">fact </w:t>
                      </w:r>
                      <w:r w:rsidRPr="00215780">
                        <w:rPr>
                          <w:b/>
                          <w:sz w:val="28"/>
                        </w:rPr>
                        <w:t>sheet provides an overview of all this information and the related</w:t>
                      </w:r>
                    </w:p>
                    <w:p w14:paraId="0D45DA26" w14:textId="6C5915D5" w:rsidR="00215780" w:rsidRPr="00215780" w:rsidRDefault="005C0B12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local p</w:t>
                      </w:r>
                      <w:r w:rsidR="00215780" w:rsidRPr="00215780">
                        <w:rPr>
                          <w:b/>
                          <w:sz w:val="28"/>
                        </w:rPr>
                        <w:t xml:space="preserve">riorities. </w:t>
                      </w:r>
                    </w:p>
                  </w:txbxContent>
                </v:textbox>
              </v:rect>
            </w:pict>
          </mc:Fallback>
        </mc:AlternateContent>
      </w:r>
      <w:r w:rsidR="000563A7" w:rsidRPr="00F225F4">
        <w:rPr>
          <w:rStyle w:val="A3"/>
          <w:rFonts w:ascii="DaxOT-Bold" w:hAnsi="DaxOT-Bold" w:cstheme="minorBidi"/>
          <w:color w:val="FFFFFF" w:themeColor="background1"/>
        </w:rPr>
        <w:t>CENTRE</w:t>
      </w:r>
    </w:p>
    <w:p w14:paraId="2F0CB5DB" w14:textId="5831BB88" w:rsidR="00776B88" w:rsidRDefault="00776B88" w:rsidP="00215780">
      <w:pPr>
        <w:spacing w:after="0" w:line="240" w:lineRule="auto"/>
        <w:contextualSpacing/>
        <w:jc w:val="right"/>
        <w:rPr>
          <w:rStyle w:val="A3"/>
          <w:rFonts w:ascii="DaxOT-Bold" w:hAnsi="DaxOT-Bold" w:cstheme="minorBidi"/>
          <w:color w:val="FFFFFF" w:themeColor="background1"/>
        </w:rPr>
      </w:pPr>
    </w:p>
    <w:p w14:paraId="6EECF20F" w14:textId="09C5AEEB" w:rsidR="00C61581" w:rsidRDefault="00C61581" w:rsidP="00C61581">
      <w:pPr>
        <w:spacing w:after="0" w:line="240" w:lineRule="auto"/>
        <w:contextualSpacing/>
        <w:rPr>
          <w:rStyle w:val="A3"/>
          <w:rFonts w:ascii="DaxOT-Bold" w:hAnsi="DaxOT-Bold" w:cstheme="minorBidi"/>
          <w:color w:val="FFFFFF" w:themeColor="background1"/>
        </w:rPr>
      </w:pPr>
    </w:p>
    <w:p w14:paraId="15D25094" w14:textId="4FF93F24" w:rsidR="00753CC0" w:rsidRDefault="00C0128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AE5843A" wp14:editId="77F4869D">
                <wp:simplePos x="0" y="0"/>
                <wp:positionH relativeFrom="column">
                  <wp:posOffset>-259715</wp:posOffset>
                </wp:positionH>
                <wp:positionV relativeFrom="paragraph">
                  <wp:posOffset>177800</wp:posOffset>
                </wp:positionV>
                <wp:extent cx="3829050" cy="105664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0566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8A10E" w14:textId="77777777" w:rsidR="00753CC0" w:rsidRPr="00776B88" w:rsidRDefault="00753CC0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 w:rsidRPr="00776B88">
                              <w:rPr>
                                <w:rFonts w:ascii="DaxOT-Medium" w:hAnsi="DaxOT-Medium"/>
                                <w:sz w:val="44"/>
                              </w:rPr>
                              <w:t xml:space="preserve">Who lives in and </w:t>
                            </w:r>
                          </w:p>
                          <w:p w14:paraId="1A977C24" w14:textId="0565B85A" w:rsidR="00753CC0" w:rsidRPr="00776B88" w:rsidRDefault="0045282F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>
                              <w:rPr>
                                <w:rFonts w:ascii="DaxOT-Medium" w:hAnsi="DaxOT-Medium"/>
                                <w:sz w:val="44"/>
                              </w:rPr>
                              <w:t xml:space="preserve">Around </w:t>
                            </w:r>
                            <w:r w:rsidR="002653F4">
                              <w:rPr>
                                <w:rFonts w:ascii="DaxOT-Medium" w:hAnsi="DaxOT-Medium"/>
                                <w:sz w:val="44"/>
                              </w:rPr>
                              <w:t>Point Cook</w:t>
                            </w:r>
                            <w:r w:rsidR="00753CC0" w:rsidRPr="00776B88">
                              <w:rPr>
                                <w:rFonts w:ascii="DaxOT-Medium" w:hAnsi="DaxOT-Medium"/>
                                <w:sz w:val="44"/>
                              </w:rPr>
                              <w:t>?</w:t>
                            </w:r>
                            <w:r w:rsidR="00753CC0" w:rsidRPr="00776B88">
                              <w:rPr>
                                <w:b/>
                                <w:noProof/>
                                <w:sz w:val="24"/>
                                <w:lang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27" style="position:absolute;margin-left:-20.45pt;margin-top:14pt;width:301.5pt;height:83.2pt;z-index:-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" fillcolor="#17365d [2415]" stroked="f" strokeweight="2pt">
                <v:textbox>
                  <w:txbxContent>
                    <w:p w14:paraId="3E88A10E" w14:textId="77777777" w:rsidR="00753CC0" w:rsidRPr="00776B88" w:rsidRDefault="00753CC0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 w:rsidRPr="00776B88">
                        <w:rPr>
                          <w:rFonts w:ascii="DaxOT-Medium" w:hAnsi="DaxOT-Medium"/>
                          <w:sz w:val="44"/>
                        </w:rPr>
                        <w:t xml:space="preserve">Who lives in and </w:t>
                      </w:r>
                    </w:p>
                    <w:p w14:paraId="1A977C24" w14:textId="0565B85A" w:rsidR="00753CC0" w:rsidRPr="00776B88" w:rsidRDefault="0045282F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>
                        <w:rPr>
                          <w:rFonts w:ascii="DaxOT-Medium" w:hAnsi="DaxOT-Medium"/>
                          <w:sz w:val="44"/>
                        </w:rPr>
                        <w:t xml:space="preserve">Around </w:t>
                      </w:r>
                      <w:r w:rsidR="002653F4">
                        <w:rPr>
                          <w:rFonts w:ascii="DaxOT-Medium" w:hAnsi="DaxOT-Medium"/>
                          <w:sz w:val="44"/>
                        </w:rPr>
                        <w:t>Point Cook</w:t>
                      </w:r>
                      <w:r w:rsidR="00753CC0" w:rsidRPr="00776B88">
                        <w:rPr>
                          <w:rFonts w:ascii="DaxOT-Medium" w:hAnsi="DaxOT-Medium"/>
                          <w:sz w:val="44"/>
                        </w:rPr>
                        <w:t>?</w:t>
                      </w:r>
                      <w:r w:rsidR="00753CC0" w:rsidRPr="00776B88">
                        <w:rPr>
                          <w:b/>
                          <w:noProof/>
                          <w:sz w:val="24"/>
                          <w:lang w:eastAsia="en-A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drawing>
          <wp:anchor distT="0" distB="0" distL="114300" distR="114300" simplePos="0" relativeHeight="251659264" behindDoc="1" locked="0" layoutInCell="1" allowOverlap="1" wp14:anchorId="379D7A9B" wp14:editId="27F83420">
            <wp:simplePos x="0" y="0"/>
            <wp:positionH relativeFrom="column">
              <wp:posOffset>3401695</wp:posOffset>
            </wp:positionH>
            <wp:positionV relativeFrom="paragraph">
              <wp:posOffset>177800</wp:posOffset>
            </wp:positionV>
            <wp:extent cx="3717925" cy="5209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CC36 (A1472560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" b="3287"/>
                    <a:stretch/>
                  </pic:blipFill>
                  <pic:spPr bwMode="auto">
                    <a:xfrm>
                      <a:off x="0" y="0"/>
                      <a:ext cx="3717925" cy="520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BD7">
        <w:rPr>
          <w:rFonts w:ascii="DaxOT-Bold" w:hAnsi="DaxOT-Bold"/>
          <w:b/>
          <w:bCs/>
          <w:color w:val="FFFFFF" w:themeColor="background1"/>
          <w:sz w:val="73"/>
          <w:szCs w:val="73"/>
        </w:rPr>
        <w:tab/>
      </w:r>
      <w:r w:rsidR="00EC6BD7">
        <w:rPr>
          <w:rFonts w:ascii="DaxOT-Bold" w:hAnsi="DaxOT-Bold"/>
          <w:b/>
          <w:bCs/>
          <w:color w:val="FFFFFF" w:themeColor="background1"/>
          <w:sz w:val="73"/>
          <w:szCs w:val="73"/>
        </w:rPr>
        <w:tab/>
      </w:r>
    </w:p>
    <w:p w14:paraId="3C9D7A95" w14:textId="0BB8DFDF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0F80C8BA" w14:textId="1AF581DF" w:rsidR="00753CC0" w:rsidRDefault="00C0128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6E54D4" wp14:editId="7FD9214D">
                <wp:simplePos x="0" y="0"/>
                <wp:positionH relativeFrom="column">
                  <wp:posOffset>-260985</wp:posOffset>
                </wp:positionH>
                <wp:positionV relativeFrom="paragraph">
                  <wp:posOffset>73661</wp:posOffset>
                </wp:positionV>
                <wp:extent cx="3662045" cy="41452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045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D0FCA" w14:textId="77777777" w:rsidR="005C0B12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4B73ADA5" w14:textId="77777777" w:rsidR="005C0B12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614FE357" w14:textId="77777777" w:rsidR="005C0B12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2FD9770C" w14:textId="23C896DA" w:rsidR="005C0B12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48,972 residents</w:t>
                            </w:r>
                            <w:r w:rsidRPr="005F28C6">
                              <w:rPr>
                                <w:sz w:val="24"/>
                              </w:rPr>
                              <w:t xml:space="preserve"> </w:t>
                            </w:r>
                            <w:r w:rsidRPr="005F28C6">
                              <w:rPr>
                                <w:sz w:val="24"/>
                              </w:rPr>
                              <w:br/>
                              <w:t>in Point Cook in 2016</w:t>
                            </w:r>
                          </w:p>
                          <w:p w14:paraId="44B8D49C" w14:textId="77777777" w:rsidR="005C0B12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6F178748" w14:textId="3D12FD7B" w:rsidR="005C0B12" w:rsidRDefault="005C0B12" w:rsidP="001761B7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74ADD788" w14:textId="77777777" w:rsidR="005C0B12" w:rsidRDefault="005C0B12" w:rsidP="005C0B12">
                            <w:pPr>
                              <w:spacing w:after="160" w:line="252" w:lineRule="auto"/>
                              <w:contextualSpacing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1F7FA8CA" w14:textId="77777777" w:rsidR="001761B7" w:rsidRDefault="001761B7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4C326F6C" w14:textId="0DFF8AE2" w:rsidR="005C0B12" w:rsidRPr="005F28C6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Countries of birth outside of Australia</w:t>
                            </w:r>
                          </w:p>
                          <w:p w14:paraId="45E9552E" w14:textId="77777777" w:rsidR="005C0B12" w:rsidRPr="005F28C6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India 14% | China, </w:t>
                            </w:r>
                            <w:r w:rsidRPr="005F28C6">
                              <w:rPr>
                                <w:sz w:val="24"/>
                              </w:rPr>
                              <w:t xml:space="preserve">New Zealand </w:t>
                            </w:r>
                          </w:p>
                          <w:p w14:paraId="2375A279" w14:textId="77777777" w:rsidR="005C0B12" w:rsidRPr="005F28C6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sz w:val="24"/>
                              </w:rPr>
                              <w:t>and Philippines 4% | England 3%</w:t>
                            </w:r>
                          </w:p>
                          <w:p w14:paraId="72E6D0D9" w14:textId="0EAEA3EE" w:rsidR="005C0B12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br/>
                            </w:r>
                          </w:p>
                          <w:p w14:paraId="1BE70D52" w14:textId="7F7B190F" w:rsidR="005C0B12" w:rsidRDefault="005C0B12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307D3FD3" w14:textId="77777777" w:rsidR="001761B7" w:rsidRPr="003F5153" w:rsidRDefault="001761B7" w:rsidP="005C0B1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592E1B33" w14:textId="574F0EDF" w:rsidR="005C0B12" w:rsidRPr="005F28C6" w:rsidRDefault="004646A7" w:rsidP="001761B7">
                            <w:pPr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More than half (52</w:t>
                            </w:r>
                            <w:r w:rsidR="005C0B12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%)</w:t>
                            </w:r>
                            <w:r w:rsidR="005C0B12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br/>
                            </w:r>
                            <w:r w:rsidR="005C0B12" w:rsidRPr="005F28C6">
                              <w:rPr>
                                <w:noProof/>
                                <w:sz w:val="24"/>
                              </w:rPr>
                              <w:t>of households in Point Cook are couples</w:t>
                            </w:r>
                            <w:r w:rsidR="005C0B12">
                              <w:rPr>
                                <w:noProof/>
                                <w:sz w:val="24"/>
                              </w:rPr>
                              <w:br/>
                            </w:r>
                            <w:r w:rsidR="005C0B12" w:rsidRPr="005F28C6">
                              <w:rPr>
                                <w:noProof/>
                                <w:sz w:val="24"/>
                              </w:rPr>
                              <w:t xml:space="preserve"> with children</w:t>
                            </w:r>
                          </w:p>
                          <w:p w14:paraId="286715E6" w14:textId="77777777" w:rsidR="0045282F" w:rsidRPr="0045282F" w:rsidRDefault="0045282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-20.55pt;margin-top:5.8pt;width:288.35pt;height:32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" fillcolor="white [3201]" stroked="f" strokeweight=".5pt">
                <v:textbox>
                  <w:txbxContent>
                    <w:p w14:paraId="539D0FCA" w14:textId="77777777" w:rsidR="005C0B12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4B73ADA5" w14:textId="77777777" w:rsidR="005C0B12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614FE357" w14:textId="77777777" w:rsidR="005C0B12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2FD9770C" w14:textId="23C896DA" w:rsidR="005C0B12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48,972 residents</w:t>
                      </w:r>
                      <w:r w:rsidRPr="005F28C6">
                        <w:rPr>
                          <w:sz w:val="24"/>
                        </w:rPr>
                        <w:t xml:space="preserve"> </w:t>
                      </w:r>
                      <w:r w:rsidRPr="005F28C6">
                        <w:rPr>
                          <w:sz w:val="24"/>
                        </w:rPr>
                        <w:br/>
                        <w:t>in Point Cook in 2016</w:t>
                      </w:r>
                    </w:p>
                    <w:p w14:paraId="44B8D49C" w14:textId="77777777" w:rsidR="005C0B12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6F178748" w14:textId="3D12FD7B" w:rsidR="005C0B12" w:rsidRDefault="005C0B12" w:rsidP="001761B7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74ADD788" w14:textId="77777777" w:rsidR="005C0B12" w:rsidRDefault="005C0B12" w:rsidP="005C0B12">
                      <w:pPr>
                        <w:spacing w:after="160" w:line="252" w:lineRule="auto"/>
                        <w:contextualSpacing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1F7FA8CA" w14:textId="77777777" w:rsidR="001761B7" w:rsidRDefault="001761B7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4C326F6C" w14:textId="0DFF8AE2" w:rsidR="005C0B12" w:rsidRPr="005F28C6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Countries of birth outside of Australia</w:t>
                      </w:r>
                    </w:p>
                    <w:p w14:paraId="45E9552E" w14:textId="77777777" w:rsidR="005C0B12" w:rsidRPr="005F28C6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sz w:val="24"/>
                          <w:lang w:eastAsia="en-AU"/>
                        </w:rPr>
                        <w:t xml:space="preserve">India 14% | China, </w:t>
                      </w:r>
                      <w:r w:rsidRPr="005F28C6">
                        <w:rPr>
                          <w:sz w:val="24"/>
                        </w:rPr>
                        <w:t xml:space="preserve">New Zealand </w:t>
                      </w:r>
                    </w:p>
                    <w:p w14:paraId="2375A279" w14:textId="77777777" w:rsidR="005C0B12" w:rsidRPr="005F28C6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sz w:val="24"/>
                        </w:rPr>
                        <w:t>and Philippines 4% | England 3%</w:t>
                      </w:r>
                    </w:p>
                    <w:p w14:paraId="72E6D0D9" w14:textId="0EAEA3EE" w:rsidR="005C0B12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br/>
                      </w:r>
                    </w:p>
                    <w:p w14:paraId="1BE70D52" w14:textId="7F7B190F" w:rsidR="005C0B12" w:rsidRDefault="005C0B12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8"/>
                        </w:rPr>
                      </w:pPr>
                    </w:p>
                    <w:p w14:paraId="307D3FD3" w14:textId="77777777" w:rsidR="001761B7" w:rsidRPr="003F5153" w:rsidRDefault="001761B7" w:rsidP="005C0B1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8"/>
                        </w:rPr>
                      </w:pPr>
                    </w:p>
                    <w:p w14:paraId="592E1B33" w14:textId="574F0EDF" w:rsidR="005C0B12" w:rsidRPr="005F28C6" w:rsidRDefault="004646A7" w:rsidP="001761B7">
                      <w:pPr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More than half (52</w:t>
                      </w:r>
                      <w:r w:rsidR="005C0B12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%)</w:t>
                      </w:r>
                      <w:r w:rsidR="005C0B12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br/>
                      </w:r>
                      <w:r w:rsidR="005C0B12" w:rsidRPr="005F28C6">
                        <w:rPr>
                          <w:noProof/>
                          <w:sz w:val="24"/>
                        </w:rPr>
                        <w:t>of households in Point Cook are couples</w:t>
                      </w:r>
                      <w:r w:rsidR="005C0B12">
                        <w:rPr>
                          <w:noProof/>
                          <w:sz w:val="24"/>
                        </w:rPr>
                        <w:br/>
                      </w:r>
                      <w:r w:rsidR="005C0B12" w:rsidRPr="005F28C6">
                        <w:rPr>
                          <w:noProof/>
                          <w:sz w:val="24"/>
                        </w:rPr>
                        <w:t xml:space="preserve"> with children</w:t>
                      </w:r>
                    </w:p>
                    <w:p w14:paraId="286715E6" w14:textId="77777777" w:rsidR="0045282F" w:rsidRPr="0045282F" w:rsidRDefault="0045282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0B12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26957FAA" wp14:editId="278C221C">
            <wp:simplePos x="0" y="0"/>
            <wp:positionH relativeFrom="column">
              <wp:posOffset>1297940</wp:posOffset>
            </wp:positionH>
            <wp:positionV relativeFrom="paragraph">
              <wp:posOffset>142875</wp:posOffset>
            </wp:positionV>
            <wp:extent cx="457200" cy="582295"/>
            <wp:effectExtent l="0" t="0" r="0" b="8255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B12">
        <w:rPr>
          <w:noProof/>
          <w:lang w:eastAsia="en-AU"/>
        </w:rPr>
        <w:drawing>
          <wp:anchor distT="0" distB="0" distL="114300" distR="114300" simplePos="0" relativeHeight="251650048" behindDoc="0" locked="0" layoutInCell="1" allowOverlap="1" wp14:anchorId="27090E02" wp14:editId="460546D7">
            <wp:simplePos x="0" y="0"/>
            <wp:positionH relativeFrom="column">
              <wp:posOffset>1216025</wp:posOffset>
            </wp:positionH>
            <wp:positionV relativeFrom="paragraph">
              <wp:posOffset>1240155</wp:posOffset>
            </wp:positionV>
            <wp:extent cx="616585" cy="616585"/>
            <wp:effectExtent l="0" t="0" r="0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B12"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117A74CB" wp14:editId="537B888F">
            <wp:simplePos x="0" y="0"/>
            <wp:positionH relativeFrom="column">
              <wp:posOffset>1607820</wp:posOffset>
            </wp:positionH>
            <wp:positionV relativeFrom="paragraph">
              <wp:posOffset>2840990</wp:posOffset>
            </wp:positionV>
            <wp:extent cx="616585" cy="563880"/>
            <wp:effectExtent l="0" t="0" r="0" b="762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B12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103C0FB0" wp14:editId="57841855">
            <wp:simplePos x="0" y="0"/>
            <wp:positionH relativeFrom="column">
              <wp:posOffset>760095</wp:posOffset>
            </wp:positionH>
            <wp:positionV relativeFrom="paragraph">
              <wp:posOffset>2809875</wp:posOffset>
            </wp:positionV>
            <wp:extent cx="711200" cy="676910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16754" w14:textId="19AB411C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22385C1B" w14:textId="47CB189A" w:rsidR="00753CC0" w:rsidRDefault="001761B7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57C85D5D" wp14:editId="3B49D2A5">
            <wp:simplePos x="0" y="0"/>
            <wp:positionH relativeFrom="column">
              <wp:posOffset>1227455</wp:posOffset>
            </wp:positionH>
            <wp:positionV relativeFrom="paragraph">
              <wp:posOffset>80645</wp:posOffset>
            </wp:positionV>
            <wp:extent cx="616585" cy="616585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950B3" w14:textId="75DFC81C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361BE6C2" w14:textId="0CF7A0ED" w:rsidR="00635D2D" w:rsidRDefault="00635D2D" w:rsidP="00776B88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74971906" w14:textId="6C4C57A4" w:rsidR="006C3B9C" w:rsidRPr="00753CC0" w:rsidRDefault="006C3B9C" w:rsidP="00776B88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6770773E" w14:textId="42A29520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9B6C66" w14:textId="6D93A46A" w:rsidR="00635D2D" w:rsidRDefault="004646A7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DE18B" wp14:editId="62DA7E42">
                <wp:simplePos x="0" y="0"/>
                <wp:positionH relativeFrom="column">
                  <wp:posOffset>-184785</wp:posOffset>
                </wp:positionH>
                <wp:positionV relativeFrom="paragraph">
                  <wp:posOffset>-655320</wp:posOffset>
                </wp:positionV>
                <wp:extent cx="7147560" cy="2900045"/>
                <wp:effectExtent l="19050" t="19050" r="1524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290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001BA" w14:textId="5484A838" w:rsidR="004646A7" w:rsidRDefault="004646A7" w:rsidP="004646A7">
                            <w:pPr>
                              <w:jc w:val="center"/>
                            </w:pPr>
                            <w:r w:rsidRPr="00A953DC">
                              <w:rPr>
                                <w:noProof/>
                                <w:color w:val="244061" w:themeColor="accent1" w:themeShade="80"/>
                                <w:lang w:eastAsia="en-AU"/>
                              </w:rPr>
                              <w:drawing>
                                <wp:inline distT="0" distB="0" distL="0" distR="0" wp14:anchorId="00365061" wp14:editId="3EB63928">
                                  <wp:extent cx="6812280" cy="2857500"/>
                                  <wp:effectExtent l="0" t="0" r="7620" b="0"/>
                                  <wp:docPr id="24" name="Chart 24">
                                    <a:extLst xmlns:a="http://schemas.openxmlformats.org/drawingml/2006/main">
                                      <a:ext uri="{FF2B5EF4-FFF2-40B4-BE49-F238E27FC236}">
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5E27B1F-E01D-41BC-9CB4-9EFF84F713F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F67068" w14:textId="6845CBDB" w:rsidR="0045282F" w:rsidRDefault="0045282F" w:rsidP="006855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margin-left:-14.55pt;margin-top:-51.6pt;width:562.8pt;height:2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" fillcolor="white [3201]" strokecolor="#243f60 [1604]" strokeweight="2.25pt">
                <v:textbox>
                  <w:txbxContent>
                    <w:p w14:paraId="60A001BA" w14:textId="5484A838" w:rsidR="004646A7" w:rsidRDefault="004646A7" w:rsidP="004646A7">
                      <w:pPr>
                        <w:jc w:val="center"/>
                      </w:pPr>
                      <w:r w:rsidRPr="00A953DC">
                        <w:rPr>
                          <w:noProof/>
                          <w:color w:val="244061" w:themeColor="accent1" w:themeShade="80"/>
                          <w:lang w:eastAsia="en-AU"/>
                        </w:rPr>
                        <w:drawing>
                          <wp:inline distT="0" distB="0" distL="0" distR="0" wp14:anchorId="00365061" wp14:editId="3EB63928">
                            <wp:extent cx="6812280" cy="2857500"/>
                            <wp:effectExtent l="0" t="0" r="7620" b="0"/>
                            <wp:docPr id="24" name="Chart 2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E27B1F-E01D-41BC-9CB4-9EFF84F713F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  <w:p w14:paraId="05F67068" w14:textId="6845CBDB" w:rsidR="0045282F" w:rsidRDefault="0045282F" w:rsidP="006855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9A6DF4" w14:textId="2D5694B5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0790EDE" w14:textId="3ECD8CC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F3C43B3" w14:textId="24B6FA2E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5FDF6D4" w14:textId="0604AE06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AF303D4" w14:textId="1D794E9D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27E68334" w14:textId="2F0C0E2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1443BA7" w14:textId="19173D45" w:rsidR="00995AA2" w:rsidRDefault="00776B88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 w:rsidRPr="00776B88">
        <w:rPr>
          <w:rFonts w:ascii="Calibri" w:hAnsi="Calibri"/>
          <w:sz w:val="24"/>
          <w:szCs w:val="24"/>
        </w:rPr>
        <w:t xml:space="preserve"> </w:t>
      </w:r>
    </w:p>
    <w:p w14:paraId="41B166BC" w14:textId="06802ED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DBF17CF" w14:textId="64560FB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7012E0D" w14:textId="7C756312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35077FF" w14:textId="642C56BB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1185239" w14:textId="525E2BF6" w:rsidR="003014A4" w:rsidRDefault="007B69FC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noProof/>
          <w:color w:val="00B0F0"/>
          <w:lang w:eastAsia="en-AU"/>
        </w:rPr>
        <w:drawing>
          <wp:anchor distT="0" distB="0" distL="114300" distR="114300" simplePos="0" relativeHeight="251657216" behindDoc="1" locked="0" layoutInCell="1" allowOverlap="1" wp14:anchorId="0167486C" wp14:editId="76E61E43">
            <wp:simplePos x="0" y="0"/>
            <wp:positionH relativeFrom="column">
              <wp:posOffset>-177165</wp:posOffset>
            </wp:positionH>
            <wp:positionV relativeFrom="paragraph">
              <wp:posOffset>60960</wp:posOffset>
            </wp:positionV>
            <wp:extent cx="3521710" cy="482346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C2 (A147256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4" b="7967"/>
                    <a:stretch/>
                  </pic:blipFill>
                  <pic:spPr bwMode="auto">
                    <a:xfrm>
                      <a:off x="0" y="0"/>
                      <a:ext cx="3521710" cy="482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280">
        <w:rPr>
          <w:rFonts w:ascii="Calibri" w:hAnsi="Calibr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1C3EED" wp14:editId="01C94C18">
                <wp:simplePos x="0" y="0"/>
                <wp:positionH relativeFrom="column">
                  <wp:posOffset>3411856</wp:posOffset>
                </wp:positionH>
                <wp:positionV relativeFrom="paragraph">
                  <wp:posOffset>60960</wp:posOffset>
                </wp:positionV>
                <wp:extent cx="3596640" cy="4823460"/>
                <wp:effectExtent l="0" t="0" r="381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48234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3B96B" w14:textId="4955F934" w:rsidR="003014A4" w:rsidRDefault="003014A4" w:rsidP="003014A4">
                            <w:pPr>
                              <w:pStyle w:val="Pa0"/>
                              <w:rPr>
                                <w:rStyle w:val="A0"/>
                                <w:color w:val="FFFFFF" w:themeColor="background1"/>
                              </w:rPr>
                            </w:pPr>
                            <w:r w:rsidRPr="003014A4">
                              <w:rPr>
                                <w:rStyle w:val="A0"/>
                                <w:color w:val="FFFFFF" w:themeColor="background1"/>
                              </w:rPr>
                              <w:t xml:space="preserve">Point Cook Residents Value </w:t>
                            </w:r>
                          </w:p>
                          <w:p w14:paraId="0246098D" w14:textId="77777777" w:rsidR="00753CC0" w:rsidRPr="00753CC0" w:rsidRDefault="00753CC0" w:rsidP="00753CC0">
                            <w:pPr>
                              <w:pStyle w:val="Default"/>
                              <w:rPr>
                                <w:sz w:val="2"/>
                              </w:rPr>
                            </w:pPr>
                          </w:p>
                          <w:p w14:paraId="3EECEA87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“Quality Education” </w:t>
                            </w:r>
                          </w:p>
                          <w:p w14:paraId="21EE20C6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“Local Services” </w:t>
                            </w:r>
                          </w:p>
                          <w:p w14:paraId="476C1CB4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“A Place to Bring-up a Family” </w:t>
                            </w:r>
                          </w:p>
                          <w:p w14:paraId="295398C8" w14:textId="5B4F6A75" w:rsidR="003014A4" w:rsidRPr="000F3577" w:rsidRDefault="003014A4" w:rsidP="003014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Wyndham 2040 </w:t>
                            </w:r>
                          </w:p>
                          <w:p w14:paraId="0718F7EB" w14:textId="77777777" w:rsidR="003014A4" w:rsidRPr="003014A4" w:rsidRDefault="003014A4" w:rsidP="003014A4">
                            <w:pPr>
                              <w:rPr>
                                <w:rFonts w:ascii="DaxOT-Medium" w:hAnsi="DaxOT-Medium" w:cstheme="minorHAnsi"/>
                                <w:color w:val="FFFFFF" w:themeColor="background1"/>
                                <w:sz w:val="20"/>
                              </w:rPr>
                            </w:pPr>
                            <w:r w:rsidRPr="003014A4"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48"/>
                              </w:rPr>
                              <w:t>What We’re Hearing…</w:t>
                            </w:r>
                          </w:p>
                          <w:p w14:paraId="43B1B835" w14:textId="7D0A857F" w:rsidR="00424DB0" w:rsidRPr="00424DB0" w:rsidRDefault="00424DB0" w:rsidP="00424DB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24DB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Provide </w:t>
                            </w:r>
                            <w:r w:rsidR="00C46B0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engaging </w:t>
                            </w:r>
                            <w:r w:rsidRPr="00424DB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after school programs </w:t>
                            </w:r>
                            <w:r w:rsidR="00C46B0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and activities for children, </w:t>
                            </w:r>
                            <w:r w:rsidRPr="00424DB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to connect with </w:t>
                            </w:r>
                            <w:r w:rsidR="00C46B0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families and children from</w:t>
                            </w:r>
                            <w:r w:rsidRPr="00424DB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the newly opened school.</w:t>
                            </w:r>
                          </w:p>
                          <w:p w14:paraId="584BAF8B" w14:textId="77777777" w:rsidR="00424DB0" w:rsidRPr="00C46B07" w:rsidRDefault="00424DB0" w:rsidP="00424DB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</w:p>
                          <w:p w14:paraId="13F49622" w14:textId="755075BB" w:rsidR="00424DB0" w:rsidRPr="00424DB0" w:rsidRDefault="00C46B07" w:rsidP="00424DB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Accessible programs and workshops</w:t>
                            </w:r>
                            <w:r w:rsidR="00424DB0" w:rsidRPr="00424DB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for people of all abilities.</w:t>
                            </w:r>
                          </w:p>
                          <w:p w14:paraId="6A9A3A5D" w14:textId="77777777" w:rsidR="00424DB0" w:rsidRPr="00C46B07" w:rsidRDefault="00424DB0" w:rsidP="00424DB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</w:p>
                          <w:p w14:paraId="293057C4" w14:textId="08D8D69E" w:rsidR="00424DB0" w:rsidRPr="00424DB0" w:rsidRDefault="00C46B07" w:rsidP="00424DB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 greater offering and range of </w:t>
                            </w:r>
                            <w:r w:rsidR="00424DB0" w:rsidRPr="00424DB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art classes</w:t>
                            </w:r>
                            <w:r w:rsidR="005C0B12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9BDFDF1" w14:textId="77777777" w:rsidR="00424DB0" w:rsidRPr="00424DB0" w:rsidRDefault="00424DB0" w:rsidP="00424DB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6"/>
                              </w:rPr>
                            </w:pPr>
                          </w:p>
                          <w:p w14:paraId="21AFF837" w14:textId="01AE227A" w:rsidR="003014A4" w:rsidRPr="00424DB0" w:rsidRDefault="00C46B07" w:rsidP="00424DB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Events and celebrations that bring the community together</w:t>
                            </w:r>
                            <w:r w:rsidR="005C0B12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268.65pt;margin-top:4.8pt;width:283.2pt;height:379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" fillcolor="#17365d [2415]" stroked="f" strokeweight="2pt">
                <v:textbox>
                  <w:txbxContent>
                    <w:p w14:paraId="1903B96B" w14:textId="4955F934" w:rsidR="003014A4" w:rsidRDefault="003014A4" w:rsidP="003014A4">
                      <w:pPr>
                        <w:pStyle w:val="Pa0"/>
                        <w:rPr>
                          <w:rStyle w:val="A0"/>
                          <w:color w:val="FFFFFF" w:themeColor="background1"/>
                        </w:rPr>
                      </w:pPr>
                      <w:r w:rsidRPr="003014A4">
                        <w:rPr>
                          <w:rStyle w:val="A0"/>
                          <w:color w:val="FFFFFF" w:themeColor="background1"/>
                        </w:rPr>
                        <w:t xml:space="preserve">Point Cook Residents Value </w:t>
                      </w:r>
                    </w:p>
                    <w:p w14:paraId="0246098D" w14:textId="77777777" w:rsidR="00753CC0" w:rsidRPr="00753CC0" w:rsidRDefault="00753CC0" w:rsidP="00753CC0">
                      <w:pPr>
                        <w:pStyle w:val="Default"/>
                        <w:rPr>
                          <w:sz w:val="2"/>
                        </w:rPr>
                      </w:pPr>
                    </w:p>
                    <w:p w14:paraId="3EECEA87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“Quality Education” </w:t>
                      </w:r>
                    </w:p>
                    <w:p w14:paraId="21EE20C6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“Local Services” </w:t>
                      </w:r>
                    </w:p>
                    <w:p w14:paraId="476C1CB4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“A Place to Bring-up a Family” </w:t>
                      </w:r>
                    </w:p>
                    <w:p w14:paraId="295398C8" w14:textId="5B4F6A75" w:rsidR="003014A4" w:rsidRPr="000F3577" w:rsidRDefault="003014A4" w:rsidP="003014A4">
                      <w:pP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Wyndham 2040 </w:t>
                      </w:r>
                    </w:p>
                    <w:p w14:paraId="0718F7EB" w14:textId="77777777" w:rsidR="003014A4" w:rsidRPr="003014A4" w:rsidRDefault="003014A4" w:rsidP="003014A4">
                      <w:pPr>
                        <w:rPr>
                          <w:rFonts w:ascii="DaxOT-Medium" w:hAnsi="DaxOT-Medium" w:cstheme="minorHAnsi"/>
                          <w:color w:val="FFFFFF" w:themeColor="background1"/>
                          <w:sz w:val="20"/>
                        </w:rPr>
                      </w:pPr>
                      <w:r w:rsidRPr="003014A4">
                        <w:rPr>
                          <w:rStyle w:val="A0"/>
                          <w:rFonts w:ascii="DaxOT-Medium" w:hAnsi="DaxOT-Medium" w:cstheme="minorHAnsi"/>
                          <w:color w:val="FFFFFF" w:themeColor="background1"/>
                          <w:sz w:val="48"/>
                        </w:rPr>
                        <w:t>What We’re Hearing…</w:t>
                      </w:r>
                    </w:p>
                    <w:p w14:paraId="43B1B835" w14:textId="7D0A857F" w:rsidR="00424DB0" w:rsidRPr="00424DB0" w:rsidRDefault="00424DB0" w:rsidP="00424DB0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424DB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Provide </w:t>
                      </w:r>
                      <w:r w:rsidR="00C46B0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engaging </w:t>
                      </w:r>
                      <w:r w:rsidRPr="00424DB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after school programs </w:t>
                      </w:r>
                      <w:r w:rsidR="00C46B0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and activities for children, </w:t>
                      </w:r>
                      <w:r w:rsidRPr="00424DB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to connect with </w:t>
                      </w:r>
                      <w:r w:rsidR="00C46B07">
                        <w:rPr>
                          <w:color w:val="FFFFFF" w:themeColor="background1"/>
                          <w:sz w:val="26"/>
                          <w:szCs w:val="26"/>
                        </w:rPr>
                        <w:t>families and children from</w:t>
                      </w:r>
                      <w:r w:rsidRPr="00424DB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the newly opened school.</w:t>
                      </w:r>
                    </w:p>
                    <w:p w14:paraId="584BAF8B" w14:textId="77777777" w:rsidR="00424DB0" w:rsidRPr="00C46B07" w:rsidRDefault="00424DB0" w:rsidP="00424DB0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6"/>
                        </w:rPr>
                      </w:pPr>
                    </w:p>
                    <w:p w14:paraId="13F49622" w14:textId="755075BB" w:rsidR="00424DB0" w:rsidRPr="00424DB0" w:rsidRDefault="00C46B07" w:rsidP="00424DB0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Accessible programs and workshops</w:t>
                      </w:r>
                      <w:r w:rsidR="00424DB0" w:rsidRPr="00424DB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for people of all abilities.</w:t>
                      </w:r>
                    </w:p>
                    <w:p w14:paraId="6A9A3A5D" w14:textId="77777777" w:rsidR="00424DB0" w:rsidRPr="00C46B07" w:rsidRDefault="00424DB0" w:rsidP="00424DB0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6"/>
                        </w:rPr>
                      </w:pPr>
                    </w:p>
                    <w:p w14:paraId="293057C4" w14:textId="08D8D69E" w:rsidR="00424DB0" w:rsidRPr="00424DB0" w:rsidRDefault="00C46B07" w:rsidP="00424DB0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 greater offering and range of </w:t>
                      </w:r>
                      <w:r w:rsidR="00424DB0" w:rsidRPr="00424DB0">
                        <w:rPr>
                          <w:color w:val="FFFFFF" w:themeColor="background1"/>
                          <w:sz w:val="26"/>
                          <w:szCs w:val="26"/>
                        </w:rPr>
                        <w:t>art classes</w:t>
                      </w:r>
                      <w:r w:rsidR="005C0B12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39BDFDF1" w14:textId="77777777" w:rsidR="00424DB0" w:rsidRPr="00424DB0" w:rsidRDefault="00424DB0" w:rsidP="00424DB0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6"/>
                        </w:rPr>
                      </w:pPr>
                    </w:p>
                    <w:p w14:paraId="21AFF837" w14:textId="01AE227A" w:rsidR="003014A4" w:rsidRPr="00424DB0" w:rsidRDefault="00C46B07" w:rsidP="00424DB0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Events and celebrations that bring the community together</w:t>
                      </w:r>
                      <w:r w:rsidR="005C0B12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D170D5B" w14:textId="5BE73EE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8681BD4" w14:textId="51918D24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D0042BB" w14:textId="3A45A704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E0CF6A8" w14:textId="6E81DE2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25F70DD" w14:textId="138C351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72797BFD" w14:textId="1385D3F9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9969178" w14:textId="44A0B73C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578C79" w14:textId="7D5D5BF2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9B4DCAB" w14:textId="258DB68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A825660" w14:textId="1D4048A4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5387AF1" w14:textId="7A677B8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2D12FC3" w14:textId="1E39F275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0E223F3C" w14:textId="77777777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79D00AE8" w14:textId="3623F381" w:rsidR="00656830" w:rsidRDefault="00656830" w:rsidP="00656830">
      <w:pPr>
        <w:spacing w:after="0" w:line="240" w:lineRule="auto"/>
        <w:contextualSpacing/>
        <w:rPr>
          <w:color w:val="00B0F0"/>
        </w:rPr>
      </w:pPr>
    </w:p>
    <w:p w14:paraId="3D3F4D75" w14:textId="1A5EBE65" w:rsidR="00A013A1" w:rsidRPr="00215780" w:rsidRDefault="00F225F4" w:rsidP="003014A4">
      <w:pPr>
        <w:spacing w:after="0" w:line="240" w:lineRule="auto"/>
        <w:contextualSpacing/>
        <w:rPr>
          <w:color w:val="00B0F0"/>
        </w:rPr>
      </w:pP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7DC3DE" wp14:editId="4298086A">
                <wp:simplePos x="0" y="0"/>
                <wp:positionH relativeFrom="column">
                  <wp:posOffset>-360680</wp:posOffset>
                </wp:positionH>
                <wp:positionV relativeFrom="paragraph">
                  <wp:posOffset>2230183</wp:posOffset>
                </wp:positionV>
                <wp:extent cx="6162675" cy="2440473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44047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F2F62" w14:textId="6A7D1D7F" w:rsidR="00A013A1" w:rsidRPr="00F225F4" w:rsidRDefault="00F225F4" w:rsidP="00F225F4">
                            <w:pPr>
                              <w:spacing w:line="240" w:lineRule="auto"/>
                              <w:ind w:left="720" w:firstLine="720"/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 xml:space="preserve">NEIGHBOURHOOD </w:t>
                            </w:r>
                            <w:r w:rsidR="00A013A1" w:rsidRPr="00F225F4"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>ACTIVITY PRIORITIES FOR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A7DC3DE" id="Rectangle 2" o:spid="_x0000_s1031" style="position:absolute;margin-left:-28.4pt;margin-top:175.6pt;width:485.25pt;height:192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" fillcolor="#00b0f0" stroked="f" strokeweight="2pt">
                <v:textbox>
                  <w:txbxContent>
                    <w:p w14:paraId="5DEF2F62" w14:textId="6A7D1D7F" w:rsidR="00A013A1" w:rsidRPr="00F225F4" w:rsidRDefault="00F225F4" w:rsidP="00F225F4">
                      <w:pPr>
                        <w:spacing w:line="240" w:lineRule="auto"/>
                        <w:ind w:left="720" w:firstLine="720"/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 xml:space="preserve">NEIGHBOURHOOD </w:t>
                      </w:r>
                      <w:r w:rsidR="00A013A1" w:rsidRPr="00F225F4"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>ACTIVITY PRIORITIES FOR 2019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3556D7" wp14:editId="5D87A65E">
                <wp:simplePos x="0" y="0"/>
                <wp:positionH relativeFrom="column">
                  <wp:posOffset>-471170</wp:posOffset>
                </wp:positionH>
                <wp:positionV relativeFrom="paragraph">
                  <wp:posOffset>3639185</wp:posOffset>
                </wp:positionV>
                <wp:extent cx="751840" cy="504825"/>
                <wp:effectExtent l="0" t="0" r="0" b="952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F6BC06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-37.1pt;margin-top:286.55pt;width:59.2pt;height:3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" adj="14348" fillcolor="#8be1ff" stroked="f" strokeweight="2pt"/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A07CDE" wp14:editId="38065883">
                <wp:simplePos x="0" y="0"/>
                <wp:positionH relativeFrom="column">
                  <wp:posOffset>-367665</wp:posOffset>
                </wp:positionH>
                <wp:positionV relativeFrom="paragraph">
                  <wp:posOffset>2967355</wp:posOffset>
                </wp:positionV>
                <wp:extent cx="751840" cy="504825"/>
                <wp:effectExtent l="0" t="0" r="0" b="95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BAB576" id="Arrow: Right 11" o:spid="_x0000_s1026" type="#_x0000_t13" style="position:absolute;margin-left:-28.95pt;margin-top:233.65pt;width:59.2pt;height:3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" adj="14348" fillcolor="#8be1ff" stroked="f" strokeweight="2pt"/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DFDC69" wp14:editId="667E76CC">
                <wp:simplePos x="0" y="0"/>
                <wp:positionH relativeFrom="column">
                  <wp:posOffset>644525</wp:posOffset>
                </wp:positionH>
                <wp:positionV relativeFrom="paragraph">
                  <wp:posOffset>2693098</wp:posOffset>
                </wp:positionV>
                <wp:extent cx="4904509" cy="1851472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4509" cy="185147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B4FDA" w14:textId="3971B90D" w:rsidR="00424DB0" w:rsidRDefault="0007738A" w:rsidP="00424DB0">
                            <w:pPr>
                              <w:pStyle w:val="Default"/>
                              <w:numPr>
                                <w:ilvl w:val="0"/>
                                <w:numId w:val="9"/>
                              </w:numPr>
                              <w:adjustRightInd/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Family </w:t>
                            </w:r>
                            <w:r w:rsidR="00424DB0" w:rsidRPr="00424DB0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activities which include playgroups</w:t>
                            </w:r>
                            <w:r w:rsidR="00C46B07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and parent groups in the morning and</w:t>
                            </w:r>
                            <w:r w:rsidR="00424DB0" w:rsidRPr="00520188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C0B12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after school activities</w:t>
                            </w:r>
                            <w:r w:rsidR="00C46B07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including: </w:t>
                            </w:r>
                            <w:r w:rsidRPr="0007738A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arts, garden</w:t>
                            </w:r>
                            <w:r w:rsidR="00C46B07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ing</w:t>
                            </w:r>
                            <w:r w:rsidRPr="0007738A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cooking, </w:t>
                            </w:r>
                            <w:r w:rsidR="00C46B07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dance, theatre</w:t>
                            </w:r>
                            <w:r w:rsidR="005C0B12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and</w:t>
                            </w:r>
                            <w:r w:rsidRPr="0007738A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homework</w:t>
                            </w:r>
                            <w:r w:rsidR="005C0B12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B0E7CEC" w14:textId="77777777" w:rsidR="00424DB0" w:rsidRPr="00424DB0" w:rsidRDefault="00424DB0" w:rsidP="00424DB0">
                            <w:pPr>
                              <w:pStyle w:val="Default"/>
                              <w:adjustRightInd/>
                              <w:ind w:left="360"/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18"/>
                                <w:szCs w:val="26"/>
                              </w:rPr>
                            </w:pPr>
                          </w:p>
                          <w:p w14:paraId="458AAE73" w14:textId="7704A91E" w:rsidR="00424DB0" w:rsidRDefault="00424DB0" w:rsidP="00424DB0">
                            <w:pPr>
                              <w:pStyle w:val="Default"/>
                              <w:numPr>
                                <w:ilvl w:val="0"/>
                                <w:numId w:val="9"/>
                              </w:numPr>
                              <w:adjustRightInd/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Per</w:t>
                            </w:r>
                            <w:r w:rsidR="005C0B12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formance based activities like theatre, m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usic </w:t>
                            </w:r>
                            <w:r w:rsidR="005C0B12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and a</w:t>
                            </w:r>
                            <w:r w:rsidR="00C46B07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rt</w:t>
                            </w:r>
                            <w:r w:rsidRPr="00424DB0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that can mak</w:t>
                            </w:r>
                            <w:r w:rsidR="00C46B07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e use of the amphitheatre space.</w:t>
                            </w:r>
                          </w:p>
                          <w:p w14:paraId="35DB315E" w14:textId="77777777" w:rsidR="00424DB0" w:rsidRPr="00424DB0" w:rsidRDefault="00424DB0" w:rsidP="00424DB0">
                            <w:pPr>
                              <w:pStyle w:val="Default"/>
                              <w:adjustRightInd/>
                              <w:ind w:left="360"/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18"/>
                                <w:szCs w:val="26"/>
                              </w:rPr>
                            </w:pPr>
                          </w:p>
                          <w:p w14:paraId="2E0230A2" w14:textId="69A03942" w:rsidR="00A013A1" w:rsidRPr="00424DB0" w:rsidRDefault="00424DB0" w:rsidP="00424DB0">
                            <w:pPr>
                              <w:pStyle w:val="Default"/>
                              <w:numPr>
                                <w:ilvl w:val="0"/>
                                <w:numId w:val="9"/>
                              </w:numPr>
                              <w:adjustRightInd/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24DB0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Activity that </w:t>
                            </w:r>
                            <w:r w:rsidR="001233C9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brings </w:t>
                            </w:r>
                            <w:r w:rsidRPr="00424DB0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="00EC6BD7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ervice areas, c</w:t>
                            </w:r>
                            <w:r w:rsidR="001233C9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6"/>
                                <w:szCs w:val="26"/>
                              </w:rPr>
                              <w:t>entre spaces and user groups together.</w:t>
                            </w:r>
                          </w:p>
                          <w:p w14:paraId="251083A8" w14:textId="77777777" w:rsidR="00A013A1" w:rsidRPr="00A013A1" w:rsidRDefault="00A013A1" w:rsidP="00A013A1">
                            <w:pPr>
                              <w:spacing w:line="240" w:lineRule="auto"/>
                              <w:ind w:firstLine="720"/>
                              <w:rPr>
                                <w:rFonts w:ascii="DaxOT-Medium" w:hAnsi="DaxOT-Medium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DFDC69" id="Rectangle 9" o:spid="_x0000_s1032" style="position:absolute;margin-left:50.75pt;margin-top:212.05pt;width:386.2pt;height:14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" fillcolor="#00b0f0" stroked="f" strokeweight="2pt">
                <v:textbox>
                  <w:txbxContent>
                    <w:p w14:paraId="00BB4FDA" w14:textId="3971B90D" w:rsidR="00424DB0" w:rsidRDefault="0007738A" w:rsidP="00424DB0">
                      <w:pPr>
                        <w:pStyle w:val="Default"/>
                        <w:numPr>
                          <w:ilvl w:val="0"/>
                          <w:numId w:val="9"/>
                        </w:numPr>
                        <w:adjustRightInd/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Family </w:t>
                      </w:r>
                      <w:r w:rsidR="00424DB0" w:rsidRPr="00424DB0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activities which include playgroups</w:t>
                      </w:r>
                      <w:r w:rsidR="00C46B07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 and parent groups in the morning and</w:t>
                      </w:r>
                      <w:r w:rsidR="00424DB0" w:rsidRPr="00520188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5C0B12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after school activities</w:t>
                      </w:r>
                      <w:r w:rsidR="00C46B07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 including: </w:t>
                      </w:r>
                      <w:r w:rsidRPr="0007738A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arts, garden</w:t>
                      </w:r>
                      <w:r w:rsidR="00C46B07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ing</w:t>
                      </w:r>
                      <w:r w:rsidRPr="0007738A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, cooking, </w:t>
                      </w:r>
                      <w:r w:rsidR="00C46B07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dance, theatre</w:t>
                      </w:r>
                      <w:r w:rsidR="005C0B12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 and</w:t>
                      </w:r>
                      <w:r w:rsidRPr="0007738A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 homework</w:t>
                      </w:r>
                      <w:r w:rsidR="005C0B12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3B0E7CEC" w14:textId="77777777" w:rsidR="00424DB0" w:rsidRPr="00424DB0" w:rsidRDefault="00424DB0" w:rsidP="00424DB0">
                      <w:pPr>
                        <w:pStyle w:val="Default"/>
                        <w:adjustRightInd/>
                        <w:ind w:left="360"/>
                        <w:rPr>
                          <w:rFonts w:asciiTheme="minorHAnsi" w:hAnsiTheme="minorHAnsi" w:cstheme="minorBidi"/>
                          <w:color w:val="FFFFFF" w:themeColor="background1"/>
                          <w:sz w:val="18"/>
                          <w:szCs w:val="26"/>
                        </w:rPr>
                      </w:pPr>
                    </w:p>
                    <w:p w14:paraId="458AAE73" w14:textId="7704A91E" w:rsidR="00424DB0" w:rsidRDefault="00424DB0" w:rsidP="00424DB0">
                      <w:pPr>
                        <w:pStyle w:val="Default"/>
                        <w:numPr>
                          <w:ilvl w:val="0"/>
                          <w:numId w:val="9"/>
                        </w:numPr>
                        <w:adjustRightInd/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Per</w:t>
                      </w:r>
                      <w:r w:rsidR="005C0B12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formance based activities like theatre, m</w:t>
                      </w:r>
                      <w:r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usic </w:t>
                      </w:r>
                      <w:r w:rsidR="005C0B12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and a</w:t>
                      </w:r>
                      <w:r w:rsidR="00C46B07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rt</w:t>
                      </w:r>
                      <w:r w:rsidRPr="00424DB0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 that can mak</w:t>
                      </w:r>
                      <w:r w:rsidR="00C46B07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e use of the amphitheatre space.</w:t>
                      </w:r>
                    </w:p>
                    <w:p w14:paraId="35DB315E" w14:textId="77777777" w:rsidR="00424DB0" w:rsidRPr="00424DB0" w:rsidRDefault="00424DB0" w:rsidP="00424DB0">
                      <w:pPr>
                        <w:pStyle w:val="Default"/>
                        <w:adjustRightInd/>
                        <w:ind w:left="360"/>
                        <w:rPr>
                          <w:rFonts w:asciiTheme="minorHAnsi" w:hAnsiTheme="minorHAnsi" w:cstheme="minorBidi"/>
                          <w:color w:val="FFFFFF" w:themeColor="background1"/>
                          <w:sz w:val="18"/>
                          <w:szCs w:val="26"/>
                        </w:rPr>
                      </w:pPr>
                    </w:p>
                    <w:p w14:paraId="2E0230A2" w14:textId="69A03942" w:rsidR="00A013A1" w:rsidRPr="00424DB0" w:rsidRDefault="00424DB0" w:rsidP="00424DB0">
                      <w:pPr>
                        <w:pStyle w:val="Default"/>
                        <w:numPr>
                          <w:ilvl w:val="0"/>
                          <w:numId w:val="9"/>
                        </w:numPr>
                        <w:adjustRightInd/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24DB0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Activity that </w:t>
                      </w:r>
                      <w:r w:rsidR="001233C9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 xml:space="preserve">brings </w:t>
                      </w:r>
                      <w:r w:rsidRPr="00424DB0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="00EC6BD7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ervice areas, c</w:t>
                      </w:r>
                      <w:r w:rsidR="001233C9">
                        <w:rPr>
                          <w:rFonts w:asciiTheme="minorHAnsi" w:hAnsiTheme="minorHAnsi" w:cstheme="minorBidi"/>
                          <w:color w:val="FFFFFF" w:themeColor="background1"/>
                          <w:sz w:val="26"/>
                          <w:szCs w:val="26"/>
                        </w:rPr>
                        <w:t>entre spaces and user groups together.</w:t>
                      </w:r>
                    </w:p>
                    <w:p w14:paraId="251083A8" w14:textId="77777777" w:rsidR="00A013A1" w:rsidRPr="00A013A1" w:rsidRDefault="00A013A1" w:rsidP="00A013A1">
                      <w:pPr>
                        <w:spacing w:line="240" w:lineRule="auto"/>
                        <w:ind w:firstLine="720"/>
                        <w:rPr>
                          <w:rFonts w:ascii="DaxOT-Medium" w:hAnsi="DaxOT-Medium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7738A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6015EF" wp14:editId="1CA06ED1">
                <wp:simplePos x="0" y="0"/>
                <wp:positionH relativeFrom="column">
                  <wp:posOffset>-474345</wp:posOffset>
                </wp:positionH>
                <wp:positionV relativeFrom="paragraph">
                  <wp:posOffset>2373630</wp:posOffset>
                </wp:positionV>
                <wp:extent cx="751840" cy="504825"/>
                <wp:effectExtent l="0" t="0" r="0" b="952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66321D" id="Arrow: Right 10" o:spid="_x0000_s1026" type="#_x0000_t13" style="position:absolute;margin-left:-37.35pt;margin-top:186.9pt;width:59.2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" adj="14348" fillcolor="#8be1ff" stroked="f" strokeweight="2pt"/>
            </w:pict>
          </mc:Fallback>
        </mc:AlternateContent>
      </w:r>
      <w:r w:rsidR="0045282F">
        <w:rPr>
          <w:noProof/>
          <w:color w:val="00B0F0"/>
          <w:lang w:eastAsia="en-AU"/>
        </w:rPr>
        <w:drawing>
          <wp:anchor distT="0" distB="0" distL="114300" distR="114300" simplePos="0" relativeHeight="251663360" behindDoc="0" locked="0" layoutInCell="1" allowOverlap="1" wp14:anchorId="7F59F248" wp14:editId="377D8DF5">
            <wp:simplePos x="0" y="0"/>
            <wp:positionH relativeFrom="column">
              <wp:posOffset>5826999</wp:posOffset>
            </wp:positionH>
            <wp:positionV relativeFrom="paragraph">
              <wp:posOffset>2512885</wp:posOffset>
            </wp:positionV>
            <wp:extent cx="1341388" cy="1496291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22" cy="15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13A1" w:rsidRPr="00215780" w:rsidSect="00215780">
      <w:pgSz w:w="11906" w:h="16838"/>
      <w:pgMar w:top="1440" w:right="1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xOT-Bold">
    <w:panose1 w:val="02010804070101020104"/>
    <w:charset w:val="00"/>
    <w:family w:val="auto"/>
    <w:pitch w:val="variable"/>
    <w:sig w:usb0="800000AF" w:usb1="4000247B" w:usb2="00000000" w:usb3="00000000" w:csb0="00000001" w:csb1="00000000"/>
  </w:font>
  <w:font w:name="DaxOT-Medium">
    <w:panose1 w:val="02010604060101020104"/>
    <w:charset w:val="00"/>
    <w:family w:val="auto"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CC4"/>
    <w:multiLevelType w:val="hybridMultilevel"/>
    <w:tmpl w:val="4F5E4CB8"/>
    <w:lvl w:ilvl="0" w:tplc="754453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F0935"/>
    <w:multiLevelType w:val="hybridMultilevel"/>
    <w:tmpl w:val="87F68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5B7671"/>
    <w:multiLevelType w:val="hybridMultilevel"/>
    <w:tmpl w:val="2C1C89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930955"/>
    <w:multiLevelType w:val="hybridMultilevel"/>
    <w:tmpl w:val="57B056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5121D1"/>
    <w:multiLevelType w:val="hybridMultilevel"/>
    <w:tmpl w:val="BA7812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D14CEC"/>
    <w:multiLevelType w:val="multilevel"/>
    <w:tmpl w:val="5B9A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93E2AE2"/>
    <w:multiLevelType w:val="hybridMultilevel"/>
    <w:tmpl w:val="07525730"/>
    <w:lvl w:ilvl="0" w:tplc="754453D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630D33"/>
    <w:multiLevelType w:val="hybridMultilevel"/>
    <w:tmpl w:val="243A1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003349"/>
    <w:multiLevelType w:val="hybridMultilevel"/>
    <w:tmpl w:val="7E1C5CC0"/>
    <w:lvl w:ilvl="0" w:tplc="754453D8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A7"/>
    <w:rsid w:val="000262FA"/>
    <w:rsid w:val="000563A7"/>
    <w:rsid w:val="0007738A"/>
    <w:rsid w:val="000B45B9"/>
    <w:rsid w:val="000C5737"/>
    <w:rsid w:val="000F3577"/>
    <w:rsid w:val="001233C9"/>
    <w:rsid w:val="001761B7"/>
    <w:rsid w:val="00215780"/>
    <w:rsid w:val="00224C06"/>
    <w:rsid w:val="002313CD"/>
    <w:rsid w:val="002653F4"/>
    <w:rsid w:val="003014A4"/>
    <w:rsid w:val="00424DB0"/>
    <w:rsid w:val="0045282F"/>
    <w:rsid w:val="004646A7"/>
    <w:rsid w:val="004A5E80"/>
    <w:rsid w:val="005C0B12"/>
    <w:rsid w:val="005D5058"/>
    <w:rsid w:val="005F5E8C"/>
    <w:rsid w:val="00635D2D"/>
    <w:rsid w:val="00656830"/>
    <w:rsid w:val="006855C5"/>
    <w:rsid w:val="006B459F"/>
    <w:rsid w:val="006C3B9C"/>
    <w:rsid w:val="00753CC0"/>
    <w:rsid w:val="00776B88"/>
    <w:rsid w:val="007B69FC"/>
    <w:rsid w:val="008E7AAC"/>
    <w:rsid w:val="00995AA2"/>
    <w:rsid w:val="00A013A1"/>
    <w:rsid w:val="00A660B3"/>
    <w:rsid w:val="00AC6D48"/>
    <w:rsid w:val="00C01280"/>
    <w:rsid w:val="00C46B07"/>
    <w:rsid w:val="00C61581"/>
    <w:rsid w:val="00C92D5F"/>
    <w:rsid w:val="00D23B86"/>
    <w:rsid w:val="00D656B9"/>
    <w:rsid w:val="00D975B6"/>
    <w:rsid w:val="00EC6BD7"/>
    <w:rsid w:val="00F225F4"/>
    <w:rsid w:val="00F7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0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IVICFILE2\EDRMS%20App%20User%20Files2\Public%20Relations\Marketing\Comm%20Centre%20EOI%20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AU">
                <a:solidFill>
                  <a:srgbClr val="C00000"/>
                </a:solidFill>
                <a:latin typeface="+mn-lt"/>
              </a:rPr>
              <a:t>Point Cook: Age Profile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96B-45B0-8869-0F23A25C320F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96B-45B0-8869-0F23A25C320F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96B-45B0-8869-0F23A25C320F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96B-45B0-8869-0F23A25C320F}"/>
              </c:ext>
            </c:extLst>
          </c:dPt>
          <c:dPt>
            <c:idx val="4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96B-45B0-8869-0F23A25C320F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96B-45B0-8869-0F23A25C320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11.9%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0353546159990874E-2"/>
                  <c:y val="-0.206263791141151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46.40%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14.9%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'Point Cook'!$B$3:$B$8</c:f>
              <c:strCache>
                <c:ptCount val="6"/>
                <c:pt idx="0">
                  <c:v>Babies (0-4 years)</c:v>
                </c:pt>
                <c:pt idx="1">
                  <c:v>Primary (5-11 years)</c:v>
                </c:pt>
                <c:pt idx="2">
                  <c:v>Secondary (12-17 years)</c:v>
                </c:pt>
                <c:pt idx="3">
                  <c:v>Tertiary (18-24 years)</c:v>
                </c:pt>
                <c:pt idx="4">
                  <c:v>Adults (25-49 years)</c:v>
                </c:pt>
                <c:pt idx="5">
                  <c:v>Seniors (50+ years)</c:v>
                </c:pt>
              </c:strCache>
            </c:strRef>
          </c:cat>
          <c:val>
            <c:numRef>
              <c:f>'Point Cook'!$C$3:$C$8</c:f>
              <c:numCache>
                <c:formatCode>0.0%</c:formatCode>
                <c:ptCount val="6"/>
                <c:pt idx="0">
                  <c:v>0.11899999999999999</c:v>
                </c:pt>
                <c:pt idx="1">
                  <c:v>0.127</c:v>
                </c:pt>
                <c:pt idx="2">
                  <c:v>7.0999999999999994E-2</c:v>
                </c:pt>
                <c:pt idx="3">
                  <c:v>7.0000000000000007E-2</c:v>
                </c:pt>
                <c:pt idx="4">
                  <c:v>0.46400000000000002</c:v>
                </c:pt>
                <c:pt idx="5">
                  <c:v>0.14899999999999999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96B-45B0-8869-0F23A25C3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0.06848</cdr:x>
      <cdr:y>0.50221</cdr:y>
    </cdr:from>
    <cdr:to>
      <cdr:x>0.12609</cdr:x>
      <cdr:y>0.59071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480060" y="1729740"/>
          <a:ext cx="40386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Sonali Padwal</dc:creator>
  <cp:lastModifiedBy>Sonali Padwal</cp:lastModifiedBy>
  <cp:revision>2</cp:revision>
  <cp:lastPrinted>2018-09-03T05:53:00Z</cp:lastPrinted>
  <dcterms:created xsi:type="dcterms:W3CDTF">2018-09-06T01:41:00Z</dcterms:created>
  <dcterms:modified xsi:type="dcterms:W3CDTF">2018-09-06T01:41:00Z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A2160198</vt:lpwstr>
  </property>
  <property fmtid="{D5CDD505-2E9C-101B-9397-08002B2CF9AE}" pid="4" name="Objective-Title">
    <vt:lpwstr>EOI 2019 - Neighbourhood Priorities - Saltwater Community Centre -2018-08-07</vt:lpwstr>
  </property>
  <property fmtid="{D5CDD505-2E9C-101B-9397-08002B2CF9AE}" pid="5" name="Objective-Comment">
    <vt:lpwstr/>
  </property>
  <property fmtid="{D5CDD505-2E9C-101B-9397-08002B2CF9AE}" pid="6" name="Objective-CreationStamp">
    <vt:filetime>2018-08-07T07:17:11Z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2018-09-03T23:31:06Z</vt:filetime>
  </property>
  <property fmtid="{D5CDD505-2E9C-101B-9397-08002B2CF9AE}" pid="10" name="Objective-ModificationStamp">
    <vt:filetime>2018-09-03T23:31:06Z</vt:filetime>
  </property>
  <property fmtid="{D5CDD505-2E9C-101B-9397-08002B2CF9AE}" pid="11" name="Objective-Owner">
    <vt:lpwstr>Sonali Padwal</vt:lpwstr>
  </property>
  <property fmtid="{D5CDD505-2E9C-101B-9397-08002B2CF9AE}" pid="12" name="Objective-Path">
    <vt:lpwstr>Objective Global Folder:Community Services:Neighbourhood Hubs:Community Centre EOI 2019:</vt:lpwstr>
  </property>
  <property fmtid="{D5CDD505-2E9C-101B-9397-08002B2CF9AE}" pid="13" name="Objective-Parent">
    <vt:lpwstr>Community Centre EOI 2019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10.0</vt:lpwstr>
  </property>
  <property fmtid="{D5CDD505-2E9C-101B-9397-08002B2CF9AE}" pid="16" name="Objective-VersionNumber">
    <vt:r8>12</vt:r8>
  </property>
  <property fmtid="{D5CDD505-2E9C-101B-9397-08002B2CF9AE}" pid="17" name="Objective-VersionComment">
    <vt:lpwstr/>
  </property>
  <property fmtid="{D5CDD505-2E9C-101B-9397-08002B2CF9AE}" pid="18" name="Objective-FileNumber">
    <vt:lpwstr>qA288615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