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FA" w:rsidRPr="009406FA" w:rsidRDefault="009406FA" w:rsidP="009406FA">
      <w:pPr>
        <w:pStyle w:val="Header02"/>
      </w:pPr>
      <w:bookmarkStart w:id="0" w:name="_GoBack"/>
      <w:bookmarkEnd w:id="0"/>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7489408A">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srwIAAKo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" filled="f" stroked="f">
                <v:textbox inset="0,0,0,0">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v:textbox>
                <w10:wrap type="through" anchory="page"/>
              </v:shape>
            </w:pict>
          </mc:Fallback>
        </mc:AlternateContent>
      </w:r>
      <w:r w:rsidRPr="009406FA">
        <w:rPr>
          <w:sz w:val="36"/>
          <w:szCs w:val="36"/>
        </w:rPr>
        <w:t xml:space="preserve">Thursday </w:t>
      </w:r>
      <w:r w:rsidR="000269CA">
        <w:rPr>
          <w:sz w:val="36"/>
          <w:szCs w:val="36"/>
        </w:rPr>
        <w:t xml:space="preserve">22 </w:t>
      </w:r>
      <w:r w:rsidR="00787209">
        <w:rPr>
          <w:sz w:val="36"/>
          <w:szCs w:val="36"/>
        </w:rPr>
        <w:t xml:space="preserve">March </w:t>
      </w:r>
      <w:r w:rsidR="000269CA">
        <w:rPr>
          <w:sz w:val="36"/>
          <w:szCs w:val="36"/>
        </w:rPr>
        <w:t>2018</w:t>
      </w:r>
    </w:p>
    <w:p w:rsidR="00A368A2" w:rsidRPr="00CF021F" w:rsidRDefault="00A368A2" w:rsidP="00A368A2">
      <w:pPr>
        <w:pStyle w:val="Header02"/>
        <w:jc w:val="center"/>
      </w:pPr>
      <w:r>
        <w:t>Minutes</w:t>
      </w:r>
    </w:p>
    <w:p w:rsidR="009406FA" w:rsidRPr="009406FA" w:rsidRDefault="009406FA" w:rsidP="00876227">
      <w:pPr>
        <w:pStyle w:val="Header03"/>
        <w:numPr>
          <w:ilvl w:val="0"/>
          <w:numId w:val="2"/>
        </w:numPr>
      </w:pPr>
      <w:r w:rsidRPr="009406FA">
        <w:t>Welcome</w:t>
      </w:r>
      <w:r w:rsidR="00D70742">
        <w:t xml:space="preserve"> &amp; Introduction</w:t>
      </w:r>
    </w:p>
    <w:p w:rsidR="00201604" w:rsidRDefault="009406FA" w:rsidP="00876227">
      <w:pPr>
        <w:pStyle w:val="TableBody01"/>
        <w:ind w:firstLine="360"/>
        <w:rPr>
          <w:sz w:val="24"/>
          <w:szCs w:val="24"/>
        </w:rPr>
      </w:pPr>
      <w:r w:rsidRPr="00A368A2">
        <w:rPr>
          <w:sz w:val="24"/>
          <w:szCs w:val="24"/>
        </w:rPr>
        <w:t xml:space="preserve">by </w:t>
      </w:r>
      <w:r w:rsidR="005B08E4">
        <w:rPr>
          <w:sz w:val="24"/>
          <w:szCs w:val="24"/>
        </w:rPr>
        <w:t>Trudy Chitty</w:t>
      </w:r>
      <w:r w:rsidRPr="00A368A2">
        <w:rPr>
          <w:sz w:val="24"/>
          <w:szCs w:val="24"/>
        </w:rPr>
        <w:t xml:space="preserve">, </w:t>
      </w:r>
      <w:r w:rsidR="0062525F">
        <w:rPr>
          <w:sz w:val="24"/>
          <w:szCs w:val="24"/>
        </w:rPr>
        <w:t xml:space="preserve">Acting </w:t>
      </w:r>
      <w:r w:rsidR="0062525F" w:rsidRPr="00A368A2">
        <w:rPr>
          <w:sz w:val="24"/>
          <w:szCs w:val="24"/>
        </w:rPr>
        <w:t>Youth</w:t>
      </w:r>
      <w:r w:rsidRPr="00A368A2">
        <w:rPr>
          <w:sz w:val="24"/>
          <w:szCs w:val="24"/>
        </w:rPr>
        <w:t xml:space="preserve"> Project Officer – Wyndham City Council Youth Services</w:t>
      </w:r>
    </w:p>
    <w:p w:rsidR="0082086A" w:rsidRDefault="0082086A" w:rsidP="00876227">
      <w:pPr>
        <w:pStyle w:val="TableBody01"/>
        <w:rPr>
          <w:sz w:val="24"/>
          <w:szCs w:val="24"/>
        </w:rPr>
      </w:pPr>
    </w:p>
    <w:p w:rsidR="00BA0707" w:rsidRPr="009406FA" w:rsidRDefault="00BA0707" w:rsidP="00BA0707">
      <w:pPr>
        <w:pStyle w:val="Header03"/>
        <w:numPr>
          <w:ilvl w:val="0"/>
          <w:numId w:val="2"/>
        </w:numPr>
      </w:pPr>
      <w:r w:rsidRPr="009406FA">
        <w:t>Presentation</w:t>
      </w:r>
      <w:r>
        <w:t xml:space="preserve"> – </w:t>
      </w:r>
      <w:r w:rsidR="00B120D3">
        <w:t>LYFT West</w:t>
      </w:r>
    </w:p>
    <w:p w:rsidR="003505A2" w:rsidRDefault="00B120D3" w:rsidP="00B120D3">
      <w:pPr>
        <w:pStyle w:val="TableBody01"/>
        <w:ind w:left="360"/>
        <w:rPr>
          <w:sz w:val="24"/>
          <w:szCs w:val="24"/>
        </w:rPr>
      </w:pPr>
      <w:r>
        <w:rPr>
          <w:sz w:val="24"/>
          <w:szCs w:val="24"/>
        </w:rPr>
        <w:t>Unfortunately David was unable to attend to present (flyer is attached for information).</w:t>
      </w:r>
    </w:p>
    <w:p w:rsidR="00D40EDD" w:rsidRPr="007E6CA8" w:rsidRDefault="00D40EDD" w:rsidP="007E6CA8">
      <w:pPr>
        <w:ind w:left="426"/>
        <w:rPr>
          <w:rFonts w:asciiTheme="majorHAnsi" w:hAnsiTheme="majorHAnsi"/>
          <w:b w:val="0"/>
          <w:color w:val="000000" w:themeColor="text1"/>
          <w:sz w:val="24"/>
          <w:szCs w:val="24"/>
          <w:lang w:val="en-US"/>
        </w:rPr>
      </w:pPr>
    </w:p>
    <w:p w:rsidR="004B3EE2" w:rsidRPr="009406FA" w:rsidRDefault="004B3EE2" w:rsidP="00B05A1A">
      <w:pPr>
        <w:pStyle w:val="Header03"/>
        <w:numPr>
          <w:ilvl w:val="0"/>
          <w:numId w:val="2"/>
        </w:numPr>
      </w:pPr>
      <w:r w:rsidRPr="009406FA">
        <w:t>Presentation</w:t>
      </w:r>
      <w:r>
        <w:t xml:space="preserve"> – </w:t>
      </w:r>
      <w:r w:rsidR="00D40EDD">
        <w:t>Wyndham Facility Activation Project</w:t>
      </w:r>
    </w:p>
    <w:p w:rsidR="004B3EE2" w:rsidRDefault="004B3EE2" w:rsidP="004B3EE2">
      <w:pPr>
        <w:pStyle w:val="TableBody01"/>
        <w:ind w:firstLine="360"/>
        <w:rPr>
          <w:sz w:val="24"/>
          <w:szCs w:val="24"/>
        </w:rPr>
      </w:pPr>
      <w:r w:rsidRPr="00A368A2">
        <w:rPr>
          <w:sz w:val="24"/>
          <w:szCs w:val="24"/>
        </w:rPr>
        <w:t xml:space="preserve">Presented by </w:t>
      </w:r>
      <w:r w:rsidR="00D40EDD">
        <w:rPr>
          <w:sz w:val="24"/>
          <w:szCs w:val="24"/>
        </w:rPr>
        <w:t xml:space="preserve">Greta Collins, </w:t>
      </w:r>
      <w:r w:rsidR="00BC5DB9">
        <w:rPr>
          <w:sz w:val="24"/>
          <w:szCs w:val="24"/>
        </w:rPr>
        <w:t xml:space="preserve">Program Coordinator, </w:t>
      </w:r>
      <w:r w:rsidR="00D40EDD">
        <w:rPr>
          <w:sz w:val="24"/>
          <w:szCs w:val="24"/>
        </w:rPr>
        <w:t>Leisure Networks – Sport &amp; Recreation</w:t>
      </w:r>
    </w:p>
    <w:p w:rsidR="000269CA" w:rsidRDefault="000269CA" w:rsidP="00BE2932">
      <w:pPr>
        <w:ind w:left="426"/>
        <w:rPr>
          <w:rFonts w:asciiTheme="majorHAnsi" w:eastAsia="MS Mincho" w:hAnsiTheme="majorHAnsi" w:cs="Calibri"/>
          <w:b w:val="0"/>
          <w:noProof w:val="0"/>
          <w:color w:val="000000"/>
          <w:sz w:val="24"/>
          <w:szCs w:val="24"/>
          <w:lang w:eastAsia="en-US"/>
        </w:rPr>
      </w:pPr>
      <w:r w:rsidRPr="000269CA">
        <w:rPr>
          <w:rFonts w:asciiTheme="majorHAnsi" w:eastAsia="MS Mincho" w:hAnsiTheme="majorHAnsi" w:cs="Calibri"/>
          <w:noProof w:val="0"/>
          <w:color w:val="000000"/>
          <w:sz w:val="24"/>
          <w:szCs w:val="24"/>
          <w:lang w:eastAsia="en-US"/>
        </w:rPr>
        <w:t>Phone</w:t>
      </w:r>
      <w:r w:rsidR="00C06C25">
        <w:rPr>
          <w:rFonts w:asciiTheme="majorHAnsi" w:eastAsia="MS Mincho" w:hAnsiTheme="majorHAnsi" w:cs="Calibri"/>
          <w:noProof w:val="0"/>
          <w:color w:val="000000"/>
          <w:sz w:val="24"/>
          <w:szCs w:val="24"/>
          <w:lang w:eastAsia="en-US"/>
        </w:rPr>
        <w:t>:</w:t>
      </w:r>
      <w:r w:rsidR="00D40EDD">
        <w:rPr>
          <w:rFonts w:asciiTheme="majorHAnsi" w:eastAsia="MS Mincho" w:hAnsiTheme="majorHAnsi" w:cs="Calibri"/>
          <w:b w:val="0"/>
          <w:noProof w:val="0"/>
          <w:color w:val="000000"/>
          <w:sz w:val="24"/>
          <w:szCs w:val="24"/>
          <w:lang w:eastAsia="en-US"/>
        </w:rPr>
        <w:t xml:space="preserve"> (03) 5222 3911</w:t>
      </w:r>
    </w:p>
    <w:p w:rsidR="000B702B" w:rsidRDefault="002634AC" w:rsidP="00BE2932">
      <w:pPr>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E</w:t>
      </w:r>
      <w:r w:rsidR="000B702B" w:rsidRPr="006C5CEA">
        <w:rPr>
          <w:rFonts w:asciiTheme="majorHAnsi" w:eastAsia="MS Mincho" w:hAnsiTheme="majorHAnsi" w:cs="Calibri"/>
          <w:noProof w:val="0"/>
          <w:color w:val="000000"/>
          <w:sz w:val="24"/>
          <w:szCs w:val="24"/>
          <w:lang w:eastAsia="en-US"/>
        </w:rPr>
        <w:t>mail:</w:t>
      </w:r>
      <w:r w:rsidR="000B702B" w:rsidRPr="006C5CEA">
        <w:rPr>
          <w:rFonts w:asciiTheme="majorHAnsi" w:eastAsia="MS Mincho" w:hAnsiTheme="majorHAnsi" w:cs="Calibri"/>
          <w:b w:val="0"/>
          <w:noProof w:val="0"/>
          <w:color w:val="000000"/>
          <w:sz w:val="24"/>
          <w:szCs w:val="24"/>
          <w:lang w:eastAsia="en-US"/>
        </w:rPr>
        <w:t xml:space="preserve"> </w:t>
      </w:r>
      <w:hyperlink r:id="rId8" w:history="1">
        <w:r w:rsidR="00D40EDD" w:rsidRPr="008C4F99">
          <w:rPr>
            <w:rStyle w:val="Hyperlink"/>
            <w:rFonts w:asciiTheme="majorHAnsi" w:eastAsia="MS Mincho" w:hAnsiTheme="majorHAnsi" w:cs="Calibri"/>
            <w:noProof w:val="0"/>
            <w:sz w:val="24"/>
            <w:szCs w:val="24"/>
            <w:lang w:eastAsia="en-US"/>
          </w:rPr>
          <w:t>sportandrec@leisurenetworks.org</w:t>
        </w:r>
      </w:hyperlink>
      <w:r w:rsidR="006C5CEA">
        <w:rPr>
          <w:rFonts w:asciiTheme="majorHAnsi" w:eastAsia="MS Mincho" w:hAnsiTheme="majorHAnsi" w:cs="Calibri"/>
          <w:b w:val="0"/>
          <w:noProof w:val="0"/>
          <w:color w:val="000000"/>
          <w:sz w:val="24"/>
          <w:szCs w:val="24"/>
          <w:lang w:eastAsia="en-US"/>
        </w:rPr>
        <w:t xml:space="preserve">  or  </w:t>
      </w:r>
      <w:hyperlink r:id="rId9" w:history="1">
        <w:r w:rsidR="00BC5DB9" w:rsidRPr="00BC5DB9">
          <w:rPr>
            <w:rStyle w:val="Hyperlink"/>
            <w:rFonts w:asciiTheme="majorHAnsi" w:eastAsia="MS Mincho" w:hAnsiTheme="majorHAnsi" w:cs="Calibri"/>
            <w:noProof w:val="0"/>
            <w:sz w:val="24"/>
            <w:szCs w:val="24"/>
            <w:lang w:eastAsia="en-US"/>
          </w:rPr>
          <w:t>mail@wyndham.vic.gov.au</w:t>
        </w:r>
      </w:hyperlink>
    </w:p>
    <w:p w:rsidR="000B702B" w:rsidRDefault="000B702B" w:rsidP="0093788E">
      <w:pPr>
        <w:tabs>
          <w:tab w:val="left" w:pos="1490"/>
        </w:tabs>
        <w:ind w:left="426"/>
        <w:rPr>
          <w:rFonts w:asciiTheme="majorHAnsi" w:eastAsia="MS Mincho" w:hAnsiTheme="majorHAnsi" w:cs="Calibri"/>
          <w:b w:val="0"/>
          <w:noProof w:val="0"/>
          <w:color w:val="000000"/>
          <w:sz w:val="24"/>
          <w:szCs w:val="24"/>
          <w:lang w:eastAsia="en-US"/>
        </w:rPr>
      </w:pPr>
    </w:p>
    <w:p w:rsidR="00D40EDD" w:rsidRPr="00D40EDD" w:rsidRDefault="00D40EDD" w:rsidP="0093788E">
      <w:pPr>
        <w:tabs>
          <w:tab w:val="left" w:pos="1490"/>
        </w:tabs>
        <w:ind w:left="426"/>
        <w:rPr>
          <w:rFonts w:asciiTheme="majorHAnsi" w:eastAsia="MS Mincho" w:hAnsiTheme="majorHAnsi" w:cs="Calibri"/>
          <w:noProof w:val="0"/>
          <w:color w:val="000000"/>
          <w:sz w:val="24"/>
          <w:szCs w:val="24"/>
          <w:lang w:eastAsia="en-US"/>
        </w:rPr>
      </w:pPr>
      <w:r w:rsidRPr="00D40EDD">
        <w:rPr>
          <w:rFonts w:asciiTheme="majorHAnsi" w:eastAsia="MS Mincho" w:hAnsiTheme="majorHAnsi" w:cs="Calibri"/>
          <w:noProof w:val="0"/>
          <w:color w:val="000000"/>
          <w:sz w:val="24"/>
          <w:szCs w:val="24"/>
          <w:lang w:eastAsia="en-US"/>
        </w:rPr>
        <w:t>What is the project?</w:t>
      </w:r>
    </w:p>
    <w:p w:rsidR="00D40EDD" w:rsidRDefault="00D40EDD" w:rsidP="0093788E">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The aims of the facility activation project are:</w:t>
      </w:r>
    </w:p>
    <w:p w:rsidR="00D40EDD" w:rsidRDefault="00D40EDD" w:rsidP="0093788E">
      <w:pPr>
        <w:tabs>
          <w:tab w:val="left" w:pos="1490"/>
        </w:tabs>
        <w:ind w:left="426"/>
        <w:rPr>
          <w:rFonts w:asciiTheme="majorHAnsi" w:eastAsia="MS Mincho" w:hAnsiTheme="majorHAnsi" w:cs="Calibri"/>
          <w:b w:val="0"/>
          <w:noProof w:val="0"/>
          <w:color w:val="000000"/>
          <w:sz w:val="24"/>
          <w:szCs w:val="24"/>
          <w:lang w:eastAsia="en-US"/>
        </w:rPr>
      </w:pPr>
    </w:p>
    <w:p w:rsidR="00D40EDD" w:rsidRPr="00A7594F" w:rsidRDefault="00D40EDD" w:rsidP="00A7594F">
      <w:pPr>
        <w:pStyle w:val="ListParagraph"/>
        <w:numPr>
          <w:ilvl w:val="0"/>
          <w:numId w:val="24"/>
        </w:numPr>
        <w:tabs>
          <w:tab w:val="left" w:pos="1490"/>
        </w:tabs>
        <w:rPr>
          <w:rFonts w:asciiTheme="majorHAnsi" w:eastAsia="MS Mincho" w:hAnsiTheme="majorHAnsi" w:cs="Calibri"/>
          <w:b w:val="0"/>
          <w:noProof w:val="0"/>
          <w:color w:val="000000"/>
          <w:sz w:val="24"/>
          <w:szCs w:val="24"/>
          <w:lang w:eastAsia="en-US"/>
        </w:rPr>
      </w:pPr>
      <w:r w:rsidRPr="00A7594F">
        <w:rPr>
          <w:rFonts w:asciiTheme="majorHAnsi" w:eastAsia="MS Mincho" w:hAnsiTheme="majorHAnsi" w:cs="Calibri"/>
          <w:b w:val="0"/>
          <w:noProof w:val="0"/>
          <w:color w:val="000000"/>
          <w:sz w:val="24"/>
          <w:szCs w:val="24"/>
          <w:lang w:eastAsia="en-US"/>
        </w:rPr>
        <w:t xml:space="preserve">To provide the community the </w:t>
      </w:r>
      <w:r w:rsidR="00A7594F" w:rsidRPr="00A7594F">
        <w:rPr>
          <w:rFonts w:asciiTheme="majorHAnsi" w:eastAsia="MS Mincho" w:hAnsiTheme="majorHAnsi" w:cs="Calibri"/>
          <w:b w:val="0"/>
          <w:noProof w:val="0"/>
          <w:color w:val="000000"/>
          <w:sz w:val="24"/>
          <w:szCs w:val="24"/>
          <w:lang w:eastAsia="en-US"/>
        </w:rPr>
        <w:t>opportunity</w:t>
      </w:r>
      <w:r w:rsidRPr="00A7594F">
        <w:rPr>
          <w:rFonts w:asciiTheme="majorHAnsi" w:eastAsia="MS Mincho" w:hAnsiTheme="majorHAnsi" w:cs="Calibri"/>
          <w:b w:val="0"/>
          <w:noProof w:val="0"/>
          <w:color w:val="000000"/>
          <w:sz w:val="24"/>
          <w:szCs w:val="24"/>
          <w:lang w:eastAsia="en-US"/>
        </w:rPr>
        <w:t xml:space="preserve"> to access underutilised sporting facilities throughout the day, specifically between 6.00am – 4.00pm</w:t>
      </w:r>
      <w:r w:rsidR="00A7594F" w:rsidRPr="00A7594F">
        <w:rPr>
          <w:rFonts w:asciiTheme="majorHAnsi" w:eastAsia="MS Mincho" w:hAnsiTheme="majorHAnsi" w:cs="Calibri"/>
          <w:b w:val="0"/>
          <w:noProof w:val="0"/>
          <w:color w:val="000000"/>
          <w:sz w:val="24"/>
          <w:szCs w:val="24"/>
          <w:lang w:eastAsia="en-US"/>
        </w:rPr>
        <w:t>. This timeslot has been identified as one where many council facilities are sitting dormant.</w:t>
      </w:r>
    </w:p>
    <w:p w:rsidR="009B03F0" w:rsidRPr="00A7594F" w:rsidRDefault="00A7594F" w:rsidP="00A7594F">
      <w:pPr>
        <w:pStyle w:val="ListParagraph"/>
        <w:numPr>
          <w:ilvl w:val="0"/>
          <w:numId w:val="24"/>
        </w:numPr>
        <w:tabs>
          <w:tab w:val="left" w:pos="1490"/>
        </w:tabs>
        <w:rPr>
          <w:rFonts w:asciiTheme="majorHAnsi" w:eastAsia="MS Mincho" w:hAnsiTheme="majorHAnsi" w:cs="Calibri"/>
          <w:b w:val="0"/>
          <w:noProof w:val="0"/>
          <w:color w:val="000000"/>
          <w:sz w:val="24"/>
          <w:szCs w:val="24"/>
          <w:lang w:eastAsia="en-US"/>
        </w:rPr>
      </w:pPr>
      <w:r w:rsidRPr="00A7594F">
        <w:rPr>
          <w:rFonts w:asciiTheme="majorHAnsi" w:eastAsia="MS Mincho" w:hAnsiTheme="majorHAnsi" w:cs="Calibri"/>
          <w:b w:val="0"/>
          <w:noProof w:val="0"/>
          <w:color w:val="000000"/>
          <w:sz w:val="24"/>
          <w:szCs w:val="24"/>
          <w:lang w:eastAsia="en-US"/>
        </w:rPr>
        <w:t>The project aims to support individuals and groups within the Wyndham community by building awareness and participation in sport and recreation available to people of all ages, abilities and backgrounds.</w:t>
      </w:r>
    </w:p>
    <w:p w:rsidR="00A7594F" w:rsidRPr="00A7594F" w:rsidRDefault="00A7594F" w:rsidP="00A7594F">
      <w:pPr>
        <w:pStyle w:val="ListParagraph"/>
        <w:numPr>
          <w:ilvl w:val="0"/>
          <w:numId w:val="24"/>
        </w:numPr>
        <w:tabs>
          <w:tab w:val="left" w:pos="1490"/>
        </w:tabs>
        <w:rPr>
          <w:rFonts w:asciiTheme="majorHAnsi" w:eastAsia="MS Mincho" w:hAnsiTheme="majorHAnsi" w:cs="Calibri"/>
          <w:b w:val="0"/>
          <w:noProof w:val="0"/>
          <w:color w:val="000000"/>
          <w:sz w:val="24"/>
          <w:szCs w:val="24"/>
          <w:lang w:eastAsia="en-US"/>
        </w:rPr>
      </w:pPr>
      <w:r w:rsidRPr="00A7594F">
        <w:rPr>
          <w:rFonts w:asciiTheme="majorHAnsi" w:eastAsia="MS Mincho" w:hAnsiTheme="majorHAnsi" w:cs="Calibri"/>
          <w:b w:val="0"/>
          <w:noProof w:val="0"/>
          <w:color w:val="000000"/>
          <w:sz w:val="24"/>
          <w:szCs w:val="24"/>
          <w:lang w:eastAsia="en-US"/>
        </w:rPr>
        <w:t>Encourage people to become active through sport and promote the physical, social and mental health benefits of an active lifestyle.</w:t>
      </w:r>
    </w:p>
    <w:p w:rsidR="00A7594F" w:rsidRPr="00A7594F" w:rsidRDefault="00A7594F" w:rsidP="00A7594F">
      <w:pPr>
        <w:pStyle w:val="ListParagraph"/>
        <w:numPr>
          <w:ilvl w:val="0"/>
          <w:numId w:val="24"/>
        </w:numPr>
        <w:tabs>
          <w:tab w:val="left" w:pos="1490"/>
        </w:tabs>
        <w:rPr>
          <w:rFonts w:asciiTheme="majorHAnsi" w:eastAsia="MS Mincho" w:hAnsiTheme="majorHAnsi" w:cs="Calibri"/>
          <w:b w:val="0"/>
          <w:noProof w:val="0"/>
          <w:color w:val="000000"/>
          <w:sz w:val="24"/>
          <w:szCs w:val="24"/>
          <w:lang w:eastAsia="en-US"/>
        </w:rPr>
      </w:pPr>
      <w:r w:rsidRPr="00A7594F">
        <w:rPr>
          <w:rFonts w:asciiTheme="majorHAnsi" w:eastAsia="MS Mincho" w:hAnsiTheme="majorHAnsi" w:cs="Calibri"/>
          <w:b w:val="0"/>
          <w:noProof w:val="0"/>
          <w:color w:val="000000"/>
          <w:sz w:val="24"/>
          <w:szCs w:val="24"/>
          <w:lang w:eastAsia="en-US"/>
        </w:rPr>
        <w:t>Engage local community groups, state sporting associations, not-for-profit organisations, schools, local clubs and individuals in delivering local sport and recreation activities that support physical and mental health and community connection.</w:t>
      </w:r>
    </w:p>
    <w:p w:rsidR="003505A2" w:rsidRDefault="003505A2">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rsidR="00A7594F" w:rsidRPr="00A7594F" w:rsidRDefault="00A7594F" w:rsidP="0093788E">
      <w:pPr>
        <w:tabs>
          <w:tab w:val="left" w:pos="1490"/>
        </w:tabs>
        <w:ind w:left="426"/>
        <w:rPr>
          <w:rFonts w:asciiTheme="majorHAnsi" w:eastAsia="MS Mincho" w:hAnsiTheme="majorHAnsi" w:cs="Calibri"/>
          <w:noProof w:val="0"/>
          <w:color w:val="000000"/>
          <w:sz w:val="24"/>
          <w:szCs w:val="24"/>
          <w:lang w:eastAsia="en-US"/>
        </w:rPr>
      </w:pPr>
      <w:r w:rsidRPr="00A7594F">
        <w:rPr>
          <w:rFonts w:asciiTheme="majorHAnsi" w:eastAsia="MS Mincho" w:hAnsiTheme="majorHAnsi" w:cs="Calibri"/>
          <w:noProof w:val="0"/>
          <w:color w:val="000000"/>
          <w:sz w:val="24"/>
          <w:szCs w:val="24"/>
          <w:lang w:eastAsia="en-US"/>
        </w:rPr>
        <w:lastRenderedPageBreak/>
        <w:t>The Sporting Facilities:</w:t>
      </w:r>
    </w:p>
    <w:p w:rsidR="00A7594F" w:rsidRDefault="00A7594F" w:rsidP="0093788E">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Three sporting facilities throughout Wyndham will be available for short and long term use during day-time periods. All facilities provide a modern indoor and outdoor space with state of the art features and are accessible to participants of all ages and abilities.</w:t>
      </w:r>
    </w:p>
    <w:p w:rsidR="00A7594F" w:rsidRDefault="00A7594F" w:rsidP="0093788E">
      <w:pPr>
        <w:tabs>
          <w:tab w:val="left" w:pos="1490"/>
        </w:tabs>
        <w:ind w:left="426"/>
        <w:rPr>
          <w:rFonts w:asciiTheme="majorHAnsi" w:eastAsia="MS Mincho" w:hAnsiTheme="majorHAnsi" w:cs="Calibri"/>
          <w:b w:val="0"/>
          <w:noProof w:val="0"/>
          <w:color w:val="000000"/>
          <w:sz w:val="24"/>
          <w:szCs w:val="24"/>
          <w:lang w:eastAsia="en-US"/>
        </w:rPr>
      </w:pPr>
    </w:p>
    <w:p w:rsidR="00A7594F" w:rsidRDefault="00A7594F" w:rsidP="0093788E">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Locations are:</w:t>
      </w:r>
    </w:p>
    <w:p w:rsidR="0072268F" w:rsidRDefault="0072268F" w:rsidP="0093788E">
      <w:pPr>
        <w:tabs>
          <w:tab w:val="left" w:pos="1490"/>
        </w:tabs>
        <w:ind w:left="426"/>
        <w:rPr>
          <w:rFonts w:asciiTheme="majorHAnsi" w:eastAsia="MS Mincho" w:hAnsiTheme="majorHAnsi" w:cs="Calibri"/>
          <w:b w:val="0"/>
          <w:noProof w:val="0"/>
          <w:color w:val="000000"/>
          <w:sz w:val="24"/>
          <w:szCs w:val="24"/>
          <w:lang w:eastAsia="en-US"/>
        </w:rPr>
      </w:pPr>
    </w:p>
    <w:p w:rsidR="00A7594F" w:rsidRDefault="00A7594F" w:rsidP="0093788E">
      <w:pPr>
        <w:tabs>
          <w:tab w:val="left" w:pos="1490"/>
        </w:tabs>
        <w:ind w:left="426"/>
        <w:rPr>
          <w:rFonts w:asciiTheme="majorHAnsi" w:eastAsia="MS Mincho" w:hAnsiTheme="majorHAnsi" w:cs="Calibri"/>
          <w:noProof w:val="0"/>
          <w:color w:val="000000"/>
          <w:sz w:val="24"/>
          <w:szCs w:val="24"/>
          <w:lang w:eastAsia="en-US"/>
        </w:rPr>
      </w:pPr>
      <w:r w:rsidRPr="0072268F">
        <w:rPr>
          <w:rFonts w:asciiTheme="majorHAnsi" w:eastAsia="MS Mincho" w:hAnsiTheme="majorHAnsi" w:cs="Calibri"/>
          <w:noProof w:val="0"/>
          <w:color w:val="000000"/>
          <w:sz w:val="24"/>
          <w:szCs w:val="24"/>
          <w:lang w:eastAsia="en-US"/>
        </w:rPr>
        <w:t>Saltwater Coast Reserve, Point Cook</w:t>
      </w:r>
    </w:p>
    <w:p w:rsidR="0072268F" w:rsidRDefault="0072268F" w:rsidP="0093788E">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1 – 5 Saltwater Promenade, Point Cook 3030</w:t>
      </w:r>
    </w:p>
    <w:p w:rsidR="0072268F" w:rsidRPr="0072268F" w:rsidRDefault="0072268F" w:rsidP="0093788E">
      <w:pPr>
        <w:tabs>
          <w:tab w:val="left" w:pos="1490"/>
        </w:tabs>
        <w:ind w:left="426"/>
        <w:rPr>
          <w:rFonts w:asciiTheme="majorHAnsi" w:eastAsia="MS Mincho" w:hAnsiTheme="majorHAnsi" w:cs="Calibri"/>
          <w:b w:val="0"/>
          <w:noProof w:val="0"/>
          <w:color w:val="000000"/>
          <w:sz w:val="24"/>
          <w:szCs w:val="24"/>
          <w:lang w:eastAsia="en-US"/>
        </w:rPr>
      </w:pPr>
    </w:p>
    <w:p w:rsidR="0072268F" w:rsidRDefault="0072268F" w:rsidP="0093788E">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Facilities and Equipment:</w:t>
      </w:r>
    </w:p>
    <w:p w:rsidR="0072268F" w:rsidRPr="0072268F" w:rsidRDefault="0072268F" w:rsidP="0072268F">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Full disability access across a one floor facility</w:t>
      </w:r>
    </w:p>
    <w:p w:rsidR="0072268F" w:rsidRPr="0072268F" w:rsidRDefault="0072268F" w:rsidP="0072268F">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Fully equipped kitchen</w:t>
      </w:r>
    </w:p>
    <w:p w:rsidR="0072268F" w:rsidRPr="0072268F" w:rsidRDefault="0072268F" w:rsidP="0072268F">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Fully accessible car parking</w:t>
      </w:r>
    </w:p>
    <w:p w:rsidR="0072268F" w:rsidRPr="0072268F" w:rsidRDefault="0072268F" w:rsidP="0072268F">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All access toilets</w:t>
      </w:r>
    </w:p>
    <w:p w:rsidR="0072268F" w:rsidRPr="0072268F" w:rsidRDefault="0072268F" w:rsidP="0072268F">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Power and IT</w:t>
      </w:r>
    </w:p>
    <w:p w:rsidR="0072268F" w:rsidRPr="0072268F" w:rsidRDefault="0072268F" w:rsidP="0072268F">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Two ovals</w:t>
      </w:r>
    </w:p>
    <w:p w:rsidR="0072268F" w:rsidRDefault="0072268F" w:rsidP="0093788E">
      <w:pPr>
        <w:tabs>
          <w:tab w:val="left" w:pos="1490"/>
        </w:tabs>
        <w:ind w:left="426"/>
        <w:rPr>
          <w:rFonts w:asciiTheme="majorHAnsi" w:eastAsia="MS Mincho" w:hAnsiTheme="majorHAnsi" w:cs="Calibri"/>
          <w:b w:val="0"/>
          <w:noProof w:val="0"/>
          <w:color w:val="000000"/>
          <w:sz w:val="24"/>
          <w:szCs w:val="24"/>
          <w:lang w:eastAsia="en-US"/>
        </w:rPr>
      </w:pPr>
    </w:p>
    <w:p w:rsidR="00A7594F" w:rsidRPr="0072268F" w:rsidRDefault="00A7594F" w:rsidP="0093788E">
      <w:pPr>
        <w:tabs>
          <w:tab w:val="left" w:pos="1490"/>
        </w:tabs>
        <w:ind w:left="426"/>
        <w:rPr>
          <w:rFonts w:asciiTheme="majorHAnsi" w:eastAsia="MS Mincho" w:hAnsiTheme="majorHAnsi" w:cs="Calibri"/>
          <w:noProof w:val="0"/>
          <w:color w:val="000000"/>
          <w:sz w:val="24"/>
          <w:szCs w:val="24"/>
          <w:lang w:eastAsia="en-US"/>
        </w:rPr>
      </w:pPr>
      <w:r w:rsidRPr="0072268F">
        <w:rPr>
          <w:rFonts w:asciiTheme="majorHAnsi" w:eastAsia="MS Mincho" w:hAnsiTheme="majorHAnsi" w:cs="Calibri"/>
          <w:noProof w:val="0"/>
          <w:color w:val="000000"/>
          <w:sz w:val="24"/>
          <w:szCs w:val="24"/>
          <w:lang w:eastAsia="en-US"/>
        </w:rPr>
        <w:t>Wyndham Vale South, Wyndham Vale</w:t>
      </w:r>
    </w:p>
    <w:p w:rsidR="0072268F" w:rsidRDefault="0072297A" w:rsidP="0093788E">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McGrath Road and Black Forest Road, Wyndham Vale 3024</w:t>
      </w:r>
    </w:p>
    <w:p w:rsidR="0072297A" w:rsidRDefault="0072297A" w:rsidP="0093788E">
      <w:pPr>
        <w:tabs>
          <w:tab w:val="left" w:pos="1490"/>
        </w:tabs>
        <w:ind w:left="426"/>
        <w:rPr>
          <w:rFonts w:asciiTheme="majorHAnsi" w:eastAsia="MS Mincho" w:hAnsiTheme="majorHAnsi" w:cs="Calibri"/>
          <w:b w:val="0"/>
          <w:noProof w:val="0"/>
          <w:color w:val="000000"/>
          <w:sz w:val="24"/>
          <w:szCs w:val="24"/>
          <w:lang w:eastAsia="en-US"/>
        </w:rPr>
      </w:pPr>
    </w:p>
    <w:p w:rsidR="0072297A" w:rsidRDefault="0072297A" w:rsidP="0072297A">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Facilities and Equipment:</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Full disability access across a one floor facility</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Fully equipped kitchen</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Fully accessible car parking</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All access toilets</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Power and IT</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Two ovals</w:t>
      </w:r>
    </w:p>
    <w:p w:rsidR="0072268F" w:rsidRDefault="0072268F" w:rsidP="0093788E">
      <w:pPr>
        <w:tabs>
          <w:tab w:val="left" w:pos="1490"/>
        </w:tabs>
        <w:ind w:left="426"/>
        <w:rPr>
          <w:rFonts w:asciiTheme="majorHAnsi" w:eastAsia="MS Mincho" w:hAnsiTheme="majorHAnsi" w:cs="Calibri"/>
          <w:b w:val="0"/>
          <w:noProof w:val="0"/>
          <w:color w:val="000000"/>
          <w:sz w:val="24"/>
          <w:szCs w:val="24"/>
          <w:lang w:eastAsia="en-US"/>
        </w:rPr>
      </w:pPr>
    </w:p>
    <w:p w:rsidR="00A7594F" w:rsidRPr="0072297A" w:rsidRDefault="00A7594F" w:rsidP="0093788E">
      <w:pPr>
        <w:tabs>
          <w:tab w:val="left" w:pos="1490"/>
        </w:tabs>
        <w:ind w:left="426"/>
        <w:rPr>
          <w:rFonts w:asciiTheme="majorHAnsi" w:eastAsia="MS Mincho" w:hAnsiTheme="majorHAnsi" w:cs="Calibri"/>
          <w:noProof w:val="0"/>
          <w:color w:val="000000"/>
          <w:sz w:val="24"/>
          <w:szCs w:val="24"/>
          <w:lang w:eastAsia="en-US"/>
        </w:rPr>
      </w:pPr>
      <w:r w:rsidRPr="0072297A">
        <w:rPr>
          <w:rFonts w:asciiTheme="majorHAnsi" w:eastAsia="MS Mincho" w:hAnsiTheme="majorHAnsi" w:cs="Calibri"/>
          <w:noProof w:val="0"/>
          <w:color w:val="000000"/>
          <w:sz w:val="24"/>
          <w:szCs w:val="24"/>
          <w:lang w:eastAsia="en-US"/>
        </w:rPr>
        <w:t>Mainview Boulevard</w:t>
      </w:r>
      <w:r w:rsidR="0072297A">
        <w:rPr>
          <w:rFonts w:asciiTheme="majorHAnsi" w:eastAsia="MS Mincho" w:hAnsiTheme="majorHAnsi" w:cs="Calibri"/>
          <w:noProof w:val="0"/>
          <w:color w:val="000000"/>
          <w:sz w:val="24"/>
          <w:szCs w:val="24"/>
          <w:lang w:eastAsia="en-US"/>
        </w:rPr>
        <w:t xml:space="preserve"> Reserve</w:t>
      </w:r>
      <w:r w:rsidRPr="0072297A">
        <w:rPr>
          <w:rFonts w:asciiTheme="majorHAnsi" w:eastAsia="MS Mincho" w:hAnsiTheme="majorHAnsi" w:cs="Calibri"/>
          <w:noProof w:val="0"/>
          <w:color w:val="000000"/>
          <w:sz w:val="24"/>
          <w:szCs w:val="24"/>
          <w:lang w:eastAsia="en-US"/>
        </w:rPr>
        <w:t>, Truganina</w:t>
      </w:r>
    </w:p>
    <w:p w:rsidR="00A7594F" w:rsidRDefault="0072297A" w:rsidP="0093788E">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Mainview Boulevard Reserve, Truganina 3029</w:t>
      </w:r>
    </w:p>
    <w:p w:rsidR="0072268F" w:rsidRDefault="0072268F" w:rsidP="0093788E">
      <w:pPr>
        <w:tabs>
          <w:tab w:val="left" w:pos="1490"/>
        </w:tabs>
        <w:ind w:left="426"/>
        <w:rPr>
          <w:rFonts w:asciiTheme="majorHAnsi" w:eastAsia="MS Mincho" w:hAnsiTheme="majorHAnsi" w:cs="Calibri"/>
          <w:b w:val="0"/>
          <w:noProof w:val="0"/>
          <w:color w:val="000000"/>
          <w:sz w:val="24"/>
          <w:szCs w:val="24"/>
          <w:lang w:eastAsia="en-US"/>
        </w:rPr>
      </w:pPr>
    </w:p>
    <w:p w:rsidR="0072297A" w:rsidRDefault="0072297A" w:rsidP="0072297A">
      <w:pPr>
        <w:tabs>
          <w:tab w:val="left" w:pos="1490"/>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Facilities and Equipment:</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Full disability access</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sidRPr="0072268F">
        <w:rPr>
          <w:rFonts w:asciiTheme="majorHAnsi" w:eastAsia="MS Mincho" w:hAnsiTheme="majorHAnsi" w:cs="Calibri"/>
          <w:b w:val="0"/>
          <w:noProof w:val="0"/>
          <w:color w:val="000000"/>
          <w:sz w:val="24"/>
          <w:szCs w:val="24"/>
          <w:lang w:eastAsia="en-US"/>
        </w:rPr>
        <w:t>Fully equipped kitchen</w:t>
      </w:r>
    </w:p>
    <w:p w:rsidR="0072297A"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Car parking, all access toilets</w:t>
      </w:r>
    </w:p>
    <w:p w:rsidR="0072297A"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Power/IT</w:t>
      </w:r>
    </w:p>
    <w:p w:rsidR="0072297A" w:rsidRPr="0072268F" w:rsidRDefault="0072297A" w:rsidP="0072297A">
      <w:pPr>
        <w:pStyle w:val="ListParagraph"/>
        <w:numPr>
          <w:ilvl w:val="0"/>
          <w:numId w:val="25"/>
        </w:numPr>
        <w:tabs>
          <w:tab w:val="left" w:pos="1490"/>
        </w:tabs>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Two ovals</w:t>
      </w:r>
    </w:p>
    <w:p w:rsidR="00495A2D" w:rsidRDefault="00495A2D" w:rsidP="00BE2932">
      <w:pPr>
        <w:ind w:left="426"/>
        <w:rPr>
          <w:rFonts w:asciiTheme="majorHAnsi" w:eastAsia="MS Mincho" w:hAnsiTheme="majorHAnsi" w:cs="Calibri"/>
          <w:b w:val="0"/>
          <w:noProof w:val="0"/>
          <w:color w:val="000000"/>
          <w:sz w:val="24"/>
          <w:szCs w:val="24"/>
          <w:lang w:eastAsia="en-US"/>
        </w:rPr>
      </w:pPr>
    </w:p>
    <w:p w:rsidR="0072297A" w:rsidRPr="0072297A" w:rsidRDefault="0072297A" w:rsidP="00BE2932">
      <w:pPr>
        <w:ind w:left="426"/>
        <w:rPr>
          <w:rFonts w:asciiTheme="majorHAnsi" w:eastAsia="MS Mincho" w:hAnsiTheme="majorHAnsi" w:cs="Calibri"/>
          <w:noProof w:val="0"/>
          <w:color w:val="000000"/>
          <w:sz w:val="24"/>
          <w:szCs w:val="24"/>
          <w:lang w:eastAsia="en-US"/>
        </w:rPr>
      </w:pPr>
      <w:r w:rsidRPr="0072297A">
        <w:rPr>
          <w:rFonts w:asciiTheme="majorHAnsi" w:eastAsia="MS Mincho" w:hAnsiTheme="majorHAnsi" w:cs="Calibri"/>
          <w:noProof w:val="0"/>
          <w:color w:val="000000"/>
          <w:sz w:val="24"/>
          <w:szCs w:val="24"/>
          <w:lang w:eastAsia="en-US"/>
        </w:rPr>
        <w:t>Who can access a facility?</w:t>
      </w:r>
    </w:p>
    <w:p w:rsidR="0072297A" w:rsidRPr="003505A2" w:rsidRDefault="00CE7D33" w:rsidP="003505A2">
      <w:pPr>
        <w:ind w:left="426"/>
        <w:rPr>
          <w:rFonts w:ascii="Calibri" w:eastAsia="MS Mincho" w:hAnsi="Calibri" w:cs="Times New Roman"/>
          <w:b w:val="0"/>
          <w:noProof w:val="0"/>
          <w:sz w:val="28"/>
          <w:szCs w:val="28"/>
          <w:lang w:eastAsia="en-US"/>
        </w:rPr>
      </w:pPr>
      <w:r>
        <w:rPr>
          <w:rFonts w:asciiTheme="majorHAnsi" w:eastAsia="MS Mincho" w:hAnsiTheme="majorHAnsi" w:cs="Calibri"/>
          <w:b w:val="0"/>
          <w:noProof w:val="0"/>
          <w:color w:val="000000"/>
          <w:sz w:val="24"/>
          <w:szCs w:val="24"/>
          <w:lang w:eastAsia="en-US"/>
        </w:rPr>
        <w:t>Facilities</w:t>
      </w:r>
      <w:r w:rsidR="007059BB">
        <w:rPr>
          <w:rFonts w:asciiTheme="majorHAnsi" w:eastAsia="MS Mincho" w:hAnsiTheme="majorHAnsi" w:cs="Calibri"/>
          <w:b w:val="0"/>
          <w:noProof w:val="0"/>
          <w:color w:val="000000"/>
          <w:sz w:val="24"/>
          <w:szCs w:val="24"/>
          <w:lang w:eastAsia="en-US"/>
        </w:rPr>
        <w:t xml:space="preserve"> can be accessed during weekdays between 6.00am and 4.00pm. All individuals and groups within the community can access each facility to undertake sport and recreation activities of preferences. There is great flexibility with how the facilities are utilised.</w:t>
      </w:r>
      <w:r w:rsidR="003505A2">
        <w:rPr>
          <w:b w:val="0"/>
        </w:rPr>
        <w:br w:type="page"/>
      </w:r>
    </w:p>
    <w:p w:rsidR="007059BB" w:rsidRPr="007059BB" w:rsidRDefault="007059BB" w:rsidP="00BE2932">
      <w:pPr>
        <w:ind w:left="426"/>
        <w:rPr>
          <w:rFonts w:asciiTheme="majorHAnsi" w:eastAsia="MS Mincho" w:hAnsiTheme="majorHAnsi" w:cs="Calibri"/>
          <w:noProof w:val="0"/>
          <w:color w:val="000000"/>
          <w:sz w:val="24"/>
          <w:szCs w:val="24"/>
          <w:lang w:eastAsia="en-US"/>
        </w:rPr>
      </w:pPr>
      <w:r w:rsidRPr="007059BB">
        <w:rPr>
          <w:rFonts w:asciiTheme="majorHAnsi" w:eastAsia="MS Mincho" w:hAnsiTheme="majorHAnsi" w:cs="Calibri"/>
          <w:noProof w:val="0"/>
          <w:color w:val="000000"/>
          <w:sz w:val="24"/>
          <w:szCs w:val="24"/>
          <w:lang w:eastAsia="en-US"/>
        </w:rPr>
        <w:lastRenderedPageBreak/>
        <w:t>How do I access a facility?</w:t>
      </w:r>
    </w:p>
    <w:p w:rsidR="007059BB" w:rsidRPr="00AA32BD" w:rsidRDefault="007059BB" w:rsidP="00AA32BD">
      <w:pPr>
        <w:pStyle w:val="ListParagraph"/>
        <w:numPr>
          <w:ilvl w:val="0"/>
          <w:numId w:val="26"/>
        </w:numPr>
        <w:rPr>
          <w:rFonts w:asciiTheme="majorHAnsi" w:eastAsia="MS Mincho" w:hAnsiTheme="majorHAnsi" w:cs="Calibri"/>
          <w:b w:val="0"/>
          <w:noProof w:val="0"/>
          <w:color w:val="000000"/>
          <w:sz w:val="24"/>
          <w:szCs w:val="24"/>
          <w:lang w:eastAsia="en-US"/>
        </w:rPr>
      </w:pPr>
      <w:r w:rsidRPr="00AA32BD">
        <w:rPr>
          <w:rFonts w:asciiTheme="majorHAnsi" w:eastAsia="MS Mincho" w:hAnsiTheme="majorHAnsi" w:cs="Calibri"/>
          <w:b w:val="0"/>
          <w:noProof w:val="0"/>
          <w:color w:val="000000"/>
          <w:sz w:val="24"/>
          <w:szCs w:val="24"/>
          <w:lang w:eastAsia="en-US"/>
        </w:rPr>
        <w:t>Contact a staff member to make an enquiry regarding the use of the facility.</w:t>
      </w:r>
    </w:p>
    <w:p w:rsidR="007059BB" w:rsidRPr="00AA32BD" w:rsidRDefault="007059BB" w:rsidP="00AA32BD">
      <w:pPr>
        <w:pStyle w:val="ListParagraph"/>
        <w:numPr>
          <w:ilvl w:val="0"/>
          <w:numId w:val="26"/>
        </w:numPr>
        <w:rPr>
          <w:rFonts w:asciiTheme="majorHAnsi" w:eastAsia="MS Mincho" w:hAnsiTheme="majorHAnsi" w:cs="Calibri"/>
          <w:b w:val="0"/>
          <w:noProof w:val="0"/>
          <w:color w:val="000000"/>
          <w:sz w:val="24"/>
          <w:szCs w:val="24"/>
          <w:lang w:eastAsia="en-US"/>
        </w:rPr>
      </w:pPr>
      <w:r w:rsidRPr="00AA32BD">
        <w:rPr>
          <w:rFonts w:asciiTheme="majorHAnsi" w:eastAsia="MS Mincho" w:hAnsiTheme="majorHAnsi" w:cs="Calibri"/>
          <w:b w:val="0"/>
          <w:noProof w:val="0"/>
          <w:color w:val="000000"/>
          <w:sz w:val="24"/>
          <w:szCs w:val="24"/>
          <w:lang w:eastAsia="en-US"/>
        </w:rPr>
        <w:t>Meet with staff member to go through short induction process which includes booking forms, facility operations and understanding of policy and procedures.</w:t>
      </w:r>
    </w:p>
    <w:p w:rsidR="007059BB" w:rsidRPr="00AA32BD" w:rsidRDefault="007059BB" w:rsidP="00AA32BD">
      <w:pPr>
        <w:pStyle w:val="ListParagraph"/>
        <w:numPr>
          <w:ilvl w:val="0"/>
          <w:numId w:val="26"/>
        </w:numPr>
        <w:rPr>
          <w:rFonts w:asciiTheme="majorHAnsi" w:eastAsia="MS Mincho" w:hAnsiTheme="majorHAnsi" w:cs="Calibri"/>
          <w:b w:val="0"/>
          <w:noProof w:val="0"/>
          <w:color w:val="000000"/>
          <w:sz w:val="24"/>
          <w:szCs w:val="24"/>
          <w:lang w:eastAsia="en-US"/>
        </w:rPr>
      </w:pPr>
      <w:r w:rsidRPr="00AA32BD">
        <w:rPr>
          <w:rFonts w:asciiTheme="majorHAnsi" w:eastAsia="MS Mincho" w:hAnsiTheme="majorHAnsi" w:cs="Calibri"/>
          <w:b w:val="0"/>
          <w:noProof w:val="0"/>
          <w:color w:val="000000"/>
          <w:sz w:val="24"/>
          <w:szCs w:val="24"/>
          <w:lang w:eastAsia="en-US"/>
        </w:rPr>
        <w:t>Develop aims and objectives activation.</w:t>
      </w:r>
    </w:p>
    <w:p w:rsidR="007059BB" w:rsidRPr="00AA32BD" w:rsidRDefault="007059BB" w:rsidP="00AA32BD">
      <w:pPr>
        <w:pStyle w:val="ListParagraph"/>
        <w:numPr>
          <w:ilvl w:val="0"/>
          <w:numId w:val="26"/>
        </w:numPr>
        <w:rPr>
          <w:rFonts w:asciiTheme="majorHAnsi" w:eastAsia="MS Mincho" w:hAnsiTheme="majorHAnsi" w:cs="Calibri"/>
          <w:b w:val="0"/>
          <w:noProof w:val="0"/>
          <w:color w:val="000000"/>
          <w:sz w:val="24"/>
          <w:szCs w:val="24"/>
          <w:lang w:eastAsia="en-US"/>
        </w:rPr>
      </w:pPr>
      <w:r w:rsidRPr="00AA32BD">
        <w:rPr>
          <w:rFonts w:asciiTheme="majorHAnsi" w:eastAsia="MS Mincho" w:hAnsiTheme="majorHAnsi" w:cs="Calibri"/>
          <w:b w:val="0"/>
          <w:noProof w:val="0"/>
          <w:color w:val="000000"/>
          <w:sz w:val="24"/>
          <w:szCs w:val="24"/>
          <w:lang w:eastAsia="en-US"/>
        </w:rPr>
        <w:t>Sign documents and activate the facility.</w:t>
      </w:r>
    </w:p>
    <w:p w:rsidR="007059BB" w:rsidRDefault="007059BB" w:rsidP="00BE2932">
      <w:pPr>
        <w:ind w:left="426"/>
        <w:rPr>
          <w:rFonts w:asciiTheme="majorHAnsi" w:eastAsia="MS Mincho" w:hAnsiTheme="majorHAnsi" w:cs="Calibri"/>
          <w:b w:val="0"/>
          <w:noProof w:val="0"/>
          <w:color w:val="000000"/>
          <w:sz w:val="24"/>
          <w:szCs w:val="24"/>
          <w:lang w:eastAsia="en-US"/>
        </w:rPr>
      </w:pPr>
    </w:p>
    <w:p w:rsidR="007059BB" w:rsidRPr="00AA32BD" w:rsidRDefault="007059BB" w:rsidP="00BE2932">
      <w:pPr>
        <w:ind w:left="426"/>
        <w:rPr>
          <w:rFonts w:asciiTheme="majorHAnsi" w:eastAsia="MS Mincho" w:hAnsiTheme="majorHAnsi" w:cs="Calibri"/>
          <w:noProof w:val="0"/>
          <w:color w:val="000000"/>
          <w:sz w:val="24"/>
          <w:szCs w:val="24"/>
          <w:lang w:eastAsia="en-US"/>
        </w:rPr>
      </w:pPr>
      <w:r w:rsidRPr="00AA32BD">
        <w:rPr>
          <w:rFonts w:asciiTheme="majorHAnsi" w:eastAsia="MS Mincho" w:hAnsiTheme="majorHAnsi" w:cs="Calibri"/>
          <w:noProof w:val="0"/>
          <w:color w:val="000000"/>
          <w:sz w:val="24"/>
          <w:szCs w:val="24"/>
          <w:lang w:eastAsia="en-US"/>
        </w:rPr>
        <w:t>What are the benefits?</w:t>
      </w:r>
    </w:p>
    <w:p w:rsidR="0072297A" w:rsidRPr="00AA32BD" w:rsidRDefault="00AA32BD" w:rsidP="00AA32BD">
      <w:pPr>
        <w:pStyle w:val="ListParagraph"/>
        <w:numPr>
          <w:ilvl w:val="0"/>
          <w:numId w:val="27"/>
        </w:numPr>
        <w:rPr>
          <w:rFonts w:asciiTheme="majorHAnsi" w:eastAsia="MS Mincho" w:hAnsiTheme="majorHAnsi" w:cs="Calibri"/>
          <w:b w:val="0"/>
          <w:noProof w:val="0"/>
          <w:color w:val="000000"/>
          <w:sz w:val="24"/>
          <w:szCs w:val="24"/>
          <w:lang w:eastAsia="en-US"/>
        </w:rPr>
      </w:pPr>
      <w:r w:rsidRPr="00AA32BD">
        <w:rPr>
          <w:rFonts w:asciiTheme="majorHAnsi" w:eastAsia="MS Mincho" w:hAnsiTheme="majorHAnsi" w:cs="Calibri"/>
          <w:b w:val="0"/>
          <w:noProof w:val="0"/>
          <w:color w:val="000000"/>
          <w:sz w:val="24"/>
          <w:szCs w:val="24"/>
          <w:lang w:eastAsia="en-US"/>
        </w:rPr>
        <w:t>Develop sport and recreation programs for the community of Wyndham.</w:t>
      </w:r>
    </w:p>
    <w:p w:rsidR="00AA32BD" w:rsidRPr="00AA32BD" w:rsidRDefault="00AA32BD" w:rsidP="00AA32BD">
      <w:pPr>
        <w:pStyle w:val="ListParagraph"/>
        <w:numPr>
          <w:ilvl w:val="0"/>
          <w:numId w:val="27"/>
        </w:numPr>
        <w:rPr>
          <w:rFonts w:asciiTheme="majorHAnsi" w:eastAsia="MS Mincho" w:hAnsiTheme="majorHAnsi" w:cs="Calibri"/>
          <w:b w:val="0"/>
          <w:noProof w:val="0"/>
          <w:color w:val="000000"/>
          <w:sz w:val="24"/>
          <w:szCs w:val="24"/>
          <w:lang w:eastAsia="en-US"/>
        </w:rPr>
      </w:pPr>
      <w:r w:rsidRPr="00AA32BD">
        <w:rPr>
          <w:rFonts w:asciiTheme="majorHAnsi" w:eastAsia="MS Mincho" w:hAnsiTheme="majorHAnsi" w:cs="Calibri"/>
          <w:b w:val="0"/>
          <w:noProof w:val="0"/>
          <w:color w:val="000000"/>
          <w:sz w:val="24"/>
          <w:szCs w:val="24"/>
          <w:lang w:eastAsia="en-US"/>
        </w:rPr>
        <w:t>Your own space and privacy to utilise the facility with no interruptions.</w:t>
      </w:r>
    </w:p>
    <w:p w:rsidR="0072297A" w:rsidRPr="00AA32BD" w:rsidRDefault="00AA32BD" w:rsidP="00AA32BD">
      <w:pPr>
        <w:pStyle w:val="ListParagraph"/>
        <w:numPr>
          <w:ilvl w:val="0"/>
          <w:numId w:val="27"/>
        </w:numPr>
        <w:rPr>
          <w:rFonts w:asciiTheme="majorHAnsi" w:eastAsia="MS Mincho" w:hAnsiTheme="majorHAnsi" w:cs="Calibri"/>
          <w:b w:val="0"/>
          <w:noProof w:val="0"/>
          <w:color w:val="000000"/>
          <w:sz w:val="24"/>
          <w:szCs w:val="24"/>
          <w:lang w:eastAsia="en-US"/>
        </w:rPr>
      </w:pPr>
      <w:r w:rsidRPr="00AA32BD">
        <w:rPr>
          <w:rFonts w:asciiTheme="majorHAnsi" w:eastAsia="MS Mincho" w:hAnsiTheme="majorHAnsi" w:cs="Calibri"/>
          <w:b w:val="0"/>
          <w:noProof w:val="0"/>
          <w:color w:val="000000"/>
          <w:sz w:val="24"/>
          <w:szCs w:val="24"/>
          <w:lang w:eastAsia="en-US"/>
        </w:rPr>
        <w:t>The use of large indoor and outdoor space providing program flexibility.</w:t>
      </w:r>
    </w:p>
    <w:p w:rsidR="00AA32BD" w:rsidRPr="00AA32BD" w:rsidRDefault="00AA32BD" w:rsidP="00AA32BD">
      <w:pPr>
        <w:pStyle w:val="ListParagraph"/>
        <w:numPr>
          <w:ilvl w:val="0"/>
          <w:numId w:val="27"/>
        </w:numPr>
        <w:rPr>
          <w:rFonts w:asciiTheme="majorHAnsi" w:eastAsia="MS Mincho" w:hAnsiTheme="majorHAnsi" w:cs="Calibri"/>
          <w:b w:val="0"/>
          <w:noProof w:val="0"/>
          <w:color w:val="000000"/>
          <w:sz w:val="24"/>
          <w:szCs w:val="24"/>
          <w:lang w:eastAsia="en-US"/>
        </w:rPr>
      </w:pPr>
      <w:r w:rsidRPr="00AA32BD">
        <w:rPr>
          <w:rFonts w:asciiTheme="majorHAnsi" w:eastAsia="MS Mincho" w:hAnsiTheme="majorHAnsi" w:cs="Calibri"/>
          <w:b w:val="0"/>
          <w:noProof w:val="0"/>
          <w:color w:val="000000"/>
          <w:sz w:val="24"/>
          <w:szCs w:val="24"/>
          <w:lang w:eastAsia="en-US"/>
        </w:rPr>
        <w:t>Secure a long term home which can be used multiple times a week.</w:t>
      </w:r>
    </w:p>
    <w:p w:rsidR="00AA32BD" w:rsidRDefault="00AA32BD" w:rsidP="00BE2932">
      <w:pPr>
        <w:ind w:left="426"/>
        <w:rPr>
          <w:rFonts w:asciiTheme="majorHAnsi" w:eastAsia="MS Mincho" w:hAnsiTheme="majorHAnsi" w:cs="Calibri"/>
          <w:b w:val="0"/>
          <w:noProof w:val="0"/>
          <w:color w:val="000000"/>
          <w:sz w:val="24"/>
          <w:szCs w:val="24"/>
          <w:lang w:eastAsia="en-US"/>
        </w:rPr>
      </w:pPr>
    </w:p>
    <w:p w:rsidR="0072297A" w:rsidRDefault="0072297A" w:rsidP="00BE2932">
      <w:pPr>
        <w:ind w:left="426"/>
        <w:rPr>
          <w:rFonts w:asciiTheme="majorHAnsi" w:eastAsia="MS Mincho" w:hAnsiTheme="majorHAnsi" w:cs="Calibri"/>
          <w:b w:val="0"/>
          <w:noProof w:val="0"/>
          <w:color w:val="000000"/>
          <w:sz w:val="24"/>
          <w:szCs w:val="24"/>
          <w:lang w:eastAsia="en-US"/>
        </w:rPr>
      </w:pPr>
    </w:p>
    <w:p w:rsidR="00495A2D" w:rsidRPr="009406FA" w:rsidRDefault="00495A2D" w:rsidP="00495A2D">
      <w:pPr>
        <w:pStyle w:val="Header03"/>
        <w:numPr>
          <w:ilvl w:val="0"/>
          <w:numId w:val="2"/>
        </w:numPr>
        <w:spacing w:after="0"/>
      </w:pPr>
      <w:r w:rsidRPr="009406FA">
        <w:t>Presentation</w:t>
      </w:r>
      <w:r>
        <w:t xml:space="preserve"> – </w:t>
      </w:r>
      <w:r w:rsidR="00397451">
        <w:t>Wyndham Youth Services Counselling Team</w:t>
      </w:r>
    </w:p>
    <w:p w:rsidR="0010188D" w:rsidRDefault="00495A2D" w:rsidP="00980A96">
      <w:pPr>
        <w:pStyle w:val="TableBody01"/>
        <w:ind w:firstLine="360"/>
        <w:rPr>
          <w:sz w:val="24"/>
          <w:szCs w:val="24"/>
        </w:rPr>
      </w:pPr>
      <w:r w:rsidRPr="00A368A2">
        <w:rPr>
          <w:sz w:val="24"/>
          <w:szCs w:val="24"/>
        </w:rPr>
        <w:t xml:space="preserve">Presented by </w:t>
      </w:r>
      <w:r w:rsidR="00397451">
        <w:rPr>
          <w:sz w:val="24"/>
          <w:szCs w:val="24"/>
        </w:rPr>
        <w:t>Anthony Hurst, Gee Bilal and Rosie Barbara</w:t>
      </w:r>
    </w:p>
    <w:p w:rsidR="00495A2D" w:rsidRDefault="00C06C25" w:rsidP="001A608B">
      <w:pPr>
        <w:pStyle w:val="TableBody01"/>
        <w:ind w:left="360"/>
        <w:rPr>
          <w:rFonts w:asciiTheme="majorHAnsi" w:hAnsiTheme="majorHAnsi" w:cs="Calibri"/>
          <w:color w:val="000000"/>
          <w:sz w:val="24"/>
          <w:szCs w:val="24"/>
        </w:rPr>
      </w:pPr>
      <w:r w:rsidRPr="00C06C25">
        <w:rPr>
          <w:rFonts w:asciiTheme="majorHAnsi" w:hAnsiTheme="majorHAnsi" w:cs="Calibri"/>
          <w:color w:val="000000"/>
          <w:sz w:val="24"/>
          <w:szCs w:val="24"/>
        </w:rPr>
        <w:t>Site</w:t>
      </w:r>
      <w:r>
        <w:rPr>
          <w:rFonts w:asciiTheme="majorHAnsi" w:hAnsiTheme="majorHAnsi" w:cs="Calibri"/>
          <w:color w:val="000000"/>
          <w:sz w:val="24"/>
          <w:szCs w:val="24"/>
        </w:rPr>
        <w:t>:</w:t>
      </w:r>
      <w:r w:rsidR="00495A2D" w:rsidRPr="00495A2D">
        <w:rPr>
          <w:rFonts w:asciiTheme="majorHAnsi" w:hAnsiTheme="majorHAnsi" w:cs="Calibri"/>
          <w:b w:val="0"/>
          <w:color w:val="000000"/>
          <w:sz w:val="24"/>
          <w:szCs w:val="24"/>
        </w:rPr>
        <w:t xml:space="preserve"> </w:t>
      </w:r>
      <w:r w:rsidR="00397451">
        <w:rPr>
          <w:rFonts w:asciiTheme="majorHAnsi" w:hAnsiTheme="majorHAnsi" w:cs="Calibri"/>
          <w:b w:val="0"/>
          <w:color w:val="000000"/>
          <w:sz w:val="24"/>
          <w:szCs w:val="24"/>
        </w:rPr>
        <w:t xml:space="preserve"> YRC, 86 Derrimut Road, Hoppers Crossing</w:t>
      </w:r>
      <w:r w:rsidR="00AE6AB6">
        <w:rPr>
          <w:rFonts w:asciiTheme="majorHAnsi" w:hAnsiTheme="majorHAnsi" w:cs="Calibri"/>
          <w:b w:val="0"/>
          <w:color w:val="000000"/>
          <w:sz w:val="24"/>
          <w:szCs w:val="24"/>
        </w:rPr>
        <w:t xml:space="preserve"> 3029</w:t>
      </w:r>
    </w:p>
    <w:p w:rsidR="00C06C25" w:rsidRDefault="00C06C25" w:rsidP="00C06C25">
      <w:pPr>
        <w:pStyle w:val="ximprintuniqueid"/>
        <w:ind w:left="360"/>
        <w:rPr>
          <w:rFonts w:ascii="Calibri" w:hAnsi="Calibri"/>
        </w:rPr>
      </w:pPr>
      <w:r w:rsidRPr="002634AC">
        <w:rPr>
          <w:rFonts w:ascii="Calibri" w:hAnsi="Calibri"/>
          <w:b/>
          <w:bCs/>
        </w:rPr>
        <w:t>Phone</w:t>
      </w:r>
      <w:r>
        <w:rPr>
          <w:rFonts w:ascii="Calibri" w:hAnsi="Calibri"/>
          <w:b/>
          <w:bCs/>
        </w:rPr>
        <w:t>:</w:t>
      </w:r>
      <w:r w:rsidRPr="002634AC">
        <w:rPr>
          <w:rFonts w:ascii="Calibri" w:hAnsi="Calibri"/>
          <w:b/>
          <w:bCs/>
        </w:rPr>
        <w:t xml:space="preserve"> </w:t>
      </w:r>
      <w:r>
        <w:rPr>
          <w:rFonts w:ascii="Calibri" w:hAnsi="Calibri"/>
        </w:rPr>
        <w:t xml:space="preserve">(03) </w:t>
      </w:r>
      <w:r w:rsidR="00AE6AB6">
        <w:rPr>
          <w:rFonts w:ascii="Calibri" w:hAnsi="Calibri"/>
        </w:rPr>
        <w:t>8734 1355</w:t>
      </w:r>
    </w:p>
    <w:p w:rsidR="006460C4" w:rsidRDefault="00E054FD" w:rsidP="006460C4">
      <w:pPr>
        <w:ind w:left="426"/>
        <w:rPr>
          <w:rFonts w:asciiTheme="majorHAnsi" w:eastAsia="MS Mincho" w:hAnsiTheme="majorHAnsi" w:cs="Calibri"/>
          <w:noProof w:val="0"/>
          <w:sz w:val="24"/>
          <w:szCs w:val="24"/>
          <w:lang w:eastAsia="en-US"/>
        </w:rPr>
      </w:pPr>
      <w:r>
        <w:rPr>
          <w:rFonts w:asciiTheme="majorHAnsi" w:eastAsia="MS Mincho" w:hAnsiTheme="majorHAnsi" w:cs="Calibri"/>
          <w:noProof w:val="0"/>
          <w:color w:val="000000"/>
          <w:sz w:val="24"/>
          <w:szCs w:val="24"/>
          <w:lang w:eastAsia="en-US"/>
        </w:rPr>
        <w:t>Email:</w:t>
      </w:r>
      <w:r w:rsidR="00AE6AB6">
        <w:rPr>
          <w:rFonts w:asciiTheme="majorHAnsi" w:eastAsia="MS Mincho" w:hAnsiTheme="majorHAnsi" w:cs="Calibri"/>
          <w:noProof w:val="0"/>
          <w:color w:val="000000"/>
          <w:sz w:val="24"/>
          <w:szCs w:val="24"/>
          <w:lang w:eastAsia="en-US"/>
        </w:rPr>
        <w:t xml:space="preserve"> </w:t>
      </w:r>
      <w:hyperlink r:id="rId10" w:history="1">
        <w:r w:rsidR="00AE6AB6" w:rsidRPr="008C4F99">
          <w:rPr>
            <w:rStyle w:val="Hyperlink"/>
            <w:rFonts w:asciiTheme="majorHAnsi" w:eastAsia="MS Mincho" w:hAnsiTheme="majorHAnsi" w:cs="Calibri"/>
            <w:noProof w:val="0"/>
            <w:sz w:val="24"/>
            <w:szCs w:val="24"/>
            <w:lang w:eastAsia="en-US"/>
          </w:rPr>
          <w:t>anthony.hurst@wyndham.vic.gov.au</w:t>
        </w:r>
      </w:hyperlink>
      <w:r w:rsidR="00AE6AB6">
        <w:rPr>
          <w:rFonts w:asciiTheme="majorHAnsi" w:eastAsia="MS Mincho" w:hAnsiTheme="majorHAnsi" w:cs="Calibri"/>
          <w:noProof w:val="0"/>
          <w:color w:val="000000"/>
          <w:sz w:val="24"/>
          <w:szCs w:val="24"/>
          <w:lang w:eastAsia="en-US"/>
        </w:rPr>
        <w:t xml:space="preserve"> </w:t>
      </w:r>
      <w:hyperlink r:id="rId11" w:history="1">
        <w:r w:rsidR="00AE6AB6" w:rsidRPr="008C4F99">
          <w:rPr>
            <w:rStyle w:val="Hyperlink"/>
            <w:rFonts w:asciiTheme="majorHAnsi" w:eastAsia="MS Mincho" w:hAnsiTheme="majorHAnsi" w:cs="Calibri"/>
            <w:noProof w:val="0"/>
            <w:sz w:val="24"/>
            <w:szCs w:val="24"/>
            <w:lang w:eastAsia="en-US"/>
          </w:rPr>
          <w:t>gee.bilal@wyndham.vic.gov.au</w:t>
        </w:r>
      </w:hyperlink>
      <w:r w:rsidR="00AE6AB6">
        <w:rPr>
          <w:rFonts w:asciiTheme="majorHAnsi" w:eastAsia="MS Mincho" w:hAnsiTheme="majorHAnsi" w:cs="Calibri"/>
          <w:noProof w:val="0"/>
          <w:color w:val="000000"/>
          <w:sz w:val="24"/>
          <w:szCs w:val="24"/>
          <w:lang w:eastAsia="en-US"/>
        </w:rPr>
        <w:t xml:space="preserve"> </w:t>
      </w:r>
      <w:hyperlink r:id="rId12" w:history="1">
        <w:r w:rsidR="00AE6AB6" w:rsidRPr="008C4F99">
          <w:rPr>
            <w:rStyle w:val="Hyperlink"/>
            <w:rFonts w:asciiTheme="majorHAnsi" w:eastAsia="MS Mincho" w:hAnsiTheme="majorHAnsi" w:cs="Calibri"/>
            <w:noProof w:val="0"/>
            <w:sz w:val="24"/>
            <w:szCs w:val="24"/>
            <w:lang w:eastAsia="en-US"/>
          </w:rPr>
          <w:t>rosie.barbara@wyndham.vic.gov.au</w:t>
        </w:r>
      </w:hyperlink>
      <w:r w:rsidR="00AE6AB6">
        <w:rPr>
          <w:rFonts w:asciiTheme="majorHAnsi" w:eastAsia="MS Mincho" w:hAnsiTheme="majorHAnsi" w:cs="Calibri"/>
          <w:noProof w:val="0"/>
          <w:color w:val="000000"/>
          <w:sz w:val="24"/>
          <w:szCs w:val="24"/>
          <w:lang w:eastAsia="en-US"/>
        </w:rPr>
        <w:t xml:space="preserve"> </w:t>
      </w:r>
      <w:r w:rsidR="006460C4">
        <w:rPr>
          <w:rFonts w:asciiTheme="majorHAnsi" w:eastAsia="MS Mincho" w:hAnsiTheme="majorHAnsi" w:cs="Calibri"/>
          <w:b w:val="0"/>
          <w:noProof w:val="0"/>
          <w:color w:val="000000"/>
          <w:sz w:val="24"/>
          <w:szCs w:val="24"/>
          <w:lang w:eastAsia="en-US"/>
        </w:rPr>
        <w:t xml:space="preserve"> or  </w:t>
      </w:r>
      <w:r w:rsidR="006460C4" w:rsidRPr="002634AC">
        <w:rPr>
          <w:rFonts w:asciiTheme="majorHAnsi" w:eastAsia="MS Mincho" w:hAnsiTheme="majorHAnsi" w:cs="Calibri"/>
          <w:noProof w:val="0"/>
          <w:color w:val="000000"/>
          <w:sz w:val="24"/>
          <w:szCs w:val="24"/>
          <w:lang w:eastAsia="en-US"/>
        </w:rPr>
        <w:t>W</w:t>
      </w:r>
      <w:r w:rsidR="006460C4" w:rsidRPr="006C5CEA">
        <w:rPr>
          <w:rFonts w:asciiTheme="majorHAnsi" w:eastAsia="MS Mincho" w:hAnsiTheme="majorHAnsi" w:cs="Calibri"/>
          <w:noProof w:val="0"/>
          <w:color w:val="000000"/>
          <w:sz w:val="24"/>
          <w:szCs w:val="24"/>
          <w:lang w:eastAsia="en-US"/>
        </w:rPr>
        <w:t>ebsite</w:t>
      </w:r>
      <w:r w:rsidR="006460C4" w:rsidRPr="006C5CEA">
        <w:rPr>
          <w:rFonts w:asciiTheme="majorHAnsi" w:eastAsia="MS Mincho" w:hAnsiTheme="majorHAnsi" w:cs="Calibri"/>
          <w:b w:val="0"/>
          <w:noProof w:val="0"/>
          <w:color w:val="000000"/>
          <w:sz w:val="24"/>
          <w:szCs w:val="24"/>
          <w:lang w:eastAsia="en-US"/>
        </w:rPr>
        <w:t xml:space="preserve">: </w:t>
      </w:r>
      <w:hyperlink r:id="rId13" w:history="1">
        <w:r w:rsidR="00AE6AB6" w:rsidRPr="008C4F99">
          <w:rPr>
            <w:rStyle w:val="Hyperlink"/>
            <w:rFonts w:asciiTheme="majorHAnsi" w:eastAsia="MS Mincho" w:hAnsiTheme="majorHAnsi" w:cs="Calibri"/>
            <w:noProof w:val="0"/>
            <w:sz w:val="24"/>
            <w:szCs w:val="24"/>
            <w:lang w:eastAsia="en-US"/>
          </w:rPr>
          <w:t>www.wyndham.vic.gov.au</w:t>
        </w:r>
      </w:hyperlink>
    </w:p>
    <w:p w:rsidR="00AE6AB6" w:rsidRDefault="00AE6AB6" w:rsidP="006460C4">
      <w:pPr>
        <w:ind w:left="426"/>
        <w:rPr>
          <w:rFonts w:asciiTheme="majorHAnsi" w:eastAsia="MS Mincho" w:hAnsiTheme="majorHAnsi" w:cs="Calibri"/>
          <w:noProof w:val="0"/>
          <w:sz w:val="24"/>
          <w:szCs w:val="24"/>
          <w:lang w:eastAsia="en-US"/>
        </w:rPr>
      </w:pPr>
    </w:p>
    <w:p w:rsidR="00350824" w:rsidRPr="00350824" w:rsidRDefault="00350824" w:rsidP="006460C4">
      <w:pPr>
        <w:ind w:left="426"/>
        <w:rPr>
          <w:rFonts w:asciiTheme="majorHAnsi" w:eastAsia="MS Mincho" w:hAnsiTheme="majorHAnsi" w:cs="Calibri"/>
          <w:noProof w:val="0"/>
          <w:sz w:val="24"/>
          <w:szCs w:val="24"/>
          <w:u w:val="single"/>
          <w:lang w:eastAsia="en-US"/>
        </w:rPr>
      </w:pPr>
      <w:r w:rsidRPr="00350824">
        <w:rPr>
          <w:rFonts w:asciiTheme="majorHAnsi" w:eastAsia="MS Mincho" w:hAnsiTheme="majorHAnsi" w:cs="Calibri"/>
          <w:noProof w:val="0"/>
          <w:sz w:val="24"/>
          <w:szCs w:val="24"/>
          <w:u w:val="single"/>
          <w:lang w:eastAsia="en-US"/>
        </w:rPr>
        <w:t>Counselling</w:t>
      </w:r>
    </w:p>
    <w:p w:rsidR="00EB45C3" w:rsidRPr="00EB45C3" w:rsidRDefault="00EB45C3" w:rsidP="00EB45C3">
      <w:pPr>
        <w:tabs>
          <w:tab w:val="left" w:pos="871"/>
        </w:tabs>
        <w:ind w:left="426"/>
        <w:rPr>
          <w:rFonts w:asciiTheme="majorHAnsi" w:eastAsia="MS Mincho" w:hAnsiTheme="majorHAnsi" w:cs="Calibri"/>
          <w:noProof w:val="0"/>
          <w:color w:val="000000"/>
          <w:sz w:val="24"/>
          <w:szCs w:val="24"/>
          <w:lang w:eastAsia="en-US"/>
        </w:rPr>
      </w:pPr>
      <w:r w:rsidRPr="00EB45C3">
        <w:rPr>
          <w:rFonts w:asciiTheme="majorHAnsi" w:eastAsia="MS Mincho" w:hAnsiTheme="majorHAnsi" w:cs="Calibri"/>
          <w:noProof w:val="0"/>
          <w:color w:val="000000"/>
          <w:sz w:val="24"/>
          <w:szCs w:val="24"/>
          <w:lang w:eastAsia="en-US"/>
        </w:rPr>
        <w:t>Eligibility:</w:t>
      </w:r>
    </w:p>
    <w:p w:rsidR="00AE6AB6" w:rsidRPr="00EB45C3" w:rsidRDefault="00EB45C3" w:rsidP="00EB45C3">
      <w:pPr>
        <w:pStyle w:val="ListParagraph"/>
        <w:numPr>
          <w:ilvl w:val="0"/>
          <w:numId w:val="28"/>
        </w:numPr>
        <w:tabs>
          <w:tab w:val="left" w:pos="871"/>
        </w:tabs>
        <w:rPr>
          <w:rFonts w:asciiTheme="majorHAnsi" w:eastAsia="MS Mincho" w:hAnsiTheme="majorHAnsi" w:cs="Calibri"/>
          <w:b w:val="0"/>
          <w:noProof w:val="0"/>
          <w:color w:val="000000"/>
          <w:sz w:val="24"/>
          <w:szCs w:val="24"/>
          <w:lang w:eastAsia="en-US"/>
        </w:rPr>
      </w:pPr>
      <w:r w:rsidRPr="00EB45C3">
        <w:rPr>
          <w:rFonts w:asciiTheme="majorHAnsi" w:eastAsia="MS Mincho" w:hAnsiTheme="majorHAnsi" w:cs="Calibri"/>
          <w:b w:val="0"/>
          <w:noProof w:val="0"/>
          <w:color w:val="000000"/>
          <w:sz w:val="24"/>
          <w:szCs w:val="24"/>
          <w:lang w:eastAsia="en-US"/>
        </w:rPr>
        <w:t>Young people aged between 12 – 25</w:t>
      </w:r>
    </w:p>
    <w:p w:rsidR="00EB45C3" w:rsidRPr="00EB45C3" w:rsidRDefault="00EB45C3" w:rsidP="00EB45C3">
      <w:pPr>
        <w:pStyle w:val="ListParagraph"/>
        <w:numPr>
          <w:ilvl w:val="0"/>
          <w:numId w:val="28"/>
        </w:numPr>
        <w:tabs>
          <w:tab w:val="left" w:pos="871"/>
        </w:tabs>
        <w:rPr>
          <w:rFonts w:asciiTheme="majorHAnsi" w:eastAsia="MS Mincho" w:hAnsiTheme="majorHAnsi" w:cs="Calibri"/>
          <w:b w:val="0"/>
          <w:noProof w:val="0"/>
          <w:color w:val="000000"/>
          <w:sz w:val="24"/>
          <w:szCs w:val="24"/>
          <w:lang w:eastAsia="en-US"/>
        </w:rPr>
      </w:pPr>
      <w:r w:rsidRPr="00EB45C3">
        <w:rPr>
          <w:rFonts w:asciiTheme="majorHAnsi" w:eastAsia="MS Mincho" w:hAnsiTheme="majorHAnsi" w:cs="Calibri"/>
          <w:b w:val="0"/>
          <w:noProof w:val="0"/>
          <w:color w:val="000000"/>
          <w:sz w:val="24"/>
          <w:szCs w:val="24"/>
          <w:lang w:eastAsia="en-US"/>
        </w:rPr>
        <w:t>Young people who live/work/study/recreate in the Wyndham region</w:t>
      </w:r>
    </w:p>
    <w:p w:rsidR="00EB45C3" w:rsidRPr="00EB45C3" w:rsidRDefault="00EB45C3" w:rsidP="00EB45C3">
      <w:pPr>
        <w:pStyle w:val="ListParagraph"/>
        <w:numPr>
          <w:ilvl w:val="0"/>
          <w:numId w:val="28"/>
        </w:numPr>
        <w:tabs>
          <w:tab w:val="left" w:pos="871"/>
        </w:tabs>
        <w:rPr>
          <w:rFonts w:asciiTheme="majorHAnsi" w:eastAsia="MS Mincho" w:hAnsiTheme="majorHAnsi" w:cs="Calibri"/>
          <w:b w:val="0"/>
          <w:noProof w:val="0"/>
          <w:color w:val="000000"/>
          <w:sz w:val="24"/>
          <w:szCs w:val="24"/>
          <w:lang w:eastAsia="en-US"/>
        </w:rPr>
      </w:pPr>
      <w:r w:rsidRPr="00EB45C3">
        <w:rPr>
          <w:rFonts w:asciiTheme="majorHAnsi" w:eastAsia="MS Mincho" w:hAnsiTheme="majorHAnsi" w:cs="Calibri"/>
          <w:b w:val="0"/>
          <w:noProof w:val="0"/>
          <w:color w:val="000000"/>
          <w:sz w:val="24"/>
          <w:szCs w:val="24"/>
          <w:lang w:eastAsia="en-US"/>
        </w:rPr>
        <w:t>Young people who want counselling and are aware of referral</w:t>
      </w:r>
    </w:p>
    <w:p w:rsidR="00EB45C3" w:rsidRPr="00EB45C3" w:rsidRDefault="00EB45C3" w:rsidP="00EB45C3">
      <w:pPr>
        <w:pStyle w:val="ListParagraph"/>
        <w:numPr>
          <w:ilvl w:val="0"/>
          <w:numId w:val="28"/>
        </w:numPr>
        <w:tabs>
          <w:tab w:val="left" w:pos="871"/>
        </w:tabs>
        <w:rPr>
          <w:rFonts w:asciiTheme="majorHAnsi" w:eastAsia="MS Mincho" w:hAnsiTheme="majorHAnsi" w:cs="Calibri"/>
          <w:b w:val="0"/>
          <w:noProof w:val="0"/>
          <w:color w:val="000000"/>
          <w:sz w:val="24"/>
          <w:szCs w:val="24"/>
          <w:lang w:eastAsia="en-US"/>
        </w:rPr>
      </w:pPr>
      <w:r w:rsidRPr="00EB45C3">
        <w:rPr>
          <w:rFonts w:asciiTheme="majorHAnsi" w:eastAsia="MS Mincho" w:hAnsiTheme="majorHAnsi" w:cs="Calibri"/>
          <w:b w:val="0"/>
          <w:noProof w:val="0"/>
          <w:color w:val="000000"/>
          <w:sz w:val="24"/>
          <w:szCs w:val="24"/>
          <w:lang w:eastAsia="en-US"/>
        </w:rPr>
        <w:t>Wyndham City Youth Counselling Services adopt an early intervention and prevention framework to provide generalist mental health support to young people.</w:t>
      </w:r>
    </w:p>
    <w:p w:rsidR="00EB45C3" w:rsidRDefault="00EB45C3" w:rsidP="00DE2B54">
      <w:pPr>
        <w:tabs>
          <w:tab w:val="left" w:pos="871"/>
        </w:tabs>
        <w:ind w:left="426"/>
        <w:rPr>
          <w:rFonts w:asciiTheme="majorHAnsi" w:eastAsia="MS Mincho" w:hAnsiTheme="majorHAnsi" w:cs="Calibri"/>
          <w:b w:val="0"/>
          <w:noProof w:val="0"/>
          <w:color w:val="000000"/>
          <w:sz w:val="24"/>
          <w:szCs w:val="24"/>
          <w:lang w:eastAsia="en-US"/>
        </w:rPr>
      </w:pPr>
    </w:p>
    <w:p w:rsidR="00EB45C3" w:rsidRPr="003C42A1" w:rsidRDefault="003C42A1" w:rsidP="00DE2B54">
      <w:pPr>
        <w:tabs>
          <w:tab w:val="left" w:pos="871"/>
        </w:tabs>
        <w:ind w:left="426"/>
        <w:rPr>
          <w:rFonts w:asciiTheme="majorHAnsi" w:eastAsia="MS Mincho" w:hAnsiTheme="majorHAnsi" w:cs="Calibri"/>
          <w:noProof w:val="0"/>
          <w:color w:val="000000"/>
          <w:sz w:val="24"/>
          <w:szCs w:val="24"/>
          <w:lang w:eastAsia="en-US"/>
        </w:rPr>
      </w:pPr>
      <w:r w:rsidRPr="003C42A1">
        <w:rPr>
          <w:rFonts w:asciiTheme="majorHAnsi" w:eastAsia="MS Mincho" w:hAnsiTheme="majorHAnsi" w:cs="Calibri"/>
          <w:noProof w:val="0"/>
          <w:color w:val="000000"/>
          <w:sz w:val="24"/>
          <w:szCs w:val="24"/>
          <w:lang w:eastAsia="en-US"/>
        </w:rPr>
        <w:t>When?</w:t>
      </w:r>
    </w:p>
    <w:p w:rsidR="003C42A1" w:rsidRDefault="003C42A1"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Counselling Sessions are available Monday to Friday between 9.00am and 6.00pm.</w:t>
      </w:r>
    </w:p>
    <w:p w:rsidR="003C42A1" w:rsidRDefault="003C42A1" w:rsidP="00DE2B54">
      <w:pPr>
        <w:tabs>
          <w:tab w:val="left" w:pos="871"/>
        </w:tabs>
        <w:ind w:left="426"/>
        <w:rPr>
          <w:rFonts w:asciiTheme="majorHAnsi" w:eastAsia="MS Mincho" w:hAnsiTheme="majorHAnsi" w:cs="Calibri"/>
          <w:b w:val="0"/>
          <w:noProof w:val="0"/>
          <w:color w:val="000000"/>
          <w:sz w:val="24"/>
          <w:szCs w:val="24"/>
          <w:lang w:eastAsia="en-US"/>
        </w:rPr>
      </w:pPr>
    </w:p>
    <w:p w:rsidR="003C42A1" w:rsidRPr="003C42A1" w:rsidRDefault="003C42A1" w:rsidP="00DE2B54">
      <w:pPr>
        <w:tabs>
          <w:tab w:val="left" w:pos="871"/>
        </w:tabs>
        <w:ind w:left="426"/>
        <w:rPr>
          <w:rFonts w:asciiTheme="majorHAnsi" w:eastAsia="MS Mincho" w:hAnsiTheme="majorHAnsi" w:cs="Calibri"/>
          <w:noProof w:val="0"/>
          <w:color w:val="000000"/>
          <w:sz w:val="24"/>
          <w:szCs w:val="24"/>
          <w:lang w:eastAsia="en-US"/>
        </w:rPr>
      </w:pPr>
      <w:r w:rsidRPr="003C42A1">
        <w:rPr>
          <w:rFonts w:asciiTheme="majorHAnsi" w:eastAsia="MS Mincho" w:hAnsiTheme="majorHAnsi" w:cs="Calibri"/>
          <w:noProof w:val="0"/>
          <w:color w:val="000000"/>
          <w:sz w:val="24"/>
          <w:szCs w:val="24"/>
          <w:lang w:eastAsia="en-US"/>
        </w:rPr>
        <w:t>Where?</w:t>
      </w:r>
    </w:p>
    <w:p w:rsidR="003C42A1" w:rsidRDefault="003C42A1"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Counselling services can be provided at one of our centres listed below or we could arrange to attend your school.</w:t>
      </w:r>
    </w:p>
    <w:p w:rsidR="003C42A1" w:rsidRDefault="003C42A1" w:rsidP="00DE2B54">
      <w:pPr>
        <w:tabs>
          <w:tab w:val="left" w:pos="871"/>
        </w:tabs>
        <w:ind w:left="426"/>
        <w:rPr>
          <w:rFonts w:asciiTheme="majorHAnsi" w:eastAsia="MS Mincho" w:hAnsiTheme="majorHAnsi" w:cs="Calibri"/>
          <w:b w:val="0"/>
          <w:noProof w:val="0"/>
          <w:color w:val="000000"/>
          <w:sz w:val="24"/>
          <w:szCs w:val="24"/>
          <w:lang w:eastAsia="en-US"/>
        </w:rPr>
      </w:pPr>
    </w:p>
    <w:p w:rsidR="00AE6AB6" w:rsidRDefault="003C42A1"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Youth Resource Centre – 86 Derrimut Road, Hoppers Crossing</w:t>
      </w:r>
    </w:p>
    <w:p w:rsidR="003C42A1" w:rsidRDefault="003C42A1"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Manor Lakes Community Learning Centre – 86 Manor Lakes Boulevard, Manor Lakes</w:t>
      </w:r>
    </w:p>
    <w:p w:rsidR="003C42A1" w:rsidRDefault="003C42A1"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Youth Services @ Point Cook – Suite 703, Level 1 Main Street, Point Cook Town Centre</w:t>
      </w:r>
    </w:p>
    <w:p w:rsidR="003C42A1" w:rsidRDefault="003C42A1"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Tarneit Community Learning Centre – 150 Sunset Views Boulevard, Tarneit</w:t>
      </w:r>
    </w:p>
    <w:p w:rsidR="00AE6AB6" w:rsidRDefault="00AE6AB6" w:rsidP="00DE2B54">
      <w:pPr>
        <w:tabs>
          <w:tab w:val="left" w:pos="871"/>
        </w:tabs>
        <w:ind w:left="426"/>
        <w:rPr>
          <w:rFonts w:asciiTheme="majorHAnsi" w:eastAsia="MS Mincho" w:hAnsiTheme="majorHAnsi" w:cs="Calibri"/>
          <w:b w:val="0"/>
          <w:noProof w:val="0"/>
          <w:color w:val="000000"/>
          <w:sz w:val="24"/>
          <w:szCs w:val="24"/>
          <w:lang w:eastAsia="en-US"/>
        </w:rPr>
      </w:pPr>
    </w:p>
    <w:p w:rsidR="00AE6AB6" w:rsidRDefault="003B2977"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lastRenderedPageBreak/>
        <w:t>We require an appropriate space that is confidential for the sessions within schools. If you haven’t hosted Youth Counselling at your school and would like to, please set up a time for us to inspect the room before sessions occur.</w:t>
      </w:r>
    </w:p>
    <w:p w:rsidR="003B2977" w:rsidRPr="003B2977" w:rsidRDefault="003B2977" w:rsidP="00DE2B54">
      <w:pPr>
        <w:tabs>
          <w:tab w:val="left" w:pos="871"/>
        </w:tabs>
        <w:ind w:left="426"/>
        <w:rPr>
          <w:rFonts w:asciiTheme="majorHAnsi" w:eastAsia="MS Mincho" w:hAnsiTheme="majorHAnsi" w:cs="Calibri"/>
          <w:noProof w:val="0"/>
          <w:color w:val="000000"/>
          <w:sz w:val="24"/>
          <w:szCs w:val="24"/>
          <w:lang w:eastAsia="en-US"/>
        </w:rPr>
      </w:pPr>
      <w:r w:rsidRPr="003B2977">
        <w:rPr>
          <w:rFonts w:asciiTheme="majorHAnsi" w:eastAsia="MS Mincho" w:hAnsiTheme="majorHAnsi" w:cs="Calibri"/>
          <w:noProof w:val="0"/>
          <w:color w:val="000000"/>
          <w:sz w:val="24"/>
          <w:szCs w:val="24"/>
          <w:lang w:eastAsia="en-US"/>
        </w:rPr>
        <w:t>How?</w:t>
      </w:r>
    </w:p>
    <w:p w:rsidR="003B2977" w:rsidRDefault="003B2977"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Please refer to the attached flyer or call (03) 8734 1355.</w:t>
      </w:r>
    </w:p>
    <w:p w:rsidR="003B2977" w:rsidRDefault="003B2977" w:rsidP="00DE2B54">
      <w:pPr>
        <w:tabs>
          <w:tab w:val="left" w:pos="871"/>
        </w:tabs>
        <w:ind w:left="426"/>
        <w:rPr>
          <w:rFonts w:asciiTheme="majorHAnsi" w:eastAsia="MS Mincho" w:hAnsiTheme="majorHAnsi" w:cs="Calibri"/>
          <w:b w:val="0"/>
          <w:noProof w:val="0"/>
          <w:color w:val="000000"/>
          <w:sz w:val="24"/>
          <w:szCs w:val="24"/>
          <w:lang w:eastAsia="en-US"/>
        </w:rPr>
      </w:pPr>
    </w:p>
    <w:p w:rsidR="003B2977" w:rsidRPr="003B2977" w:rsidRDefault="003B2977" w:rsidP="00DE2B54">
      <w:pPr>
        <w:tabs>
          <w:tab w:val="left" w:pos="871"/>
        </w:tabs>
        <w:ind w:left="426"/>
        <w:rPr>
          <w:rFonts w:asciiTheme="majorHAnsi" w:eastAsia="MS Mincho" w:hAnsiTheme="majorHAnsi" w:cs="Calibri"/>
          <w:noProof w:val="0"/>
          <w:color w:val="000000"/>
          <w:sz w:val="24"/>
          <w:szCs w:val="24"/>
          <w:lang w:eastAsia="en-US"/>
        </w:rPr>
      </w:pPr>
      <w:r w:rsidRPr="003B2977">
        <w:rPr>
          <w:rFonts w:asciiTheme="majorHAnsi" w:eastAsia="MS Mincho" w:hAnsiTheme="majorHAnsi" w:cs="Calibri"/>
          <w:noProof w:val="0"/>
          <w:color w:val="000000"/>
          <w:sz w:val="24"/>
          <w:szCs w:val="24"/>
          <w:lang w:eastAsia="en-US"/>
        </w:rPr>
        <w:t>Information currently being updated:</w:t>
      </w:r>
    </w:p>
    <w:p w:rsidR="003B2977" w:rsidRPr="00EE6886" w:rsidRDefault="003B2977" w:rsidP="00EE6886">
      <w:pPr>
        <w:pStyle w:val="ListParagraph"/>
        <w:numPr>
          <w:ilvl w:val="0"/>
          <w:numId w:val="29"/>
        </w:numPr>
        <w:tabs>
          <w:tab w:val="left" w:pos="871"/>
        </w:tabs>
        <w:rPr>
          <w:rFonts w:asciiTheme="majorHAnsi" w:eastAsia="MS Mincho" w:hAnsiTheme="majorHAnsi" w:cs="Calibri"/>
          <w:b w:val="0"/>
          <w:noProof w:val="0"/>
          <w:color w:val="000000"/>
          <w:sz w:val="24"/>
          <w:szCs w:val="24"/>
          <w:lang w:eastAsia="en-US"/>
        </w:rPr>
      </w:pPr>
      <w:r w:rsidRPr="00EE6886">
        <w:rPr>
          <w:rFonts w:asciiTheme="majorHAnsi" w:eastAsia="MS Mincho" w:hAnsiTheme="majorHAnsi" w:cs="Calibri"/>
          <w:b w:val="0"/>
          <w:noProof w:val="0"/>
          <w:color w:val="000000"/>
          <w:sz w:val="24"/>
          <w:szCs w:val="24"/>
          <w:lang w:eastAsia="en-US"/>
        </w:rPr>
        <w:t>New referral forms</w:t>
      </w:r>
    </w:p>
    <w:p w:rsidR="003B2977" w:rsidRPr="00EE6886" w:rsidRDefault="003B2977" w:rsidP="00EE6886">
      <w:pPr>
        <w:pStyle w:val="ListParagraph"/>
        <w:numPr>
          <w:ilvl w:val="0"/>
          <w:numId w:val="29"/>
        </w:numPr>
        <w:tabs>
          <w:tab w:val="left" w:pos="871"/>
        </w:tabs>
        <w:rPr>
          <w:rFonts w:asciiTheme="majorHAnsi" w:eastAsia="MS Mincho" w:hAnsiTheme="majorHAnsi" w:cs="Calibri"/>
          <w:b w:val="0"/>
          <w:noProof w:val="0"/>
          <w:color w:val="000000"/>
          <w:sz w:val="24"/>
          <w:szCs w:val="24"/>
          <w:lang w:eastAsia="en-US"/>
        </w:rPr>
      </w:pPr>
      <w:r w:rsidRPr="00EE6886">
        <w:rPr>
          <w:rFonts w:asciiTheme="majorHAnsi" w:eastAsia="MS Mincho" w:hAnsiTheme="majorHAnsi" w:cs="Calibri"/>
          <w:b w:val="0"/>
          <w:noProof w:val="0"/>
          <w:color w:val="000000"/>
          <w:sz w:val="24"/>
          <w:szCs w:val="24"/>
          <w:lang w:eastAsia="en-US"/>
        </w:rPr>
        <w:t>Email address for referrals and enquiries</w:t>
      </w:r>
    </w:p>
    <w:p w:rsidR="003B2977" w:rsidRPr="00EE6886" w:rsidRDefault="003B2977" w:rsidP="00EE6886">
      <w:pPr>
        <w:pStyle w:val="ListParagraph"/>
        <w:numPr>
          <w:ilvl w:val="0"/>
          <w:numId w:val="29"/>
        </w:numPr>
        <w:tabs>
          <w:tab w:val="left" w:pos="871"/>
        </w:tabs>
        <w:rPr>
          <w:rFonts w:asciiTheme="majorHAnsi" w:eastAsia="MS Mincho" w:hAnsiTheme="majorHAnsi" w:cs="Calibri"/>
          <w:b w:val="0"/>
          <w:noProof w:val="0"/>
          <w:color w:val="000000"/>
          <w:sz w:val="24"/>
          <w:szCs w:val="24"/>
          <w:lang w:eastAsia="en-US"/>
        </w:rPr>
      </w:pPr>
      <w:r w:rsidRPr="00EE6886">
        <w:rPr>
          <w:rFonts w:asciiTheme="majorHAnsi" w:eastAsia="MS Mincho" w:hAnsiTheme="majorHAnsi" w:cs="Calibri"/>
          <w:b w:val="0"/>
          <w:noProof w:val="0"/>
          <w:color w:val="000000"/>
          <w:sz w:val="24"/>
          <w:szCs w:val="24"/>
          <w:lang w:eastAsia="en-US"/>
        </w:rPr>
        <w:t>Group support sessions for young people</w:t>
      </w:r>
    </w:p>
    <w:p w:rsidR="003B2977" w:rsidRPr="00EE6886" w:rsidRDefault="003B2977" w:rsidP="00EE6886">
      <w:pPr>
        <w:pStyle w:val="ListParagraph"/>
        <w:numPr>
          <w:ilvl w:val="0"/>
          <w:numId w:val="29"/>
        </w:numPr>
        <w:tabs>
          <w:tab w:val="left" w:pos="871"/>
        </w:tabs>
        <w:rPr>
          <w:rFonts w:asciiTheme="majorHAnsi" w:eastAsia="MS Mincho" w:hAnsiTheme="majorHAnsi" w:cs="Calibri"/>
          <w:b w:val="0"/>
          <w:noProof w:val="0"/>
          <w:color w:val="000000"/>
          <w:sz w:val="24"/>
          <w:szCs w:val="24"/>
          <w:lang w:eastAsia="en-US"/>
        </w:rPr>
      </w:pPr>
      <w:r w:rsidRPr="00EE6886">
        <w:rPr>
          <w:rFonts w:asciiTheme="majorHAnsi" w:eastAsia="MS Mincho" w:hAnsiTheme="majorHAnsi" w:cs="Calibri"/>
          <w:b w:val="0"/>
          <w:noProof w:val="0"/>
          <w:color w:val="000000"/>
          <w:sz w:val="24"/>
          <w:szCs w:val="24"/>
          <w:lang w:eastAsia="en-US"/>
        </w:rPr>
        <w:t>Personal Development Programs better catered to the schools in Wyndham</w:t>
      </w:r>
    </w:p>
    <w:p w:rsidR="00AE6AB6" w:rsidRDefault="00AE6AB6" w:rsidP="00DE2B54">
      <w:pPr>
        <w:tabs>
          <w:tab w:val="left" w:pos="871"/>
        </w:tabs>
        <w:ind w:left="426"/>
        <w:rPr>
          <w:rFonts w:asciiTheme="majorHAnsi" w:eastAsia="MS Mincho" w:hAnsiTheme="majorHAnsi" w:cs="Calibri"/>
          <w:b w:val="0"/>
          <w:noProof w:val="0"/>
          <w:color w:val="000000"/>
          <w:sz w:val="24"/>
          <w:szCs w:val="24"/>
          <w:lang w:eastAsia="en-US"/>
        </w:rPr>
      </w:pPr>
    </w:p>
    <w:p w:rsidR="00350824" w:rsidRPr="00E02DF6" w:rsidRDefault="00350824" w:rsidP="00DE2B54">
      <w:pPr>
        <w:tabs>
          <w:tab w:val="left" w:pos="871"/>
        </w:tabs>
        <w:ind w:left="426"/>
        <w:rPr>
          <w:rFonts w:asciiTheme="majorHAnsi" w:eastAsia="MS Mincho" w:hAnsiTheme="majorHAnsi" w:cs="Calibri"/>
          <w:noProof w:val="0"/>
          <w:color w:val="000000"/>
          <w:sz w:val="24"/>
          <w:szCs w:val="24"/>
          <w:u w:val="single"/>
          <w:lang w:eastAsia="en-US"/>
        </w:rPr>
      </w:pPr>
      <w:r w:rsidRPr="00E02DF6">
        <w:rPr>
          <w:rFonts w:asciiTheme="majorHAnsi" w:eastAsia="MS Mincho" w:hAnsiTheme="majorHAnsi" w:cs="Calibri"/>
          <w:noProof w:val="0"/>
          <w:color w:val="000000"/>
          <w:sz w:val="24"/>
          <w:szCs w:val="24"/>
          <w:u w:val="single"/>
          <w:lang w:eastAsia="en-US"/>
        </w:rPr>
        <w:t>Tuning into Teens</w:t>
      </w:r>
    </w:p>
    <w:p w:rsidR="00350824" w:rsidRPr="00E02DF6" w:rsidRDefault="00350824" w:rsidP="00DE2B54">
      <w:pPr>
        <w:tabs>
          <w:tab w:val="left" w:pos="871"/>
        </w:tabs>
        <w:ind w:left="426"/>
        <w:rPr>
          <w:rFonts w:asciiTheme="majorHAnsi" w:eastAsia="MS Mincho" w:hAnsiTheme="majorHAnsi" w:cs="Calibri"/>
          <w:noProof w:val="0"/>
          <w:color w:val="000000"/>
          <w:sz w:val="24"/>
          <w:szCs w:val="24"/>
          <w:lang w:eastAsia="en-US"/>
        </w:rPr>
      </w:pPr>
      <w:r w:rsidRPr="00E02DF6">
        <w:rPr>
          <w:rFonts w:asciiTheme="majorHAnsi" w:eastAsia="MS Mincho" w:hAnsiTheme="majorHAnsi" w:cs="Calibri"/>
          <w:noProof w:val="0"/>
          <w:color w:val="000000"/>
          <w:sz w:val="24"/>
          <w:szCs w:val="24"/>
          <w:lang w:eastAsia="en-US"/>
        </w:rPr>
        <w:t>Emotionally Intelligent Parenting</w:t>
      </w:r>
    </w:p>
    <w:p w:rsidR="00E02DF6" w:rsidRPr="00E02DF6" w:rsidRDefault="00E02DF6" w:rsidP="00E02DF6">
      <w:pPr>
        <w:widowControl w:val="0"/>
        <w:suppressAutoHyphens/>
        <w:autoSpaceDE w:val="0"/>
        <w:autoSpaceDN w:val="0"/>
        <w:adjustRightInd w:val="0"/>
        <w:spacing w:line="288" w:lineRule="auto"/>
        <w:ind w:left="426"/>
        <w:textAlignment w:val="center"/>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An eight-session parenting program for parents of adolescents and young people</w:t>
      </w:r>
    </w:p>
    <w:p w:rsidR="00E02DF6" w:rsidRPr="00E02DF6" w:rsidRDefault="00E02DF6" w:rsidP="00E02DF6">
      <w:pPr>
        <w:widowControl w:val="0"/>
        <w:suppressAutoHyphens/>
        <w:autoSpaceDE w:val="0"/>
        <w:autoSpaceDN w:val="0"/>
        <w:adjustRightInd w:val="0"/>
        <w:spacing w:after="120" w:line="288" w:lineRule="auto"/>
        <w:ind w:left="426"/>
        <w:textAlignment w:val="center"/>
        <w:rPr>
          <w:rFonts w:asciiTheme="majorHAnsi" w:eastAsia="Cambria" w:hAnsiTheme="majorHAnsi" w:cs="SyntaxLT-Roman"/>
          <w:b w:val="0"/>
          <w:color w:val="000000"/>
          <w:sz w:val="24"/>
          <w:szCs w:val="24"/>
        </w:rPr>
      </w:pPr>
    </w:p>
    <w:p w:rsidR="00E02DF6" w:rsidRPr="00E02DF6" w:rsidRDefault="00E02DF6" w:rsidP="00E02DF6">
      <w:pPr>
        <w:widowControl w:val="0"/>
        <w:suppressAutoHyphens/>
        <w:autoSpaceDE w:val="0"/>
        <w:autoSpaceDN w:val="0"/>
        <w:adjustRightInd w:val="0"/>
        <w:spacing w:after="120" w:line="288" w:lineRule="auto"/>
        <w:ind w:left="426"/>
        <w:textAlignment w:val="center"/>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Would you like to learn how to:</w:t>
      </w:r>
    </w:p>
    <w:p w:rsidR="00E02DF6" w:rsidRPr="00E02DF6" w:rsidRDefault="00E02DF6" w:rsidP="00E02DF6">
      <w:pPr>
        <w:pStyle w:val="ListParagraph"/>
        <w:widowControl w:val="0"/>
        <w:numPr>
          <w:ilvl w:val="0"/>
          <w:numId w:val="33"/>
        </w:numPr>
        <w:tabs>
          <w:tab w:val="left" w:pos="357"/>
        </w:tabs>
        <w:suppressAutoHyphens/>
        <w:autoSpaceDE w:val="0"/>
        <w:autoSpaceDN w:val="0"/>
        <w:adjustRightInd w:val="0"/>
        <w:spacing w:before="0" w:after="102" w:line="290" w:lineRule="atLeast"/>
        <w:ind w:left="1134"/>
        <w:jc w:val="lef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be better at talking with your teen?</w:t>
      </w:r>
    </w:p>
    <w:p w:rsidR="00E02DF6" w:rsidRPr="00E02DF6" w:rsidRDefault="00E02DF6" w:rsidP="00E02DF6">
      <w:pPr>
        <w:pStyle w:val="ListParagraph"/>
        <w:widowControl w:val="0"/>
        <w:numPr>
          <w:ilvl w:val="0"/>
          <w:numId w:val="33"/>
        </w:numPr>
        <w:tabs>
          <w:tab w:val="left" w:pos="357"/>
        </w:tabs>
        <w:suppressAutoHyphens/>
        <w:autoSpaceDE w:val="0"/>
        <w:autoSpaceDN w:val="0"/>
        <w:adjustRightInd w:val="0"/>
        <w:spacing w:before="0" w:after="102" w:line="290" w:lineRule="atLeast"/>
        <w:ind w:left="1134"/>
        <w:jc w:val="lef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be better at understanding your teen?</w:t>
      </w:r>
    </w:p>
    <w:p w:rsidR="00E02DF6" w:rsidRPr="00E02DF6" w:rsidRDefault="00E02DF6" w:rsidP="00E02DF6">
      <w:pPr>
        <w:pStyle w:val="ListParagraph"/>
        <w:widowControl w:val="0"/>
        <w:numPr>
          <w:ilvl w:val="0"/>
          <w:numId w:val="33"/>
        </w:numPr>
        <w:tabs>
          <w:tab w:val="left" w:pos="357"/>
        </w:tabs>
        <w:suppressAutoHyphens/>
        <w:autoSpaceDE w:val="0"/>
        <w:autoSpaceDN w:val="0"/>
        <w:adjustRightInd w:val="0"/>
        <w:spacing w:before="0" w:after="102" w:line="290" w:lineRule="atLeast"/>
        <w:ind w:left="1134"/>
        <w:jc w:val="lef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 xml:space="preserve">help your teen learn to manage their emotions? </w:t>
      </w:r>
    </w:p>
    <w:p w:rsidR="00E02DF6" w:rsidRPr="00E02DF6" w:rsidRDefault="00E02DF6" w:rsidP="00E02DF6">
      <w:pPr>
        <w:pStyle w:val="ListParagraph"/>
        <w:widowControl w:val="0"/>
        <w:numPr>
          <w:ilvl w:val="0"/>
          <w:numId w:val="33"/>
        </w:numPr>
        <w:tabs>
          <w:tab w:val="left" w:pos="357"/>
        </w:tabs>
        <w:suppressAutoHyphens/>
        <w:autoSpaceDE w:val="0"/>
        <w:autoSpaceDN w:val="0"/>
        <w:adjustRightInd w:val="0"/>
        <w:spacing w:before="0" w:after="102" w:line="290" w:lineRule="atLeast"/>
        <w:ind w:left="1134"/>
        <w:jc w:val="lef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help to prevent behaviour problems in your teen?</w:t>
      </w:r>
    </w:p>
    <w:p w:rsidR="00E02DF6" w:rsidRPr="00E02DF6" w:rsidRDefault="00E02DF6" w:rsidP="00E02DF6">
      <w:pPr>
        <w:pStyle w:val="ListParagraph"/>
        <w:widowControl w:val="0"/>
        <w:numPr>
          <w:ilvl w:val="0"/>
          <w:numId w:val="33"/>
        </w:numPr>
        <w:tabs>
          <w:tab w:val="left" w:pos="357"/>
        </w:tabs>
        <w:suppressAutoHyphens/>
        <w:autoSpaceDE w:val="0"/>
        <w:autoSpaceDN w:val="0"/>
        <w:adjustRightInd w:val="0"/>
        <w:spacing w:before="0" w:after="102" w:line="290" w:lineRule="atLeast"/>
        <w:ind w:left="1134"/>
        <w:jc w:val="lef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teach your teen to deal with conflict?</w:t>
      </w:r>
    </w:p>
    <w:p w:rsidR="00E02DF6" w:rsidRPr="00E02DF6" w:rsidRDefault="00E02DF6" w:rsidP="00E02DF6">
      <w:pPr>
        <w:widowControl w:val="0"/>
        <w:suppressAutoHyphens/>
        <w:autoSpaceDE w:val="0"/>
        <w:autoSpaceDN w:val="0"/>
        <w:adjustRightInd w:val="0"/>
        <w:spacing w:after="120" w:line="288" w:lineRule="auto"/>
        <w:ind w:left="426"/>
        <w:textAlignment w:val="center"/>
        <w:rPr>
          <w:rFonts w:asciiTheme="majorHAnsi" w:eastAsia="Cambria" w:hAnsiTheme="majorHAnsi" w:cs="SyntaxLT-Italic"/>
          <w:b w:val="0"/>
          <w:i/>
          <w:iCs/>
          <w:color w:val="000000"/>
          <w:sz w:val="24"/>
          <w:szCs w:val="24"/>
        </w:rPr>
      </w:pPr>
    </w:p>
    <w:p w:rsidR="00E02DF6" w:rsidRPr="00E02DF6" w:rsidRDefault="00E02DF6" w:rsidP="00E02DF6">
      <w:pPr>
        <w:widowControl w:val="0"/>
        <w:suppressAutoHyphens/>
        <w:autoSpaceDE w:val="0"/>
        <w:autoSpaceDN w:val="0"/>
        <w:adjustRightInd w:val="0"/>
        <w:spacing w:after="120" w:line="288" w:lineRule="auto"/>
        <w:ind w:left="426"/>
        <w:textAlignment w:val="center"/>
        <w:rPr>
          <w:rFonts w:asciiTheme="majorHAnsi" w:eastAsia="Cambria" w:hAnsiTheme="majorHAnsi" w:cs="SyntaxLT-Roman"/>
          <w:b w:val="0"/>
          <w:color w:val="000000"/>
          <w:sz w:val="24"/>
          <w:szCs w:val="24"/>
        </w:rPr>
      </w:pPr>
      <w:r w:rsidRPr="00E02DF6">
        <w:rPr>
          <w:rFonts w:asciiTheme="majorHAnsi" w:eastAsia="Cambria" w:hAnsiTheme="majorHAnsi" w:cs="SyntaxLT-Italic"/>
          <w:b w:val="0"/>
          <w:i/>
          <w:iCs/>
          <w:color w:val="000000"/>
          <w:sz w:val="24"/>
          <w:szCs w:val="24"/>
        </w:rPr>
        <w:t>Tuning in to Teens</w:t>
      </w:r>
      <w:r w:rsidRPr="00E02DF6">
        <w:rPr>
          <w:rFonts w:asciiTheme="majorHAnsi" w:eastAsia="Cambria" w:hAnsiTheme="majorHAnsi" w:cs="SyntaxLT-Roman"/>
          <w:b w:val="0"/>
          <w:color w:val="000000"/>
          <w:sz w:val="24"/>
          <w:szCs w:val="24"/>
        </w:rPr>
        <w:t xml:space="preserve"> is an evidence-based program that shows you how to help your teen develop </w:t>
      </w:r>
      <w:r w:rsidRPr="00E02DF6">
        <w:rPr>
          <w:rFonts w:asciiTheme="majorHAnsi" w:eastAsia="Cambria" w:hAnsiTheme="majorHAnsi" w:cs="SyntaxLT-Italic"/>
          <w:b w:val="0"/>
          <w:i/>
          <w:iCs/>
          <w:color w:val="000000"/>
          <w:sz w:val="24"/>
          <w:szCs w:val="24"/>
        </w:rPr>
        <w:t>emotional intelligence</w:t>
      </w:r>
      <w:r w:rsidRPr="00E02DF6">
        <w:rPr>
          <w:rFonts w:asciiTheme="majorHAnsi" w:eastAsia="Cambria" w:hAnsiTheme="majorHAnsi" w:cs="SyntaxLT-Roman"/>
          <w:b w:val="0"/>
          <w:color w:val="000000"/>
          <w:sz w:val="24"/>
          <w:szCs w:val="24"/>
        </w:rPr>
        <w:t>. Adolescents with higher emotional intelligence:</w:t>
      </w:r>
    </w:p>
    <w:p w:rsidR="00E02DF6" w:rsidRPr="00E02DF6" w:rsidRDefault="00E02DF6" w:rsidP="00E02DF6">
      <w:pPr>
        <w:pStyle w:val="ListParagraph"/>
        <w:widowControl w:val="0"/>
        <w:numPr>
          <w:ilvl w:val="0"/>
          <w:numId w:val="34"/>
        </w:numPr>
        <w:tabs>
          <w:tab w:val="left" w:pos="357"/>
        </w:tabs>
        <w:suppressAutoHyphens/>
        <w:autoSpaceDE w:val="0"/>
        <w:autoSpaceDN w:val="0"/>
        <w:adjustRightInd w:val="0"/>
        <w:spacing w:after="102" w:line="290" w:lineRule="atLeas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are more aware, assertive and strong in situations of peer pressure</w:t>
      </w:r>
    </w:p>
    <w:p w:rsidR="00E02DF6" w:rsidRPr="00E02DF6" w:rsidRDefault="00E02DF6" w:rsidP="00E02DF6">
      <w:pPr>
        <w:pStyle w:val="ListParagraph"/>
        <w:widowControl w:val="0"/>
        <w:numPr>
          <w:ilvl w:val="0"/>
          <w:numId w:val="34"/>
        </w:numPr>
        <w:tabs>
          <w:tab w:val="left" w:pos="357"/>
        </w:tabs>
        <w:suppressAutoHyphens/>
        <w:autoSpaceDE w:val="0"/>
        <w:autoSpaceDN w:val="0"/>
        <w:adjustRightInd w:val="0"/>
        <w:spacing w:after="102" w:line="290" w:lineRule="atLeas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have greater success with making friends and are more able to manage conflict with peers</w:t>
      </w:r>
    </w:p>
    <w:p w:rsidR="00E02DF6" w:rsidRPr="00E02DF6" w:rsidRDefault="00E02DF6" w:rsidP="00E02DF6">
      <w:pPr>
        <w:pStyle w:val="ListParagraph"/>
        <w:widowControl w:val="0"/>
        <w:numPr>
          <w:ilvl w:val="0"/>
          <w:numId w:val="34"/>
        </w:numPr>
        <w:tabs>
          <w:tab w:val="left" w:pos="357"/>
        </w:tabs>
        <w:suppressAutoHyphens/>
        <w:autoSpaceDE w:val="0"/>
        <w:autoSpaceDN w:val="0"/>
        <w:adjustRightInd w:val="0"/>
        <w:spacing w:after="102" w:line="290" w:lineRule="atLeas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are more able to cope when upset or angry</w:t>
      </w:r>
    </w:p>
    <w:p w:rsidR="00E02DF6" w:rsidRPr="00E02DF6" w:rsidRDefault="00E02DF6" w:rsidP="00E02DF6">
      <w:pPr>
        <w:pStyle w:val="ListParagraph"/>
        <w:widowControl w:val="0"/>
        <w:numPr>
          <w:ilvl w:val="0"/>
          <w:numId w:val="34"/>
        </w:numPr>
        <w:tabs>
          <w:tab w:val="left" w:pos="357"/>
        </w:tabs>
        <w:suppressAutoHyphens/>
        <w:autoSpaceDE w:val="0"/>
        <w:autoSpaceDN w:val="0"/>
        <w:adjustRightInd w:val="0"/>
        <w:spacing w:after="102" w:line="290" w:lineRule="atLeas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have fewer mental health and substance abuse difficulties</w:t>
      </w:r>
    </w:p>
    <w:p w:rsidR="00E02DF6" w:rsidRPr="00E02DF6" w:rsidRDefault="00E02DF6" w:rsidP="00E02DF6">
      <w:pPr>
        <w:pStyle w:val="ListParagraph"/>
        <w:widowControl w:val="0"/>
        <w:numPr>
          <w:ilvl w:val="0"/>
          <w:numId w:val="34"/>
        </w:numPr>
        <w:tabs>
          <w:tab w:val="left" w:pos="357"/>
        </w:tabs>
        <w:suppressAutoHyphens/>
        <w:autoSpaceDE w:val="0"/>
        <w:autoSpaceDN w:val="0"/>
        <w:adjustRightInd w:val="0"/>
        <w:spacing w:after="102" w:line="290" w:lineRule="atLeas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have more stable and satisfying relationships as adults</w:t>
      </w:r>
    </w:p>
    <w:p w:rsidR="00E02DF6" w:rsidRPr="00E02DF6" w:rsidRDefault="00E02DF6" w:rsidP="00E02DF6">
      <w:pPr>
        <w:pStyle w:val="ListParagraph"/>
        <w:widowControl w:val="0"/>
        <w:numPr>
          <w:ilvl w:val="0"/>
          <w:numId w:val="34"/>
        </w:numPr>
        <w:tabs>
          <w:tab w:val="left" w:pos="357"/>
        </w:tabs>
        <w:suppressAutoHyphens/>
        <w:autoSpaceDE w:val="0"/>
        <w:autoSpaceDN w:val="0"/>
        <w:adjustRightInd w:val="0"/>
        <w:spacing w:after="102" w:line="290" w:lineRule="atLeast"/>
        <w:textAlignment w:val="baseline"/>
        <w:rPr>
          <w:rFonts w:asciiTheme="majorHAnsi" w:eastAsia="Cambria" w:hAnsiTheme="majorHAnsi" w:cs="SyntaxLT-Roman"/>
          <w:b w:val="0"/>
          <w:color w:val="000000"/>
          <w:sz w:val="24"/>
          <w:szCs w:val="24"/>
        </w:rPr>
      </w:pPr>
      <w:r w:rsidRPr="00E02DF6">
        <w:rPr>
          <w:rFonts w:asciiTheme="majorHAnsi" w:eastAsia="Cambria" w:hAnsiTheme="majorHAnsi" w:cs="SyntaxLT-Roman"/>
          <w:b w:val="0"/>
          <w:color w:val="000000"/>
          <w:sz w:val="24"/>
          <w:szCs w:val="24"/>
        </w:rPr>
        <w:t xml:space="preserve">have greater career success </w:t>
      </w:r>
    </w:p>
    <w:p w:rsidR="00350824" w:rsidRDefault="00350824" w:rsidP="00DE2B54">
      <w:pPr>
        <w:tabs>
          <w:tab w:val="left" w:pos="871"/>
        </w:tabs>
        <w:ind w:left="426"/>
        <w:rPr>
          <w:rFonts w:asciiTheme="majorHAnsi" w:eastAsia="MS Mincho" w:hAnsiTheme="majorHAnsi" w:cs="Calibri"/>
          <w:b w:val="0"/>
          <w:noProof w:val="0"/>
          <w:color w:val="000000"/>
          <w:sz w:val="24"/>
          <w:szCs w:val="24"/>
          <w:lang w:eastAsia="en-US"/>
        </w:rPr>
      </w:pPr>
    </w:p>
    <w:p w:rsidR="00350824" w:rsidRDefault="00350824" w:rsidP="00DE2B54">
      <w:pPr>
        <w:tabs>
          <w:tab w:val="left" w:pos="871"/>
        </w:tabs>
        <w:ind w:left="426"/>
        <w:rPr>
          <w:rFonts w:asciiTheme="majorHAnsi" w:eastAsia="MS Mincho" w:hAnsiTheme="majorHAnsi" w:cs="Calibri"/>
          <w:b w:val="0"/>
          <w:noProof w:val="0"/>
          <w:color w:val="000000"/>
          <w:sz w:val="24"/>
          <w:szCs w:val="24"/>
          <w:lang w:eastAsia="en-US"/>
        </w:rPr>
      </w:pPr>
      <w:r w:rsidRPr="00350824">
        <w:rPr>
          <w:rFonts w:asciiTheme="majorHAnsi" w:eastAsia="MS Mincho" w:hAnsiTheme="majorHAnsi" w:cs="Calibri"/>
          <w:noProof w:val="0"/>
          <w:color w:val="000000"/>
          <w:sz w:val="24"/>
          <w:szCs w:val="24"/>
          <w:lang w:eastAsia="en-US"/>
        </w:rPr>
        <w:t>Parent Information Session:</w:t>
      </w:r>
      <w:r>
        <w:rPr>
          <w:rFonts w:asciiTheme="majorHAnsi" w:eastAsia="MS Mincho" w:hAnsiTheme="majorHAnsi" w:cs="Calibri"/>
          <w:b w:val="0"/>
          <w:noProof w:val="0"/>
          <w:color w:val="000000"/>
          <w:sz w:val="24"/>
          <w:szCs w:val="24"/>
          <w:lang w:eastAsia="en-US"/>
        </w:rPr>
        <w:tab/>
        <w:t>17</w:t>
      </w:r>
      <w:r w:rsidRPr="00350824">
        <w:rPr>
          <w:rFonts w:asciiTheme="majorHAnsi" w:eastAsia="MS Mincho" w:hAnsiTheme="majorHAnsi" w:cs="Calibri"/>
          <w:b w:val="0"/>
          <w:noProof w:val="0"/>
          <w:color w:val="000000"/>
          <w:sz w:val="24"/>
          <w:szCs w:val="24"/>
          <w:vertAlign w:val="superscript"/>
          <w:lang w:eastAsia="en-US"/>
        </w:rPr>
        <w:t>th</w:t>
      </w:r>
      <w:r>
        <w:rPr>
          <w:rFonts w:asciiTheme="majorHAnsi" w:eastAsia="MS Mincho" w:hAnsiTheme="majorHAnsi" w:cs="Calibri"/>
          <w:b w:val="0"/>
          <w:noProof w:val="0"/>
          <w:color w:val="000000"/>
          <w:sz w:val="24"/>
          <w:szCs w:val="24"/>
          <w:lang w:eastAsia="en-US"/>
        </w:rPr>
        <w:t xml:space="preserve"> April 2018</w:t>
      </w:r>
    </w:p>
    <w:p w:rsidR="00350824" w:rsidRDefault="00350824"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6.00pm to 8.00pm</w:t>
      </w:r>
    </w:p>
    <w:p w:rsidR="00350824" w:rsidRDefault="00350824"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Phone: (03) 8734 0200</w:t>
      </w:r>
    </w:p>
    <w:p w:rsidR="00350824" w:rsidRDefault="00350824" w:rsidP="00DE2B54">
      <w:pPr>
        <w:tabs>
          <w:tab w:val="left" w:pos="871"/>
        </w:tabs>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t>Bookings Required</w:t>
      </w:r>
    </w:p>
    <w:p w:rsidR="00350824" w:rsidRDefault="00350824" w:rsidP="00DE2B54">
      <w:pPr>
        <w:tabs>
          <w:tab w:val="left" w:pos="871"/>
        </w:tabs>
        <w:ind w:left="426"/>
        <w:rPr>
          <w:rFonts w:asciiTheme="majorHAnsi" w:eastAsia="MS Mincho" w:hAnsiTheme="majorHAnsi" w:cs="Calibri"/>
          <w:b w:val="0"/>
          <w:noProof w:val="0"/>
          <w:color w:val="000000"/>
          <w:sz w:val="24"/>
          <w:szCs w:val="24"/>
          <w:lang w:eastAsia="en-US"/>
        </w:rPr>
      </w:pPr>
    </w:p>
    <w:p w:rsidR="00DD67B9" w:rsidRDefault="00DD67B9">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DE2B54" w:rsidRDefault="00DE2B54" w:rsidP="00DE2B54">
      <w:pPr>
        <w:tabs>
          <w:tab w:val="left" w:pos="871"/>
        </w:tabs>
        <w:ind w:left="426"/>
        <w:rPr>
          <w:rFonts w:asciiTheme="majorHAnsi" w:eastAsia="MS Mincho" w:hAnsiTheme="majorHAnsi" w:cs="Calibri"/>
          <w:b w:val="0"/>
          <w:noProof w:val="0"/>
          <w:color w:val="000000"/>
          <w:sz w:val="24"/>
          <w:szCs w:val="24"/>
          <w:lang w:eastAsia="en-US"/>
        </w:rPr>
      </w:pPr>
    </w:p>
    <w:p w:rsidR="00433F19" w:rsidRPr="009406FA" w:rsidRDefault="00AE6AB6" w:rsidP="00433F19">
      <w:pPr>
        <w:pStyle w:val="Header03"/>
        <w:numPr>
          <w:ilvl w:val="0"/>
          <w:numId w:val="2"/>
        </w:numPr>
        <w:spacing w:after="0"/>
      </w:pPr>
      <w:r>
        <w:t>Open Discussion</w:t>
      </w:r>
    </w:p>
    <w:p w:rsidR="00B31D45" w:rsidRPr="00DD67B9" w:rsidRDefault="00B31D45" w:rsidP="00BE2932">
      <w:pPr>
        <w:ind w:left="426"/>
        <w:rPr>
          <w:rFonts w:asciiTheme="majorHAnsi" w:eastAsia="MS Mincho" w:hAnsiTheme="majorHAnsi" w:cs="Calibri"/>
          <w:b w:val="0"/>
          <w:noProof w:val="0"/>
          <w:color w:val="000000"/>
          <w:sz w:val="24"/>
          <w:szCs w:val="24"/>
          <w:lang w:eastAsia="en-US"/>
        </w:rPr>
      </w:pPr>
    </w:p>
    <w:p w:rsidR="00DD67B9" w:rsidRDefault="00DD67B9" w:rsidP="00DD67B9">
      <w:pPr>
        <w:rPr>
          <w:rFonts w:asciiTheme="majorHAnsi" w:hAnsiTheme="majorHAnsi"/>
          <w:b w:val="0"/>
          <w:sz w:val="24"/>
          <w:szCs w:val="24"/>
        </w:rPr>
      </w:pPr>
      <w:r w:rsidRPr="00DD67B9">
        <w:rPr>
          <w:rFonts w:asciiTheme="majorHAnsi" w:hAnsiTheme="majorHAnsi"/>
          <w:b w:val="0"/>
          <w:sz w:val="24"/>
          <w:szCs w:val="24"/>
        </w:rPr>
        <w:t>Thank you to all members in participated in the Open discussion re: Network meeting content and here are some of the key themes that were documented:</w:t>
      </w:r>
    </w:p>
    <w:p w:rsidR="00DD67B9" w:rsidRPr="00DD67B9" w:rsidRDefault="00DD67B9" w:rsidP="00DD67B9">
      <w:pPr>
        <w:rPr>
          <w:rFonts w:asciiTheme="majorHAnsi" w:hAnsiTheme="majorHAnsi"/>
          <w:b w:val="0"/>
          <w:sz w:val="24"/>
          <w:szCs w:val="24"/>
        </w:rPr>
      </w:pPr>
    </w:p>
    <w:p w:rsidR="00DD67B9" w:rsidRPr="00DD67B9" w:rsidRDefault="00DD67B9" w:rsidP="00DD67B9">
      <w:pPr>
        <w:pStyle w:val="ListParagraph"/>
        <w:numPr>
          <w:ilvl w:val="0"/>
          <w:numId w:val="35"/>
        </w:numPr>
        <w:spacing w:before="0" w:after="0"/>
        <w:contextualSpacing w:val="0"/>
        <w:jc w:val="left"/>
        <w:rPr>
          <w:rFonts w:asciiTheme="majorHAnsi" w:hAnsiTheme="majorHAnsi"/>
          <w:b w:val="0"/>
          <w:sz w:val="24"/>
          <w:szCs w:val="24"/>
        </w:rPr>
      </w:pPr>
      <w:r w:rsidRPr="00DD67B9">
        <w:rPr>
          <w:rFonts w:asciiTheme="majorHAnsi" w:hAnsiTheme="majorHAnsi"/>
          <w:b w:val="0"/>
          <w:sz w:val="24"/>
          <w:szCs w:val="24"/>
        </w:rPr>
        <w:t xml:space="preserve">To acknowledge the traditional owners of the land </w:t>
      </w:r>
    </w:p>
    <w:p w:rsidR="00DD67B9" w:rsidRPr="00DD67B9" w:rsidRDefault="00DD67B9" w:rsidP="00DD67B9">
      <w:pPr>
        <w:pStyle w:val="ListParagraph"/>
        <w:numPr>
          <w:ilvl w:val="0"/>
          <w:numId w:val="35"/>
        </w:numPr>
        <w:spacing w:before="0" w:after="0"/>
        <w:contextualSpacing w:val="0"/>
        <w:jc w:val="left"/>
        <w:rPr>
          <w:rFonts w:asciiTheme="majorHAnsi" w:hAnsiTheme="majorHAnsi"/>
          <w:b w:val="0"/>
          <w:sz w:val="24"/>
          <w:szCs w:val="24"/>
        </w:rPr>
      </w:pPr>
      <w:r w:rsidRPr="00DD67B9">
        <w:rPr>
          <w:rFonts w:asciiTheme="majorHAnsi" w:hAnsiTheme="majorHAnsi"/>
          <w:b w:val="0"/>
          <w:sz w:val="24"/>
          <w:szCs w:val="24"/>
        </w:rPr>
        <w:t>Gaps in members attending: schools (inc. wellbeing staff), Police (Youth resource Officers)</w:t>
      </w:r>
    </w:p>
    <w:p w:rsidR="00DD67B9" w:rsidRPr="00DD67B9" w:rsidRDefault="00DD67B9" w:rsidP="00DD67B9">
      <w:pPr>
        <w:pStyle w:val="ListParagraph"/>
        <w:numPr>
          <w:ilvl w:val="0"/>
          <w:numId w:val="35"/>
        </w:numPr>
        <w:spacing w:before="0" w:after="0"/>
        <w:contextualSpacing w:val="0"/>
        <w:jc w:val="left"/>
        <w:rPr>
          <w:rFonts w:asciiTheme="majorHAnsi" w:hAnsiTheme="majorHAnsi"/>
          <w:b w:val="0"/>
          <w:sz w:val="24"/>
          <w:szCs w:val="24"/>
        </w:rPr>
      </w:pPr>
      <w:r w:rsidRPr="00DD67B9">
        <w:rPr>
          <w:rFonts w:asciiTheme="majorHAnsi" w:hAnsiTheme="majorHAnsi"/>
          <w:b w:val="0"/>
          <w:sz w:val="24"/>
          <w:szCs w:val="24"/>
        </w:rPr>
        <w:t>Short presentations on treatment frameworks used across the services</w:t>
      </w:r>
    </w:p>
    <w:p w:rsidR="00DD67B9" w:rsidRPr="00DD67B9" w:rsidRDefault="00DD67B9" w:rsidP="00DD67B9">
      <w:pPr>
        <w:pStyle w:val="ListParagraph"/>
        <w:numPr>
          <w:ilvl w:val="0"/>
          <w:numId w:val="35"/>
        </w:numPr>
        <w:spacing w:before="0" w:after="0"/>
        <w:contextualSpacing w:val="0"/>
        <w:jc w:val="left"/>
        <w:rPr>
          <w:rFonts w:asciiTheme="majorHAnsi" w:hAnsiTheme="majorHAnsi"/>
          <w:b w:val="0"/>
          <w:sz w:val="24"/>
          <w:szCs w:val="24"/>
        </w:rPr>
      </w:pPr>
      <w:r w:rsidRPr="00DD67B9">
        <w:rPr>
          <w:rFonts w:asciiTheme="majorHAnsi" w:hAnsiTheme="majorHAnsi"/>
          <w:b w:val="0"/>
          <w:sz w:val="24"/>
          <w:szCs w:val="24"/>
        </w:rPr>
        <w:t>Sport and Recreation continue to be involved</w:t>
      </w:r>
    </w:p>
    <w:p w:rsidR="00DD67B9" w:rsidRPr="00DD67B9" w:rsidRDefault="00DD67B9" w:rsidP="00DD67B9">
      <w:pPr>
        <w:pStyle w:val="ListParagraph"/>
        <w:numPr>
          <w:ilvl w:val="0"/>
          <w:numId w:val="35"/>
        </w:numPr>
        <w:spacing w:before="0" w:after="0"/>
        <w:contextualSpacing w:val="0"/>
        <w:jc w:val="left"/>
        <w:rPr>
          <w:rFonts w:asciiTheme="majorHAnsi" w:hAnsiTheme="majorHAnsi"/>
          <w:b w:val="0"/>
          <w:sz w:val="24"/>
          <w:szCs w:val="24"/>
        </w:rPr>
      </w:pPr>
      <w:r w:rsidRPr="00DD67B9">
        <w:rPr>
          <w:rFonts w:asciiTheme="majorHAnsi" w:hAnsiTheme="majorHAnsi"/>
          <w:b w:val="0"/>
          <w:sz w:val="24"/>
          <w:szCs w:val="24"/>
        </w:rPr>
        <w:t>Large Square table and the mixture of agenda items was supported</w:t>
      </w:r>
    </w:p>
    <w:p w:rsidR="00DD67B9" w:rsidRPr="00DD67B9" w:rsidRDefault="00DD67B9" w:rsidP="00DD67B9">
      <w:pPr>
        <w:pStyle w:val="ListParagraph"/>
        <w:numPr>
          <w:ilvl w:val="0"/>
          <w:numId w:val="35"/>
        </w:numPr>
        <w:spacing w:before="0" w:after="200" w:line="276" w:lineRule="auto"/>
        <w:jc w:val="left"/>
        <w:rPr>
          <w:rFonts w:asciiTheme="majorHAnsi" w:hAnsiTheme="majorHAnsi"/>
          <w:b w:val="0"/>
          <w:sz w:val="24"/>
          <w:szCs w:val="24"/>
        </w:rPr>
      </w:pPr>
      <w:r w:rsidRPr="00DD67B9">
        <w:rPr>
          <w:rFonts w:asciiTheme="majorHAnsi" w:hAnsiTheme="majorHAnsi"/>
          <w:b w:val="0"/>
          <w:sz w:val="24"/>
          <w:szCs w:val="24"/>
        </w:rPr>
        <w:t>Training or Workshops: Anxiety and Depression, Family Inclusive practice and schools being involved, Confidentiality and consent issues, NDIS, emerging themes or trends in our community</w:t>
      </w:r>
    </w:p>
    <w:p w:rsidR="00DD67B9" w:rsidRPr="00DD67B9" w:rsidRDefault="00DD67B9" w:rsidP="00DD67B9">
      <w:pPr>
        <w:pStyle w:val="ListParagraph"/>
        <w:numPr>
          <w:ilvl w:val="0"/>
          <w:numId w:val="35"/>
        </w:numPr>
        <w:spacing w:before="0" w:after="200" w:line="276" w:lineRule="auto"/>
        <w:jc w:val="left"/>
        <w:rPr>
          <w:rFonts w:asciiTheme="majorHAnsi" w:hAnsiTheme="majorHAnsi"/>
          <w:b w:val="0"/>
          <w:sz w:val="24"/>
          <w:szCs w:val="24"/>
        </w:rPr>
      </w:pPr>
      <w:r w:rsidRPr="00DD67B9">
        <w:rPr>
          <w:rFonts w:asciiTheme="majorHAnsi" w:hAnsiTheme="majorHAnsi"/>
          <w:b w:val="0"/>
          <w:sz w:val="24"/>
          <w:szCs w:val="24"/>
        </w:rPr>
        <w:t>Mixed thoughts on YRC meeting and other meeting venues</w:t>
      </w:r>
    </w:p>
    <w:p w:rsidR="00DD67B9" w:rsidRPr="00DD67B9" w:rsidRDefault="00DD67B9" w:rsidP="00DD67B9">
      <w:pPr>
        <w:pStyle w:val="ListParagraph"/>
        <w:numPr>
          <w:ilvl w:val="0"/>
          <w:numId w:val="35"/>
        </w:numPr>
        <w:spacing w:before="0" w:after="200" w:line="276" w:lineRule="auto"/>
        <w:jc w:val="left"/>
        <w:rPr>
          <w:rFonts w:asciiTheme="majorHAnsi" w:hAnsiTheme="majorHAnsi"/>
          <w:b w:val="0"/>
          <w:sz w:val="24"/>
          <w:szCs w:val="24"/>
        </w:rPr>
      </w:pPr>
      <w:r w:rsidRPr="00DD67B9">
        <w:rPr>
          <w:rFonts w:asciiTheme="majorHAnsi" w:hAnsiTheme="majorHAnsi"/>
          <w:b w:val="0"/>
          <w:sz w:val="24"/>
          <w:szCs w:val="24"/>
        </w:rPr>
        <w:t>Mini presentation on some of the offerings e.g. Tuning into teens</w:t>
      </w:r>
    </w:p>
    <w:p w:rsidR="00DD67B9" w:rsidRPr="00DD67B9" w:rsidRDefault="00DD67B9" w:rsidP="00DD67B9">
      <w:pPr>
        <w:pStyle w:val="ListParagraph"/>
        <w:numPr>
          <w:ilvl w:val="0"/>
          <w:numId w:val="35"/>
        </w:numPr>
        <w:spacing w:before="0" w:after="200" w:line="276" w:lineRule="auto"/>
        <w:jc w:val="left"/>
        <w:rPr>
          <w:rFonts w:asciiTheme="majorHAnsi" w:hAnsiTheme="majorHAnsi"/>
          <w:b w:val="0"/>
          <w:sz w:val="24"/>
          <w:szCs w:val="24"/>
        </w:rPr>
      </w:pPr>
      <w:r w:rsidRPr="00DD67B9">
        <w:rPr>
          <w:rFonts w:asciiTheme="majorHAnsi" w:hAnsiTheme="majorHAnsi"/>
          <w:b w:val="0"/>
          <w:sz w:val="24"/>
          <w:szCs w:val="24"/>
        </w:rPr>
        <w:t xml:space="preserve">Information sharing via emails works well. </w:t>
      </w:r>
    </w:p>
    <w:p w:rsidR="00DD67B9" w:rsidRDefault="00DD67B9" w:rsidP="00BE2932">
      <w:pPr>
        <w:ind w:left="426"/>
        <w:rPr>
          <w:rFonts w:asciiTheme="majorHAnsi" w:eastAsia="MS Mincho" w:hAnsiTheme="majorHAnsi" w:cs="Calibri"/>
          <w:b w:val="0"/>
          <w:noProof w:val="0"/>
          <w:color w:val="000000"/>
          <w:sz w:val="24"/>
          <w:szCs w:val="24"/>
          <w:lang w:eastAsia="en-US"/>
        </w:rPr>
      </w:pPr>
    </w:p>
    <w:p w:rsidR="00B31D45" w:rsidRDefault="00B31D45" w:rsidP="00BE2932">
      <w:pPr>
        <w:ind w:left="426"/>
        <w:rPr>
          <w:rFonts w:asciiTheme="majorHAnsi" w:eastAsia="MS Mincho" w:hAnsiTheme="majorHAnsi" w:cs="Calibri"/>
          <w:b w:val="0"/>
          <w:noProof w:val="0"/>
          <w:color w:val="000000"/>
          <w:sz w:val="24"/>
          <w:szCs w:val="24"/>
          <w:lang w:eastAsia="en-US"/>
        </w:rPr>
      </w:pPr>
    </w:p>
    <w:p w:rsidR="00875B65" w:rsidRPr="009406FA" w:rsidRDefault="00875B65" w:rsidP="00875B65">
      <w:pPr>
        <w:pStyle w:val="Header03"/>
        <w:numPr>
          <w:ilvl w:val="0"/>
          <w:numId w:val="2"/>
        </w:numPr>
      </w:pPr>
      <w:r>
        <w:t>Information Sharing -</w:t>
      </w:r>
    </w:p>
    <w:p w:rsidR="00974997" w:rsidRPr="00201604" w:rsidRDefault="00974997" w:rsidP="00974997">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F048EC">
        <w:rPr>
          <w:rFonts w:ascii="Calibri" w:hAnsi="Calibri"/>
          <w:sz w:val="24"/>
          <w:szCs w:val="24"/>
        </w:rPr>
        <w:t>Trudy Chitty</w:t>
      </w:r>
    </w:p>
    <w:p w:rsidR="00974997" w:rsidRDefault="00CB1890" w:rsidP="00974997">
      <w:pPr>
        <w:ind w:left="1843" w:hanging="1417"/>
        <w:rPr>
          <w:rFonts w:ascii="Calibri" w:hAnsi="Calibri"/>
          <w:sz w:val="24"/>
          <w:szCs w:val="24"/>
        </w:rPr>
      </w:pPr>
      <w:r>
        <w:rPr>
          <w:rFonts w:ascii="Calibri" w:hAnsi="Calibri"/>
          <w:sz w:val="24"/>
          <w:szCs w:val="24"/>
        </w:rPr>
        <w:t>Agency</w:t>
      </w:r>
      <w:r w:rsidR="00974997" w:rsidRPr="00201604">
        <w:rPr>
          <w:rFonts w:ascii="Calibri" w:hAnsi="Calibri"/>
          <w:sz w:val="24"/>
          <w:szCs w:val="24"/>
        </w:rPr>
        <w:t>:</w:t>
      </w:r>
      <w:r w:rsidR="00974997" w:rsidRPr="00201604">
        <w:rPr>
          <w:rFonts w:ascii="Calibri" w:hAnsi="Calibri"/>
          <w:sz w:val="24"/>
          <w:szCs w:val="24"/>
        </w:rPr>
        <w:tab/>
      </w:r>
      <w:r w:rsidR="00565C84" w:rsidRPr="00EA76DC">
        <w:rPr>
          <w:rFonts w:ascii="Calibri" w:hAnsi="Calibri"/>
          <w:sz w:val="24"/>
          <w:szCs w:val="24"/>
        </w:rPr>
        <w:t>Wyndham City Council Youth Services</w:t>
      </w:r>
    </w:p>
    <w:p w:rsidR="00974997" w:rsidRPr="00201604" w:rsidRDefault="00974997" w:rsidP="00974997">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sidR="00F048EC">
        <w:rPr>
          <w:rFonts w:ascii="Calibri" w:hAnsi="Calibri"/>
          <w:sz w:val="24"/>
          <w:szCs w:val="24"/>
        </w:rPr>
        <w:t>Youth Projects Officer</w:t>
      </w:r>
    </w:p>
    <w:p w:rsidR="00974997" w:rsidRDefault="00974997" w:rsidP="00974997">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00565C84" w:rsidRPr="00565C84">
        <w:rPr>
          <w:rFonts w:ascii="Calibri" w:hAnsi="Calibri"/>
          <w:b w:val="0"/>
          <w:sz w:val="24"/>
          <w:szCs w:val="24"/>
        </w:rPr>
        <w:t>(03)</w:t>
      </w:r>
      <w:r w:rsidR="00565C84">
        <w:rPr>
          <w:rFonts w:ascii="Calibri" w:hAnsi="Calibri"/>
          <w:b w:val="0"/>
          <w:sz w:val="24"/>
          <w:szCs w:val="24"/>
        </w:rPr>
        <w:t xml:space="preserve"> 8734 1355 </w:t>
      </w:r>
      <w:hyperlink r:id="rId14" w:history="1">
        <w:r w:rsidR="00F048EC" w:rsidRPr="003869E6">
          <w:rPr>
            <w:rStyle w:val="Hyperlink"/>
            <w:rFonts w:ascii="Calibri" w:hAnsi="Calibri"/>
            <w:b w:val="0"/>
            <w:sz w:val="24"/>
            <w:szCs w:val="24"/>
          </w:rPr>
          <w:t>trudy.chitty@wyndham.vic.gov.au</w:t>
        </w:r>
      </w:hyperlink>
    </w:p>
    <w:p w:rsidR="00974997" w:rsidRDefault="004A1174" w:rsidP="00CA54F4">
      <w:pPr>
        <w:pStyle w:val="ListParagraph"/>
        <w:numPr>
          <w:ilvl w:val="0"/>
          <w:numId w:val="4"/>
        </w:numPr>
        <w:ind w:left="1843" w:hanging="1417"/>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Way Out West Youth Photography Competition</w:t>
      </w:r>
    </w:p>
    <w:p w:rsidR="004A1174" w:rsidRDefault="004A1174" w:rsidP="004A1174">
      <w:pPr>
        <w:pStyle w:val="ListParagraph"/>
        <w:numPr>
          <w:ilvl w:val="0"/>
          <w:numId w:val="30"/>
        </w:numPr>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Open to young people aged 12 – 25 who live work or study inWyndham</w:t>
      </w:r>
    </w:p>
    <w:p w:rsidR="004A1174" w:rsidRDefault="004A1174" w:rsidP="004A1174">
      <w:pPr>
        <w:pStyle w:val="ListParagraph"/>
        <w:numPr>
          <w:ilvl w:val="0"/>
          <w:numId w:val="30"/>
        </w:numPr>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Entries open 6</w:t>
      </w:r>
      <w:r w:rsidRPr="004A1174">
        <w:rPr>
          <w:rFonts w:asciiTheme="majorHAnsi" w:eastAsia="MS Mincho" w:hAnsiTheme="majorHAnsi" w:cs="Calibri"/>
          <w:b w:val="0"/>
          <w:noProof w:val="0"/>
          <w:color w:val="000000"/>
          <w:sz w:val="24"/>
          <w:szCs w:val="24"/>
          <w:vertAlign w:val="superscript"/>
          <w:lang w:eastAsia="en-US"/>
        </w:rPr>
        <w:t>th</w:t>
      </w:r>
      <w:r>
        <w:rPr>
          <w:rFonts w:asciiTheme="majorHAnsi" w:eastAsia="MS Mincho" w:hAnsiTheme="majorHAnsi" w:cs="Calibri"/>
          <w:b w:val="0"/>
          <w:noProof w:val="0"/>
          <w:color w:val="000000"/>
          <w:sz w:val="24"/>
          <w:szCs w:val="24"/>
          <w:lang w:eastAsia="en-US"/>
        </w:rPr>
        <w:t xml:space="preserve"> April – 6</w:t>
      </w:r>
      <w:r w:rsidRPr="004A1174">
        <w:rPr>
          <w:rFonts w:asciiTheme="majorHAnsi" w:eastAsia="MS Mincho" w:hAnsiTheme="majorHAnsi" w:cs="Calibri"/>
          <w:b w:val="0"/>
          <w:noProof w:val="0"/>
          <w:color w:val="000000"/>
          <w:sz w:val="24"/>
          <w:szCs w:val="24"/>
          <w:vertAlign w:val="superscript"/>
          <w:lang w:eastAsia="en-US"/>
        </w:rPr>
        <w:t>th</w:t>
      </w:r>
      <w:r>
        <w:rPr>
          <w:rFonts w:asciiTheme="majorHAnsi" w:eastAsia="MS Mincho" w:hAnsiTheme="majorHAnsi" w:cs="Calibri"/>
          <w:b w:val="0"/>
          <w:noProof w:val="0"/>
          <w:color w:val="000000"/>
          <w:sz w:val="24"/>
          <w:szCs w:val="24"/>
          <w:lang w:eastAsia="en-US"/>
        </w:rPr>
        <w:t xml:space="preserve"> June 2018</w:t>
      </w:r>
    </w:p>
    <w:p w:rsidR="004A1174" w:rsidRDefault="004A1174" w:rsidP="004A1174">
      <w:pPr>
        <w:pStyle w:val="ListParagraph"/>
        <w:numPr>
          <w:ilvl w:val="0"/>
          <w:numId w:val="30"/>
        </w:numPr>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Enter online and find more information at:</w:t>
      </w:r>
    </w:p>
    <w:p w:rsidR="00A9764B" w:rsidRPr="00A9764B" w:rsidRDefault="00AA4BA5" w:rsidP="00A9764B">
      <w:pPr>
        <w:pStyle w:val="ListParagraph"/>
        <w:ind w:left="2203"/>
        <w:rPr>
          <w:rFonts w:asciiTheme="majorHAnsi" w:eastAsia="MS Mincho" w:hAnsiTheme="majorHAnsi" w:cs="Calibri"/>
          <w:b w:val="0"/>
          <w:noProof w:val="0"/>
          <w:color w:val="000000"/>
          <w:sz w:val="24"/>
          <w:szCs w:val="24"/>
          <w:lang w:eastAsia="en-US"/>
        </w:rPr>
      </w:pPr>
      <w:hyperlink r:id="rId15" w:history="1">
        <w:r w:rsidR="00A9764B" w:rsidRPr="008C4F99">
          <w:rPr>
            <w:rStyle w:val="Hyperlink"/>
            <w:rFonts w:asciiTheme="majorHAnsi" w:eastAsia="MS Mincho" w:hAnsiTheme="majorHAnsi" w:cs="Calibri"/>
            <w:b w:val="0"/>
            <w:noProof w:val="0"/>
            <w:sz w:val="24"/>
            <w:szCs w:val="24"/>
            <w:lang w:eastAsia="en-US"/>
          </w:rPr>
          <w:t>www.wyndham.vic.gov.au/WayOutWest</w:t>
        </w:r>
      </w:hyperlink>
    </w:p>
    <w:p w:rsidR="007E135C" w:rsidRDefault="007E135C" w:rsidP="00BE2932">
      <w:pPr>
        <w:ind w:left="426"/>
        <w:rPr>
          <w:rFonts w:asciiTheme="majorHAnsi" w:eastAsia="MS Mincho" w:hAnsiTheme="majorHAnsi" w:cs="Calibri"/>
          <w:b w:val="0"/>
          <w:noProof w:val="0"/>
          <w:color w:val="000000"/>
          <w:sz w:val="24"/>
          <w:szCs w:val="24"/>
          <w:lang w:eastAsia="en-US"/>
        </w:rPr>
      </w:pPr>
    </w:p>
    <w:p w:rsidR="00974997" w:rsidRPr="00201604" w:rsidRDefault="00974997" w:rsidP="00974997">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CB1890">
        <w:rPr>
          <w:rFonts w:ascii="Calibri" w:hAnsi="Calibri"/>
          <w:sz w:val="24"/>
          <w:szCs w:val="24"/>
        </w:rPr>
        <w:t xml:space="preserve">Heather </w:t>
      </w:r>
      <w:r w:rsidR="00E70789">
        <w:rPr>
          <w:rFonts w:ascii="Calibri" w:hAnsi="Calibri"/>
          <w:sz w:val="24"/>
          <w:szCs w:val="24"/>
        </w:rPr>
        <w:t>Bunting &amp; Leah Freudenberger</w:t>
      </w:r>
    </w:p>
    <w:p w:rsidR="00974997" w:rsidRDefault="00974997" w:rsidP="00974997">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CB1890">
        <w:rPr>
          <w:rFonts w:ascii="Calibri" w:hAnsi="Calibri"/>
          <w:sz w:val="24"/>
          <w:szCs w:val="24"/>
        </w:rPr>
        <w:t>Joseph’s Corner Support Service</w:t>
      </w:r>
    </w:p>
    <w:p w:rsidR="00E70789" w:rsidRDefault="00E70789" w:rsidP="00974997">
      <w:pPr>
        <w:ind w:left="1843" w:hanging="1417"/>
        <w:rPr>
          <w:rFonts w:ascii="Calibri" w:hAnsi="Calibri"/>
          <w:sz w:val="24"/>
          <w:szCs w:val="24"/>
        </w:rPr>
      </w:pPr>
      <w:r>
        <w:rPr>
          <w:rFonts w:ascii="Calibri" w:hAnsi="Calibri"/>
          <w:sz w:val="24"/>
          <w:szCs w:val="24"/>
        </w:rPr>
        <w:t>Position:</w:t>
      </w:r>
      <w:r>
        <w:rPr>
          <w:rFonts w:ascii="Calibri" w:hAnsi="Calibri"/>
          <w:sz w:val="24"/>
          <w:szCs w:val="24"/>
        </w:rPr>
        <w:tab/>
        <w:t>Counsellor’s</w:t>
      </w:r>
    </w:p>
    <w:p w:rsidR="00974997" w:rsidRDefault="00974997" w:rsidP="00974997">
      <w:pPr>
        <w:ind w:left="1843" w:hanging="1417"/>
        <w:rPr>
          <w:rFonts w:ascii="Calibri" w:hAnsi="Calibri"/>
          <w:sz w:val="24"/>
          <w:szCs w:val="24"/>
        </w:rPr>
      </w:pPr>
      <w:r w:rsidRPr="00201604">
        <w:rPr>
          <w:rFonts w:ascii="Calibri" w:hAnsi="Calibri"/>
          <w:sz w:val="24"/>
          <w:szCs w:val="24"/>
        </w:rPr>
        <w:t>Contact:</w:t>
      </w:r>
      <w:r w:rsidRPr="00201604">
        <w:rPr>
          <w:rFonts w:ascii="Calibri" w:hAnsi="Calibri"/>
          <w:sz w:val="24"/>
          <w:szCs w:val="24"/>
        </w:rPr>
        <w:tab/>
      </w:r>
      <w:r w:rsidR="00F241D9" w:rsidRPr="00565C84">
        <w:rPr>
          <w:rFonts w:ascii="Calibri" w:hAnsi="Calibri"/>
          <w:b w:val="0"/>
          <w:sz w:val="24"/>
          <w:szCs w:val="24"/>
        </w:rPr>
        <w:t>(03)</w:t>
      </w:r>
      <w:r w:rsidR="00F241D9">
        <w:rPr>
          <w:rFonts w:ascii="Calibri" w:hAnsi="Calibri"/>
          <w:b w:val="0"/>
          <w:sz w:val="24"/>
          <w:szCs w:val="24"/>
        </w:rPr>
        <w:t xml:space="preserve"> </w:t>
      </w:r>
      <w:r w:rsidR="00CB1890">
        <w:rPr>
          <w:rFonts w:ascii="Calibri" w:hAnsi="Calibri"/>
          <w:b w:val="0"/>
          <w:sz w:val="24"/>
          <w:szCs w:val="24"/>
        </w:rPr>
        <w:t>9315 2680</w:t>
      </w:r>
      <w:r w:rsidR="001B4E64">
        <w:rPr>
          <w:rFonts w:ascii="Calibri" w:hAnsi="Calibri"/>
          <w:b w:val="0"/>
          <w:sz w:val="24"/>
          <w:szCs w:val="24"/>
        </w:rPr>
        <w:t xml:space="preserve"> or</w:t>
      </w:r>
      <w:r w:rsidR="00F241D9">
        <w:rPr>
          <w:rFonts w:ascii="Calibri" w:hAnsi="Calibri"/>
          <w:b w:val="0"/>
          <w:sz w:val="24"/>
          <w:szCs w:val="24"/>
        </w:rPr>
        <w:t xml:space="preserve"> </w:t>
      </w:r>
      <w:hyperlink r:id="rId16" w:history="1">
        <w:r w:rsidR="00CB1890" w:rsidRPr="008C4F99">
          <w:rPr>
            <w:rStyle w:val="Hyperlink"/>
            <w:rFonts w:ascii="Calibri" w:hAnsi="Calibri"/>
            <w:b w:val="0"/>
            <w:sz w:val="24"/>
            <w:szCs w:val="24"/>
          </w:rPr>
          <w:t>contact@josephscorner.org.au</w:t>
        </w:r>
      </w:hyperlink>
    </w:p>
    <w:p w:rsidR="00F34469" w:rsidRPr="00CB1890" w:rsidRDefault="00CB1890" w:rsidP="00CA54F4">
      <w:pPr>
        <w:pStyle w:val="ListParagraph"/>
        <w:numPr>
          <w:ilvl w:val="0"/>
          <w:numId w:val="3"/>
        </w:numPr>
        <w:tabs>
          <w:tab w:val="left" w:pos="1843"/>
        </w:tabs>
        <w:spacing w:before="0" w:after="0"/>
        <w:ind w:left="1843" w:hanging="1417"/>
        <w:contextualSpacing w:val="0"/>
        <w:rPr>
          <w:rFonts w:asciiTheme="majorHAnsi" w:eastAsia="MS Mincho" w:hAnsiTheme="majorHAnsi" w:cs="Calibri"/>
          <w:b w:val="0"/>
          <w:noProof w:val="0"/>
          <w:color w:val="000000"/>
          <w:sz w:val="24"/>
          <w:szCs w:val="24"/>
          <w:lang w:eastAsia="en-US"/>
        </w:rPr>
      </w:pPr>
      <w:r>
        <w:rPr>
          <w:rFonts w:ascii="Calibri" w:hAnsi="Calibri"/>
          <w:b w:val="0"/>
          <w:sz w:val="24"/>
          <w:szCs w:val="24"/>
        </w:rPr>
        <w:t>Family Support Group – for families impacted by a loved one affected by drug and alcohol use</w:t>
      </w:r>
    </w:p>
    <w:p w:rsidR="00CB1890" w:rsidRPr="00CB1890" w:rsidRDefault="00CB1890" w:rsidP="00CB1890">
      <w:pPr>
        <w:pStyle w:val="ListParagraph"/>
        <w:numPr>
          <w:ilvl w:val="0"/>
          <w:numId w:val="30"/>
        </w:numPr>
        <w:tabs>
          <w:tab w:val="left" w:pos="1843"/>
        </w:tabs>
        <w:spacing w:before="0" w:after="0"/>
        <w:contextualSpacing w:val="0"/>
        <w:rPr>
          <w:rFonts w:asciiTheme="majorHAnsi" w:eastAsia="MS Mincho" w:hAnsiTheme="majorHAnsi" w:cs="Calibri"/>
          <w:b w:val="0"/>
          <w:noProof w:val="0"/>
          <w:color w:val="000000"/>
          <w:sz w:val="24"/>
          <w:szCs w:val="24"/>
          <w:lang w:eastAsia="en-US"/>
        </w:rPr>
      </w:pPr>
      <w:r>
        <w:rPr>
          <w:rFonts w:ascii="Calibri" w:hAnsi="Calibri"/>
          <w:b w:val="0"/>
          <w:sz w:val="24"/>
          <w:szCs w:val="24"/>
        </w:rPr>
        <w:t>Meet other family memebrs in a safe and supportive environment to share your experiences and learn from each other.</w:t>
      </w:r>
    </w:p>
    <w:p w:rsidR="00CB1890" w:rsidRPr="00CB1890" w:rsidRDefault="00CB1890" w:rsidP="00CB1890">
      <w:pPr>
        <w:pStyle w:val="ListParagraph"/>
        <w:numPr>
          <w:ilvl w:val="0"/>
          <w:numId w:val="30"/>
        </w:numPr>
        <w:tabs>
          <w:tab w:val="left" w:pos="1843"/>
        </w:tabs>
        <w:spacing w:before="0" w:after="0"/>
        <w:contextualSpacing w:val="0"/>
        <w:rPr>
          <w:rFonts w:asciiTheme="majorHAnsi" w:eastAsia="MS Mincho" w:hAnsiTheme="majorHAnsi" w:cs="Calibri"/>
          <w:b w:val="0"/>
          <w:noProof w:val="0"/>
          <w:color w:val="000000"/>
          <w:sz w:val="24"/>
          <w:szCs w:val="24"/>
          <w:lang w:eastAsia="en-US"/>
        </w:rPr>
      </w:pPr>
      <w:r>
        <w:rPr>
          <w:rFonts w:ascii="Calibri" w:hAnsi="Calibri"/>
          <w:b w:val="0"/>
          <w:sz w:val="24"/>
          <w:szCs w:val="24"/>
        </w:rPr>
        <w:t>Session Times – 10am to 12pm</w:t>
      </w:r>
    </w:p>
    <w:p w:rsidR="00CB1890" w:rsidRPr="00CB1890" w:rsidRDefault="00CB1890" w:rsidP="00CB1890">
      <w:pPr>
        <w:pStyle w:val="ListParagraph"/>
        <w:numPr>
          <w:ilvl w:val="0"/>
          <w:numId w:val="30"/>
        </w:numPr>
        <w:tabs>
          <w:tab w:val="left" w:pos="1843"/>
        </w:tabs>
        <w:spacing w:before="0" w:after="0"/>
        <w:contextualSpacing w:val="0"/>
        <w:rPr>
          <w:rFonts w:asciiTheme="majorHAnsi" w:eastAsia="MS Mincho" w:hAnsiTheme="majorHAnsi" w:cs="Calibri"/>
          <w:b w:val="0"/>
          <w:noProof w:val="0"/>
          <w:color w:val="000000"/>
          <w:sz w:val="24"/>
          <w:szCs w:val="24"/>
          <w:lang w:eastAsia="en-US"/>
        </w:rPr>
      </w:pPr>
      <w:r>
        <w:rPr>
          <w:rFonts w:ascii="Calibri" w:hAnsi="Calibri"/>
          <w:b w:val="0"/>
          <w:sz w:val="24"/>
          <w:szCs w:val="24"/>
        </w:rPr>
        <w:t>Tuesdays for 4 weeks (17</w:t>
      </w:r>
      <w:r w:rsidRPr="00CB1890">
        <w:rPr>
          <w:rFonts w:ascii="Calibri" w:hAnsi="Calibri"/>
          <w:b w:val="0"/>
          <w:sz w:val="24"/>
          <w:szCs w:val="24"/>
          <w:vertAlign w:val="superscript"/>
        </w:rPr>
        <w:t>th</w:t>
      </w:r>
      <w:r>
        <w:rPr>
          <w:rFonts w:ascii="Calibri" w:hAnsi="Calibri"/>
          <w:b w:val="0"/>
          <w:sz w:val="24"/>
          <w:szCs w:val="24"/>
        </w:rPr>
        <w:t>, 24</w:t>
      </w:r>
      <w:r w:rsidRPr="00CB1890">
        <w:rPr>
          <w:rFonts w:ascii="Calibri" w:hAnsi="Calibri"/>
          <w:b w:val="0"/>
          <w:sz w:val="24"/>
          <w:szCs w:val="24"/>
          <w:vertAlign w:val="superscript"/>
        </w:rPr>
        <w:t>th</w:t>
      </w:r>
      <w:r>
        <w:rPr>
          <w:rFonts w:ascii="Calibri" w:hAnsi="Calibri"/>
          <w:b w:val="0"/>
          <w:sz w:val="24"/>
          <w:szCs w:val="24"/>
        </w:rPr>
        <w:t xml:space="preserve"> Arpril &amp; 1</w:t>
      </w:r>
      <w:r w:rsidRPr="00CB1890">
        <w:rPr>
          <w:rFonts w:ascii="Calibri" w:hAnsi="Calibri"/>
          <w:b w:val="0"/>
          <w:sz w:val="24"/>
          <w:szCs w:val="24"/>
          <w:vertAlign w:val="superscript"/>
        </w:rPr>
        <w:t>st</w:t>
      </w:r>
      <w:r>
        <w:rPr>
          <w:rFonts w:ascii="Calibri" w:hAnsi="Calibri"/>
          <w:b w:val="0"/>
          <w:sz w:val="24"/>
          <w:szCs w:val="24"/>
        </w:rPr>
        <w:t>, 8</w:t>
      </w:r>
      <w:r w:rsidRPr="00CB1890">
        <w:rPr>
          <w:rFonts w:ascii="Calibri" w:hAnsi="Calibri"/>
          <w:b w:val="0"/>
          <w:sz w:val="24"/>
          <w:szCs w:val="24"/>
          <w:vertAlign w:val="superscript"/>
        </w:rPr>
        <w:t>th</w:t>
      </w:r>
      <w:r>
        <w:rPr>
          <w:rFonts w:ascii="Calibri" w:hAnsi="Calibri"/>
          <w:b w:val="0"/>
          <w:sz w:val="24"/>
          <w:szCs w:val="24"/>
        </w:rPr>
        <w:t xml:space="preserve"> May)</w:t>
      </w:r>
    </w:p>
    <w:p w:rsidR="00CB1890" w:rsidRPr="00CB1890" w:rsidRDefault="00CB1890" w:rsidP="00CB1890">
      <w:pPr>
        <w:pStyle w:val="ListParagraph"/>
        <w:numPr>
          <w:ilvl w:val="0"/>
          <w:numId w:val="30"/>
        </w:numPr>
        <w:tabs>
          <w:tab w:val="left" w:pos="1843"/>
        </w:tabs>
        <w:spacing w:before="0" w:after="0"/>
        <w:contextualSpacing w:val="0"/>
        <w:rPr>
          <w:rFonts w:asciiTheme="majorHAnsi" w:eastAsia="MS Mincho" w:hAnsiTheme="majorHAnsi" w:cs="Calibri"/>
          <w:b w:val="0"/>
          <w:noProof w:val="0"/>
          <w:color w:val="000000"/>
          <w:sz w:val="24"/>
          <w:szCs w:val="24"/>
          <w:lang w:eastAsia="en-US"/>
        </w:rPr>
      </w:pPr>
      <w:r>
        <w:rPr>
          <w:rFonts w:ascii="Calibri" w:hAnsi="Calibri"/>
          <w:b w:val="0"/>
          <w:sz w:val="24"/>
          <w:szCs w:val="24"/>
        </w:rPr>
        <w:t>Location: St Peter the Apostle, 16 – 38 Guinane Avenue, Hoppers Crossing 3029</w:t>
      </w:r>
    </w:p>
    <w:p w:rsidR="00CB1890" w:rsidRPr="00CB1890" w:rsidRDefault="00CB1890" w:rsidP="00CB1890">
      <w:pPr>
        <w:pStyle w:val="ListParagraph"/>
        <w:tabs>
          <w:tab w:val="left" w:pos="1843"/>
        </w:tabs>
        <w:spacing w:before="0" w:after="0"/>
        <w:ind w:left="2203"/>
        <w:contextualSpacing w:val="0"/>
        <w:rPr>
          <w:rFonts w:ascii="Calibri" w:hAnsi="Calibri"/>
          <w:b w:val="0"/>
          <w:sz w:val="24"/>
          <w:szCs w:val="24"/>
        </w:rPr>
      </w:pPr>
      <w:r>
        <w:rPr>
          <w:rFonts w:ascii="Calibri" w:hAnsi="Calibri"/>
          <w:b w:val="0"/>
          <w:sz w:val="24"/>
          <w:szCs w:val="24"/>
        </w:rPr>
        <w:t>(please come to the school office)</w:t>
      </w:r>
    </w:p>
    <w:p w:rsidR="007E135C" w:rsidRDefault="007E135C" w:rsidP="00974997">
      <w:pPr>
        <w:ind w:left="426"/>
        <w:rPr>
          <w:rFonts w:asciiTheme="majorHAnsi" w:eastAsia="MS Mincho" w:hAnsiTheme="majorHAnsi" w:cs="Calibri"/>
          <w:b w:val="0"/>
          <w:noProof w:val="0"/>
          <w:color w:val="000000"/>
          <w:sz w:val="24"/>
          <w:szCs w:val="24"/>
          <w:lang w:eastAsia="en-US"/>
        </w:rPr>
      </w:pPr>
    </w:p>
    <w:p w:rsidR="00974997" w:rsidRPr="00201604" w:rsidRDefault="00974997" w:rsidP="00974997">
      <w:pPr>
        <w:ind w:left="1843" w:hanging="1417"/>
        <w:rPr>
          <w:rFonts w:ascii="Calibri" w:hAnsi="Calibri"/>
          <w:sz w:val="24"/>
          <w:szCs w:val="24"/>
        </w:rPr>
      </w:pPr>
      <w:r w:rsidRPr="00201604">
        <w:rPr>
          <w:rFonts w:ascii="Calibri" w:hAnsi="Calibri"/>
          <w:sz w:val="24"/>
          <w:szCs w:val="24"/>
        </w:rPr>
        <w:lastRenderedPageBreak/>
        <w:t>Name:</w:t>
      </w:r>
      <w:r w:rsidRPr="00201604">
        <w:rPr>
          <w:rFonts w:ascii="Calibri" w:hAnsi="Calibri"/>
          <w:sz w:val="24"/>
          <w:szCs w:val="24"/>
        </w:rPr>
        <w:tab/>
      </w:r>
      <w:r w:rsidR="00CB1890">
        <w:rPr>
          <w:rFonts w:ascii="Calibri" w:hAnsi="Calibri"/>
          <w:sz w:val="24"/>
          <w:szCs w:val="24"/>
        </w:rPr>
        <w:t>Rachel Stanhope</w:t>
      </w:r>
    </w:p>
    <w:p w:rsidR="00974997" w:rsidRPr="00F241D9" w:rsidRDefault="00CB1890" w:rsidP="00974997">
      <w:pPr>
        <w:ind w:left="1843" w:hanging="1417"/>
        <w:rPr>
          <w:rFonts w:ascii="Calibri" w:hAnsi="Calibri"/>
          <w:b w:val="0"/>
          <w:sz w:val="24"/>
          <w:szCs w:val="24"/>
        </w:rPr>
      </w:pPr>
      <w:r>
        <w:rPr>
          <w:rFonts w:ascii="Calibri" w:hAnsi="Calibri"/>
          <w:sz w:val="24"/>
          <w:szCs w:val="24"/>
        </w:rPr>
        <w:t>Agency</w:t>
      </w:r>
      <w:r w:rsidR="00974997" w:rsidRPr="00201604">
        <w:rPr>
          <w:rFonts w:ascii="Calibri" w:hAnsi="Calibri"/>
          <w:sz w:val="24"/>
          <w:szCs w:val="24"/>
        </w:rPr>
        <w:t>:</w:t>
      </w:r>
      <w:r w:rsidR="00974997" w:rsidRPr="00201604">
        <w:rPr>
          <w:rFonts w:ascii="Calibri" w:hAnsi="Calibri"/>
          <w:sz w:val="24"/>
          <w:szCs w:val="24"/>
        </w:rPr>
        <w:tab/>
      </w:r>
      <w:r>
        <w:rPr>
          <w:rFonts w:ascii="Calibri" w:hAnsi="Calibri"/>
          <w:sz w:val="24"/>
          <w:szCs w:val="24"/>
        </w:rPr>
        <w:t>Sovereignty Psychology</w:t>
      </w:r>
    </w:p>
    <w:p w:rsidR="00974997" w:rsidRPr="00F241D9" w:rsidRDefault="00974997" w:rsidP="00974997">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CB1890">
        <w:rPr>
          <w:rFonts w:ascii="Calibri" w:hAnsi="Calibri"/>
          <w:sz w:val="24"/>
          <w:szCs w:val="24"/>
        </w:rPr>
        <w:t>Psychologist</w:t>
      </w:r>
    </w:p>
    <w:p w:rsidR="00135631" w:rsidRDefault="00974997" w:rsidP="00135631">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00931112">
        <w:rPr>
          <w:rFonts w:ascii="Calibri" w:hAnsi="Calibri"/>
          <w:b w:val="0"/>
          <w:sz w:val="24"/>
          <w:szCs w:val="24"/>
        </w:rPr>
        <w:t xml:space="preserve">(03) </w:t>
      </w:r>
      <w:r w:rsidR="00CB1890">
        <w:rPr>
          <w:rFonts w:ascii="Calibri" w:hAnsi="Calibri"/>
          <w:b w:val="0"/>
          <w:sz w:val="24"/>
          <w:szCs w:val="24"/>
        </w:rPr>
        <w:t>8742 4468</w:t>
      </w:r>
      <w:r w:rsidR="001B4E64">
        <w:rPr>
          <w:rFonts w:ascii="Calibri" w:hAnsi="Calibri"/>
          <w:b w:val="0"/>
          <w:sz w:val="24"/>
          <w:szCs w:val="24"/>
        </w:rPr>
        <w:t xml:space="preserve"> or</w:t>
      </w:r>
      <w:r w:rsidR="00135631">
        <w:rPr>
          <w:rFonts w:ascii="Calibri" w:hAnsi="Calibri"/>
          <w:sz w:val="24"/>
          <w:szCs w:val="24"/>
        </w:rPr>
        <w:t xml:space="preserve"> </w:t>
      </w:r>
      <w:hyperlink r:id="rId17" w:history="1">
        <w:r w:rsidR="00CB1890" w:rsidRPr="008C4F99">
          <w:rPr>
            <w:rStyle w:val="Hyperlink"/>
            <w:rFonts w:ascii="Calibri" w:hAnsi="Calibri"/>
            <w:b w:val="0"/>
            <w:sz w:val="24"/>
            <w:szCs w:val="24"/>
          </w:rPr>
          <w:t>www.sovereigntypsychology.com.au</w:t>
        </w:r>
      </w:hyperlink>
    </w:p>
    <w:p w:rsidR="00291ED0" w:rsidRDefault="00CB1890" w:rsidP="00CA54F4">
      <w:pPr>
        <w:pStyle w:val="ListParagraph"/>
        <w:numPr>
          <w:ilvl w:val="0"/>
          <w:numId w:val="3"/>
        </w:numPr>
        <w:ind w:left="1843" w:hanging="1483"/>
        <w:rPr>
          <w:rFonts w:ascii="Calibri" w:hAnsi="Calibri"/>
          <w:b w:val="0"/>
          <w:sz w:val="24"/>
          <w:szCs w:val="24"/>
        </w:rPr>
      </w:pPr>
      <w:r>
        <w:rPr>
          <w:rFonts w:ascii="Calibri" w:hAnsi="Calibri"/>
          <w:b w:val="0"/>
          <w:sz w:val="24"/>
          <w:szCs w:val="24"/>
        </w:rPr>
        <w:t>Offering a caring and confidential support by registered psychologists to children, adolescents, and their families with issues affecting their well-being.</w:t>
      </w:r>
    </w:p>
    <w:p w:rsidR="005752EC" w:rsidRDefault="005752EC" w:rsidP="005752EC">
      <w:pPr>
        <w:pStyle w:val="ListParagraph"/>
        <w:ind w:left="1843"/>
        <w:rPr>
          <w:rFonts w:ascii="Calibri" w:hAnsi="Calibri"/>
          <w:b w:val="0"/>
          <w:sz w:val="24"/>
          <w:szCs w:val="24"/>
        </w:rPr>
      </w:pPr>
    </w:p>
    <w:p w:rsidR="005752EC" w:rsidRDefault="005752EC" w:rsidP="005752EC">
      <w:pPr>
        <w:pStyle w:val="ListParagraph"/>
        <w:ind w:left="1843"/>
        <w:rPr>
          <w:rFonts w:ascii="Calibri" w:hAnsi="Calibri"/>
          <w:b w:val="0"/>
          <w:sz w:val="24"/>
          <w:szCs w:val="24"/>
        </w:rPr>
      </w:pPr>
      <w:r>
        <w:rPr>
          <w:rFonts w:ascii="Calibri" w:hAnsi="Calibri"/>
          <w:b w:val="0"/>
          <w:sz w:val="24"/>
          <w:szCs w:val="24"/>
        </w:rPr>
        <w:t>Children’s issues include:</w:t>
      </w:r>
    </w:p>
    <w:p w:rsidR="005752EC" w:rsidRPr="00291ED0" w:rsidRDefault="005752EC" w:rsidP="005752EC">
      <w:pPr>
        <w:pStyle w:val="ListParagraph"/>
        <w:ind w:left="1843"/>
        <w:rPr>
          <w:rFonts w:ascii="Calibri" w:hAnsi="Calibri"/>
          <w:b w:val="0"/>
          <w:sz w:val="24"/>
          <w:szCs w:val="24"/>
        </w:rPr>
      </w:pPr>
      <w:r>
        <w:rPr>
          <w:rFonts w:ascii="Calibri" w:hAnsi="Calibri"/>
          <w:b w:val="0"/>
          <w:sz w:val="24"/>
          <w:szCs w:val="24"/>
        </w:rPr>
        <w:t>Anxiety and depression, changed family situations, social skills, bullyinh, learning difficulties, self-esteem, parenting strategies, trauma, managing emotions, sleep dificulties.</w:t>
      </w:r>
    </w:p>
    <w:p w:rsidR="00291ED0" w:rsidRDefault="00291ED0" w:rsidP="00135631">
      <w:pPr>
        <w:ind w:left="1843" w:hanging="1417"/>
        <w:rPr>
          <w:rFonts w:ascii="Calibri" w:hAnsi="Calibri"/>
          <w:sz w:val="24"/>
          <w:szCs w:val="24"/>
        </w:rPr>
      </w:pPr>
    </w:p>
    <w:p w:rsidR="00907BC4" w:rsidRPr="00201604" w:rsidRDefault="00907BC4" w:rsidP="00907BC4">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BC5DB9">
        <w:rPr>
          <w:rFonts w:ascii="Calibri" w:hAnsi="Calibri"/>
          <w:sz w:val="24"/>
          <w:szCs w:val="24"/>
        </w:rPr>
        <w:t>Bec Knaggs</w:t>
      </w:r>
    </w:p>
    <w:p w:rsidR="00907BC4" w:rsidRDefault="00907BC4" w:rsidP="00907BC4">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BC5DB9">
        <w:rPr>
          <w:rFonts w:ascii="Calibri" w:hAnsi="Calibri"/>
          <w:sz w:val="24"/>
          <w:szCs w:val="24"/>
        </w:rPr>
        <w:t>The DAX Centre</w:t>
      </w:r>
    </w:p>
    <w:p w:rsidR="00BC5DB9" w:rsidRPr="00BC5DB9" w:rsidRDefault="00BC5DB9" w:rsidP="00907BC4">
      <w:pPr>
        <w:ind w:left="1843" w:hanging="1417"/>
        <w:rPr>
          <w:rFonts w:ascii="Calibri" w:hAnsi="Calibri"/>
          <w:b w:val="0"/>
          <w:sz w:val="24"/>
          <w:szCs w:val="24"/>
        </w:rPr>
      </w:pPr>
      <w:r>
        <w:rPr>
          <w:rFonts w:ascii="Calibri" w:hAnsi="Calibri"/>
          <w:sz w:val="24"/>
          <w:szCs w:val="24"/>
        </w:rPr>
        <w:t>Position:</w:t>
      </w:r>
      <w:r>
        <w:rPr>
          <w:rFonts w:ascii="Calibri" w:hAnsi="Calibri"/>
          <w:sz w:val="24"/>
          <w:szCs w:val="24"/>
        </w:rPr>
        <w:tab/>
      </w:r>
      <w:r w:rsidRPr="00BC5DB9">
        <w:rPr>
          <w:rFonts w:ascii="Calibri" w:hAnsi="Calibri"/>
          <w:sz w:val="24"/>
          <w:szCs w:val="24"/>
        </w:rPr>
        <w:t>Education Officer</w:t>
      </w:r>
    </w:p>
    <w:p w:rsidR="00907BC4" w:rsidRDefault="00907BC4" w:rsidP="00907BC4">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Pr="00565C84">
        <w:rPr>
          <w:rFonts w:ascii="Calibri" w:hAnsi="Calibri"/>
          <w:b w:val="0"/>
          <w:sz w:val="24"/>
          <w:szCs w:val="24"/>
        </w:rPr>
        <w:t>(03)</w:t>
      </w:r>
      <w:r>
        <w:rPr>
          <w:rFonts w:ascii="Calibri" w:hAnsi="Calibri"/>
          <w:b w:val="0"/>
          <w:sz w:val="24"/>
          <w:szCs w:val="24"/>
        </w:rPr>
        <w:t xml:space="preserve"> </w:t>
      </w:r>
      <w:r w:rsidR="00BC5DB9">
        <w:rPr>
          <w:rFonts w:ascii="Calibri" w:hAnsi="Calibri"/>
          <w:b w:val="0"/>
          <w:sz w:val="24"/>
          <w:szCs w:val="24"/>
        </w:rPr>
        <w:t>9035 6610</w:t>
      </w:r>
      <w:r>
        <w:rPr>
          <w:rFonts w:ascii="Calibri" w:hAnsi="Calibri"/>
          <w:b w:val="0"/>
          <w:sz w:val="24"/>
          <w:szCs w:val="24"/>
        </w:rPr>
        <w:t xml:space="preserve"> </w:t>
      </w:r>
      <w:hyperlink r:id="rId18" w:history="1">
        <w:r w:rsidR="00BC5DB9" w:rsidRPr="008C4F99">
          <w:rPr>
            <w:rStyle w:val="Hyperlink"/>
            <w:rFonts w:ascii="Calibri" w:hAnsi="Calibri"/>
            <w:b w:val="0"/>
            <w:sz w:val="24"/>
            <w:szCs w:val="24"/>
          </w:rPr>
          <w:t>or</w:t>
        </w:r>
      </w:hyperlink>
      <w:r w:rsidR="00BC5DB9">
        <w:rPr>
          <w:rStyle w:val="Hyperlink"/>
          <w:rFonts w:ascii="Calibri" w:hAnsi="Calibri"/>
          <w:b w:val="0"/>
          <w:sz w:val="24"/>
          <w:szCs w:val="24"/>
        </w:rPr>
        <w:t xml:space="preserve"> www.daxcebtre.org</w:t>
      </w:r>
    </w:p>
    <w:p w:rsidR="00291ED0" w:rsidRDefault="00BC5DB9" w:rsidP="00CA54F4">
      <w:pPr>
        <w:pStyle w:val="ListParagraph"/>
        <w:numPr>
          <w:ilvl w:val="0"/>
          <w:numId w:val="3"/>
        </w:numPr>
        <w:ind w:left="1843" w:hanging="1483"/>
        <w:rPr>
          <w:rFonts w:ascii="Calibri" w:hAnsi="Calibri"/>
          <w:b w:val="0"/>
          <w:sz w:val="24"/>
          <w:szCs w:val="24"/>
        </w:rPr>
      </w:pPr>
      <w:r>
        <w:rPr>
          <w:rFonts w:ascii="Calibri" w:hAnsi="Calibri"/>
          <w:b w:val="0"/>
          <w:sz w:val="24"/>
          <w:szCs w:val="24"/>
        </w:rPr>
        <w:t>Giving Voice Exhibition – 18</w:t>
      </w:r>
      <w:r w:rsidRPr="00BC5DB9">
        <w:rPr>
          <w:rFonts w:ascii="Calibri" w:hAnsi="Calibri"/>
          <w:b w:val="0"/>
          <w:sz w:val="24"/>
          <w:szCs w:val="24"/>
          <w:vertAlign w:val="superscript"/>
        </w:rPr>
        <w:t>th</w:t>
      </w:r>
      <w:r>
        <w:rPr>
          <w:rFonts w:ascii="Calibri" w:hAnsi="Calibri"/>
          <w:b w:val="0"/>
          <w:sz w:val="24"/>
          <w:szCs w:val="24"/>
        </w:rPr>
        <w:t xml:space="preserve"> – 24</w:t>
      </w:r>
      <w:r w:rsidRPr="00BC5DB9">
        <w:rPr>
          <w:rFonts w:ascii="Calibri" w:hAnsi="Calibri"/>
          <w:b w:val="0"/>
          <w:sz w:val="24"/>
          <w:szCs w:val="24"/>
          <w:vertAlign w:val="superscript"/>
        </w:rPr>
        <w:t>th</w:t>
      </w:r>
      <w:r>
        <w:rPr>
          <w:rFonts w:ascii="Calibri" w:hAnsi="Calibri"/>
          <w:b w:val="0"/>
          <w:sz w:val="24"/>
          <w:szCs w:val="24"/>
        </w:rPr>
        <w:t xml:space="preserve"> April 2018</w:t>
      </w:r>
    </w:p>
    <w:p w:rsidR="00BC5DB9" w:rsidRDefault="00BC5DB9" w:rsidP="00BC5DB9">
      <w:pPr>
        <w:pStyle w:val="ListParagraph"/>
        <w:numPr>
          <w:ilvl w:val="0"/>
          <w:numId w:val="30"/>
        </w:numPr>
        <w:rPr>
          <w:rFonts w:ascii="Calibri" w:hAnsi="Calibri"/>
          <w:b w:val="0"/>
          <w:sz w:val="24"/>
          <w:szCs w:val="24"/>
        </w:rPr>
      </w:pPr>
      <w:r>
        <w:rPr>
          <w:rFonts w:ascii="Calibri" w:hAnsi="Calibri"/>
          <w:b w:val="0"/>
          <w:sz w:val="24"/>
          <w:szCs w:val="24"/>
        </w:rPr>
        <w:t>An exhibition of selected works from the Cunninghame Dax Collection exploring mental health and wellbeing through art.</w:t>
      </w:r>
    </w:p>
    <w:p w:rsidR="00BC5DB9" w:rsidRDefault="00BC5DB9" w:rsidP="00BC5DB9">
      <w:pPr>
        <w:pStyle w:val="ListParagraph"/>
        <w:numPr>
          <w:ilvl w:val="0"/>
          <w:numId w:val="30"/>
        </w:numPr>
        <w:rPr>
          <w:rFonts w:ascii="Calibri" w:hAnsi="Calibri"/>
          <w:b w:val="0"/>
          <w:sz w:val="24"/>
          <w:szCs w:val="24"/>
        </w:rPr>
      </w:pPr>
      <w:r>
        <w:rPr>
          <w:rFonts w:ascii="Calibri" w:hAnsi="Calibri"/>
          <w:b w:val="0"/>
          <w:sz w:val="24"/>
          <w:szCs w:val="24"/>
        </w:rPr>
        <w:t>Offering education programs, community workshops, art making</w:t>
      </w:r>
    </w:p>
    <w:p w:rsidR="00BC5DB9" w:rsidRDefault="00BC5DB9" w:rsidP="00BC5DB9">
      <w:pPr>
        <w:pStyle w:val="ListParagraph"/>
        <w:numPr>
          <w:ilvl w:val="0"/>
          <w:numId w:val="30"/>
        </w:numPr>
        <w:rPr>
          <w:rFonts w:ascii="Calibri" w:hAnsi="Calibri"/>
          <w:b w:val="0"/>
          <w:sz w:val="24"/>
          <w:szCs w:val="24"/>
        </w:rPr>
      </w:pPr>
      <w:r>
        <w:rPr>
          <w:rFonts w:ascii="Calibri" w:hAnsi="Calibri"/>
          <w:b w:val="0"/>
          <w:sz w:val="24"/>
          <w:szCs w:val="24"/>
        </w:rPr>
        <w:t>Opening Thursday 19</w:t>
      </w:r>
      <w:r w:rsidRPr="00BC5DB9">
        <w:rPr>
          <w:rFonts w:ascii="Calibri" w:hAnsi="Calibri"/>
          <w:b w:val="0"/>
          <w:sz w:val="24"/>
          <w:szCs w:val="24"/>
          <w:vertAlign w:val="superscript"/>
        </w:rPr>
        <w:t>th</w:t>
      </w:r>
      <w:r>
        <w:rPr>
          <w:rFonts w:ascii="Calibri" w:hAnsi="Calibri"/>
          <w:b w:val="0"/>
          <w:sz w:val="24"/>
          <w:szCs w:val="24"/>
        </w:rPr>
        <w:t xml:space="preserve"> April at 6.00pm</w:t>
      </w:r>
    </w:p>
    <w:p w:rsidR="00BC5DB9" w:rsidRDefault="00BC5DB9" w:rsidP="00BC5DB9">
      <w:pPr>
        <w:pStyle w:val="ListParagraph"/>
        <w:numPr>
          <w:ilvl w:val="0"/>
          <w:numId w:val="30"/>
        </w:numPr>
        <w:rPr>
          <w:rFonts w:ascii="Calibri" w:hAnsi="Calibri"/>
          <w:b w:val="0"/>
          <w:sz w:val="24"/>
          <w:szCs w:val="24"/>
        </w:rPr>
      </w:pPr>
      <w:r>
        <w:rPr>
          <w:rFonts w:ascii="Calibri" w:hAnsi="Calibri"/>
          <w:b w:val="0"/>
          <w:sz w:val="24"/>
          <w:szCs w:val="24"/>
        </w:rPr>
        <w:t>Venue – Encore Events Centre, Hoppers Crossing</w:t>
      </w:r>
    </w:p>
    <w:p w:rsidR="00BC5DB9" w:rsidRPr="00BC5DB9" w:rsidRDefault="00BC5DB9" w:rsidP="00BC5DB9">
      <w:pPr>
        <w:pStyle w:val="ListParagraph"/>
        <w:numPr>
          <w:ilvl w:val="0"/>
          <w:numId w:val="30"/>
        </w:numPr>
        <w:rPr>
          <w:rFonts w:ascii="Calibri" w:hAnsi="Calibri"/>
          <w:b w:val="0"/>
          <w:sz w:val="24"/>
          <w:szCs w:val="24"/>
        </w:rPr>
      </w:pPr>
      <w:r>
        <w:rPr>
          <w:rFonts w:ascii="Calibri" w:hAnsi="Calibri"/>
          <w:b w:val="0"/>
          <w:sz w:val="24"/>
          <w:szCs w:val="24"/>
        </w:rPr>
        <w:t>Exhibition open daily from 10am to 5pm weekdays &amp; 10am to 4pm weekends</w:t>
      </w:r>
    </w:p>
    <w:p w:rsidR="00BC5DB9" w:rsidRDefault="00BC5DB9" w:rsidP="0003102E">
      <w:pPr>
        <w:rPr>
          <w:rFonts w:ascii="Calibri" w:hAnsi="Calibri"/>
          <w:b w:val="0"/>
          <w:sz w:val="24"/>
          <w:szCs w:val="24"/>
        </w:rPr>
      </w:pPr>
    </w:p>
    <w:p w:rsidR="0003102E" w:rsidRPr="00201604" w:rsidRDefault="0003102E" w:rsidP="0003102E">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6F28B1">
        <w:rPr>
          <w:rFonts w:ascii="Calibri" w:hAnsi="Calibri"/>
          <w:sz w:val="24"/>
          <w:szCs w:val="24"/>
        </w:rPr>
        <w:t>Nunzio Giunta</w:t>
      </w:r>
    </w:p>
    <w:p w:rsidR="0003102E" w:rsidRDefault="0003102E" w:rsidP="0003102E">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6F28B1">
        <w:rPr>
          <w:rFonts w:ascii="Calibri" w:hAnsi="Calibri"/>
          <w:sz w:val="24"/>
          <w:szCs w:val="24"/>
        </w:rPr>
        <w:t>Wyndham Youth Services</w:t>
      </w:r>
    </w:p>
    <w:p w:rsidR="0003102E" w:rsidRPr="00201604" w:rsidRDefault="0003102E" w:rsidP="0003102E">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sidR="006F28B1">
        <w:rPr>
          <w:rFonts w:ascii="Calibri" w:hAnsi="Calibri"/>
          <w:sz w:val="24"/>
          <w:szCs w:val="24"/>
        </w:rPr>
        <w:t>Youth Development Officer</w:t>
      </w:r>
    </w:p>
    <w:p w:rsidR="0003102E" w:rsidRDefault="0003102E" w:rsidP="0003102E">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Pr="00565C84">
        <w:rPr>
          <w:rFonts w:ascii="Calibri" w:hAnsi="Calibri"/>
          <w:b w:val="0"/>
          <w:sz w:val="24"/>
          <w:szCs w:val="24"/>
        </w:rPr>
        <w:t>(03)</w:t>
      </w:r>
      <w:r>
        <w:rPr>
          <w:rFonts w:ascii="Calibri" w:hAnsi="Calibri"/>
          <w:b w:val="0"/>
          <w:sz w:val="24"/>
          <w:szCs w:val="24"/>
        </w:rPr>
        <w:t xml:space="preserve"> </w:t>
      </w:r>
      <w:r w:rsidR="006F28B1">
        <w:rPr>
          <w:rFonts w:ascii="Calibri" w:hAnsi="Calibri"/>
          <w:b w:val="0"/>
          <w:sz w:val="24"/>
          <w:szCs w:val="24"/>
        </w:rPr>
        <w:t>8734 1355</w:t>
      </w:r>
      <w:r>
        <w:rPr>
          <w:rFonts w:ascii="Calibri" w:hAnsi="Calibri"/>
          <w:b w:val="0"/>
          <w:sz w:val="24"/>
          <w:szCs w:val="24"/>
        </w:rPr>
        <w:t xml:space="preserve"> </w:t>
      </w:r>
      <w:hyperlink r:id="rId19" w:history="1">
        <w:r w:rsidR="006F28B1" w:rsidRPr="008C4F99">
          <w:rPr>
            <w:rStyle w:val="Hyperlink"/>
            <w:rFonts w:ascii="Calibri" w:hAnsi="Calibri"/>
            <w:b w:val="0"/>
            <w:sz w:val="24"/>
            <w:szCs w:val="24"/>
          </w:rPr>
          <w:t>nunzio.giunta@wyndham.vic.gov.au</w:t>
        </w:r>
      </w:hyperlink>
    </w:p>
    <w:p w:rsidR="0003102E" w:rsidRPr="006F28B1" w:rsidRDefault="006F28B1" w:rsidP="00CA54F4">
      <w:pPr>
        <w:pStyle w:val="ListParagraph"/>
        <w:numPr>
          <w:ilvl w:val="0"/>
          <w:numId w:val="3"/>
        </w:numPr>
        <w:ind w:left="1843" w:hanging="1559"/>
        <w:rPr>
          <w:rFonts w:ascii="Calibri" w:hAnsi="Calibri"/>
          <w:sz w:val="24"/>
          <w:szCs w:val="24"/>
        </w:rPr>
      </w:pPr>
      <w:r w:rsidRPr="006F28B1">
        <w:rPr>
          <w:rFonts w:ascii="Calibri" w:hAnsi="Calibri"/>
          <w:sz w:val="24"/>
          <w:szCs w:val="24"/>
        </w:rPr>
        <w:t>Dad’s Space Program</w:t>
      </w:r>
    </w:p>
    <w:p w:rsidR="006F28B1" w:rsidRDefault="00AA5B9A" w:rsidP="006F28B1">
      <w:pPr>
        <w:pStyle w:val="ListParagraph"/>
        <w:numPr>
          <w:ilvl w:val="0"/>
          <w:numId w:val="30"/>
        </w:numPr>
        <w:rPr>
          <w:rFonts w:ascii="Calibri" w:hAnsi="Calibri"/>
          <w:b w:val="0"/>
          <w:sz w:val="24"/>
          <w:szCs w:val="24"/>
        </w:rPr>
      </w:pPr>
      <w:r>
        <w:rPr>
          <w:rFonts w:ascii="Calibri" w:hAnsi="Calibri"/>
          <w:b w:val="0"/>
          <w:sz w:val="24"/>
          <w:szCs w:val="24"/>
        </w:rPr>
        <w:t>The Dad Space Program welcomes Dads, Dads to be, carers, guardianships and families up to the age of 25 years old to attend our day trips. The program is for Dads and their families.</w:t>
      </w:r>
    </w:p>
    <w:p w:rsidR="006F28B1" w:rsidRDefault="006F28B1" w:rsidP="0003102E">
      <w:pPr>
        <w:rPr>
          <w:rFonts w:ascii="Calibri" w:hAnsi="Calibri"/>
          <w:b w:val="0"/>
          <w:sz w:val="24"/>
          <w:szCs w:val="24"/>
        </w:rPr>
      </w:pPr>
    </w:p>
    <w:p w:rsidR="006F28B1" w:rsidRPr="00201604" w:rsidRDefault="006F28B1" w:rsidP="006F28B1">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8B0EA1">
        <w:rPr>
          <w:rFonts w:ascii="Calibri" w:hAnsi="Calibri"/>
          <w:sz w:val="24"/>
          <w:szCs w:val="24"/>
        </w:rPr>
        <w:t>N</w:t>
      </w:r>
      <w:r>
        <w:rPr>
          <w:rFonts w:ascii="Calibri" w:hAnsi="Calibri"/>
          <w:sz w:val="24"/>
          <w:szCs w:val="24"/>
        </w:rPr>
        <w:t>yrelle Bade</w:t>
      </w:r>
    </w:p>
    <w:p w:rsidR="006F28B1" w:rsidRDefault="006F28B1" w:rsidP="006F28B1">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Pr>
          <w:rFonts w:ascii="Calibri" w:hAnsi="Calibri"/>
          <w:sz w:val="24"/>
          <w:szCs w:val="24"/>
        </w:rPr>
        <w:t>Wyndham Art Therapies</w:t>
      </w:r>
    </w:p>
    <w:p w:rsidR="006F28B1" w:rsidRPr="00201604" w:rsidRDefault="006F28B1" w:rsidP="006F28B1">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Pr>
          <w:rFonts w:ascii="Calibri" w:hAnsi="Calibri"/>
          <w:sz w:val="24"/>
          <w:szCs w:val="24"/>
        </w:rPr>
        <w:t>Founder/Senior Arts Therapist</w:t>
      </w:r>
    </w:p>
    <w:p w:rsidR="006F28B1" w:rsidRDefault="006F28B1" w:rsidP="006F28B1">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Pr="00565C84">
        <w:rPr>
          <w:rFonts w:ascii="Calibri" w:hAnsi="Calibri"/>
          <w:b w:val="0"/>
          <w:sz w:val="24"/>
          <w:szCs w:val="24"/>
        </w:rPr>
        <w:t>(03)</w:t>
      </w:r>
      <w:r>
        <w:rPr>
          <w:rFonts w:ascii="Calibri" w:hAnsi="Calibri"/>
          <w:b w:val="0"/>
          <w:sz w:val="24"/>
          <w:szCs w:val="24"/>
        </w:rPr>
        <w:t xml:space="preserve"> 0402 423 532 </w:t>
      </w:r>
      <w:hyperlink r:id="rId20" w:history="1">
        <w:r w:rsidRPr="008C4F99">
          <w:rPr>
            <w:rStyle w:val="Hyperlink"/>
            <w:rFonts w:ascii="Calibri" w:hAnsi="Calibri"/>
            <w:b w:val="0"/>
            <w:sz w:val="24"/>
            <w:szCs w:val="24"/>
          </w:rPr>
          <w:t>contact@wyndhamarttherapies.com.au</w:t>
        </w:r>
      </w:hyperlink>
    </w:p>
    <w:p w:rsidR="006F28B1" w:rsidRDefault="006F28B1" w:rsidP="006F28B1">
      <w:pPr>
        <w:pStyle w:val="ListParagraph"/>
        <w:numPr>
          <w:ilvl w:val="0"/>
          <w:numId w:val="3"/>
        </w:numPr>
        <w:ind w:left="1843" w:hanging="1559"/>
        <w:rPr>
          <w:rFonts w:ascii="Calibri" w:hAnsi="Calibri"/>
          <w:sz w:val="24"/>
          <w:szCs w:val="24"/>
        </w:rPr>
      </w:pPr>
      <w:r>
        <w:rPr>
          <w:rFonts w:ascii="Calibri" w:hAnsi="Calibri"/>
          <w:sz w:val="24"/>
          <w:szCs w:val="24"/>
        </w:rPr>
        <w:t>Wyndham Art Therapies</w:t>
      </w:r>
    </w:p>
    <w:p w:rsidR="006F28B1" w:rsidRDefault="006F28B1" w:rsidP="006F28B1">
      <w:pPr>
        <w:pStyle w:val="ListParagraph"/>
        <w:numPr>
          <w:ilvl w:val="0"/>
          <w:numId w:val="30"/>
        </w:numPr>
        <w:rPr>
          <w:rFonts w:ascii="Calibri" w:hAnsi="Calibri"/>
          <w:b w:val="0"/>
          <w:sz w:val="24"/>
          <w:szCs w:val="24"/>
        </w:rPr>
      </w:pPr>
      <w:r>
        <w:rPr>
          <w:rFonts w:ascii="Calibri" w:hAnsi="Calibri"/>
          <w:b w:val="0"/>
          <w:sz w:val="24"/>
          <w:szCs w:val="24"/>
        </w:rPr>
        <w:t>Supporting health and wellbeing through the arts</w:t>
      </w:r>
    </w:p>
    <w:p w:rsidR="00DC1D3B" w:rsidRDefault="00DC1D3B" w:rsidP="006F28B1">
      <w:pPr>
        <w:pStyle w:val="ListParagraph"/>
        <w:numPr>
          <w:ilvl w:val="0"/>
          <w:numId w:val="30"/>
        </w:numPr>
        <w:rPr>
          <w:rFonts w:ascii="Calibri" w:hAnsi="Calibri"/>
          <w:b w:val="0"/>
          <w:sz w:val="24"/>
          <w:szCs w:val="24"/>
        </w:rPr>
      </w:pPr>
      <w:r>
        <w:rPr>
          <w:rFonts w:ascii="Calibri" w:hAnsi="Calibri"/>
          <w:b w:val="0"/>
          <w:sz w:val="24"/>
          <w:szCs w:val="24"/>
        </w:rPr>
        <w:t>What’s on in 2018:</w:t>
      </w:r>
    </w:p>
    <w:p w:rsidR="00DC1D3B" w:rsidRDefault="00DC1D3B" w:rsidP="00DC1D3B">
      <w:pPr>
        <w:pStyle w:val="ListParagraph"/>
        <w:ind w:left="2203"/>
        <w:rPr>
          <w:rFonts w:ascii="Calibri" w:hAnsi="Calibri"/>
          <w:b w:val="0"/>
          <w:sz w:val="24"/>
          <w:szCs w:val="24"/>
        </w:rPr>
      </w:pPr>
      <w:r>
        <w:rPr>
          <w:rFonts w:ascii="Calibri" w:hAnsi="Calibri"/>
          <w:b w:val="0"/>
          <w:sz w:val="24"/>
          <w:szCs w:val="24"/>
        </w:rPr>
        <w:t>Creative Problem Solving for Kids</w:t>
      </w:r>
    </w:p>
    <w:p w:rsidR="00DC1D3B" w:rsidRDefault="00DC1D3B" w:rsidP="00DC1D3B">
      <w:pPr>
        <w:pStyle w:val="ListParagraph"/>
        <w:ind w:left="2203"/>
        <w:rPr>
          <w:rFonts w:ascii="Calibri" w:hAnsi="Calibri"/>
          <w:b w:val="0"/>
          <w:sz w:val="24"/>
          <w:szCs w:val="24"/>
        </w:rPr>
      </w:pPr>
      <w:r>
        <w:rPr>
          <w:rFonts w:ascii="Calibri" w:hAnsi="Calibri"/>
          <w:b w:val="0"/>
          <w:sz w:val="24"/>
          <w:szCs w:val="24"/>
        </w:rPr>
        <w:t>I Feel: A Guide to Understanding Emotions for Kids</w:t>
      </w:r>
    </w:p>
    <w:p w:rsidR="00DC1D3B" w:rsidRPr="006F28B1" w:rsidRDefault="00DC1D3B" w:rsidP="00DC1D3B">
      <w:pPr>
        <w:pStyle w:val="ListParagraph"/>
        <w:ind w:left="2203"/>
        <w:rPr>
          <w:rFonts w:ascii="Calibri" w:hAnsi="Calibri"/>
          <w:b w:val="0"/>
          <w:sz w:val="24"/>
          <w:szCs w:val="24"/>
        </w:rPr>
      </w:pPr>
      <w:r>
        <w:rPr>
          <w:rFonts w:ascii="Calibri" w:hAnsi="Calibri"/>
          <w:b w:val="0"/>
          <w:sz w:val="24"/>
          <w:szCs w:val="24"/>
        </w:rPr>
        <w:t>Enhancing Your Relationships: Parent &amp; Child Workshops</w:t>
      </w:r>
    </w:p>
    <w:p w:rsidR="006F28B1" w:rsidRDefault="006F28B1" w:rsidP="0003102E">
      <w:pPr>
        <w:rPr>
          <w:rFonts w:ascii="Calibri" w:hAnsi="Calibri"/>
          <w:b w:val="0"/>
          <w:sz w:val="24"/>
          <w:szCs w:val="24"/>
        </w:rPr>
      </w:pPr>
    </w:p>
    <w:p w:rsidR="008B0EA1" w:rsidRPr="00201604" w:rsidRDefault="008B0EA1" w:rsidP="008B0EA1">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Pr>
          <w:rFonts w:ascii="Calibri" w:hAnsi="Calibri"/>
          <w:sz w:val="24"/>
          <w:szCs w:val="24"/>
        </w:rPr>
        <w:t>Claire Biscombe</w:t>
      </w:r>
    </w:p>
    <w:p w:rsidR="008B0EA1" w:rsidRDefault="008B0EA1" w:rsidP="008B0EA1">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Pr>
          <w:rFonts w:ascii="Calibri" w:hAnsi="Calibri"/>
          <w:sz w:val="24"/>
          <w:szCs w:val="24"/>
        </w:rPr>
        <w:t>Victoria Polytechnic</w:t>
      </w:r>
    </w:p>
    <w:p w:rsidR="008B0EA1" w:rsidRPr="00201604" w:rsidRDefault="008B0EA1" w:rsidP="008B0EA1">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Pr>
          <w:rFonts w:ascii="Calibri" w:hAnsi="Calibri"/>
          <w:sz w:val="24"/>
          <w:szCs w:val="24"/>
        </w:rPr>
        <w:t>Youth Engagement Officer</w:t>
      </w:r>
    </w:p>
    <w:p w:rsidR="008B0EA1" w:rsidRDefault="008B0EA1" w:rsidP="008B0EA1">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hyperlink r:id="rId21" w:history="1">
        <w:r w:rsidRPr="008C4F99">
          <w:rPr>
            <w:rStyle w:val="Hyperlink"/>
            <w:rFonts w:ascii="Calibri" w:hAnsi="Calibri"/>
            <w:b w:val="0"/>
            <w:sz w:val="24"/>
            <w:szCs w:val="24"/>
          </w:rPr>
          <w:t>claire.biscombe@vu.edu.au</w:t>
        </w:r>
      </w:hyperlink>
    </w:p>
    <w:p w:rsidR="008B0EA1" w:rsidRDefault="008B0EA1" w:rsidP="008B0EA1">
      <w:pPr>
        <w:pStyle w:val="ListParagraph"/>
        <w:numPr>
          <w:ilvl w:val="0"/>
          <w:numId w:val="3"/>
        </w:numPr>
        <w:ind w:left="1843" w:hanging="1559"/>
        <w:rPr>
          <w:rFonts w:ascii="Calibri" w:hAnsi="Calibri"/>
          <w:sz w:val="24"/>
          <w:szCs w:val="24"/>
        </w:rPr>
      </w:pPr>
      <w:r>
        <w:rPr>
          <w:rFonts w:ascii="Calibri" w:hAnsi="Calibri"/>
          <w:sz w:val="24"/>
          <w:szCs w:val="24"/>
        </w:rPr>
        <w:t>Yout IT Careers Program</w:t>
      </w:r>
    </w:p>
    <w:p w:rsidR="008B0EA1" w:rsidRDefault="008B0EA1" w:rsidP="008B0EA1">
      <w:pPr>
        <w:pStyle w:val="ListParagraph"/>
        <w:numPr>
          <w:ilvl w:val="0"/>
          <w:numId w:val="30"/>
        </w:numPr>
        <w:rPr>
          <w:rFonts w:ascii="Calibri" w:hAnsi="Calibri"/>
          <w:b w:val="0"/>
          <w:sz w:val="24"/>
          <w:szCs w:val="24"/>
        </w:rPr>
      </w:pPr>
      <w:r>
        <w:rPr>
          <w:rFonts w:ascii="Calibri" w:hAnsi="Calibri"/>
          <w:b w:val="0"/>
          <w:sz w:val="24"/>
          <w:szCs w:val="24"/>
        </w:rPr>
        <w:t>Course dates for 2018</w:t>
      </w:r>
    </w:p>
    <w:p w:rsidR="008B0EA1" w:rsidRDefault="008B0EA1" w:rsidP="008B0EA1">
      <w:pPr>
        <w:pStyle w:val="ListParagraph"/>
        <w:ind w:left="2203"/>
        <w:rPr>
          <w:rFonts w:ascii="Calibri" w:hAnsi="Calibri"/>
          <w:b w:val="0"/>
          <w:sz w:val="24"/>
          <w:szCs w:val="24"/>
        </w:rPr>
      </w:pPr>
      <w:r>
        <w:rPr>
          <w:rFonts w:ascii="Calibri" w:hAnsi="Calibri"/>
          <w:b w:val="0"/>
          <w:sz w:val="24"/>
          <w:szCs w:val="24"/>
        </w:rPr>
        <w:t>Term 2 – April 23 to June 28</w:t>
      </w:r>
    </w:p>
    <w:p w:rsidR="008B0EA1" w:rsidRDefault="008B0EA1" w:rsidP="008B0EA1">
      <w:pPr>
        <w:pStyle w:val="ListParagraph"/>
        <w:ind w:left="2203"/>
        <w:rPr>
          <w:rFonts w:ascii="Calibri" w:hAnsi="Calibri"/>
          <w:b w:val="0"/>
          <w:sz w:val="24"/>
          <w:szCs w:val="24"/>
        </w:rPr>
      </w:pPr>
      <w:r>
        <w:rPr>
          <w:rFonts w:ascii="Calibri" w:hAnsi="Calibri"/>
          <w:b w:val="0"/>
          <w:sz w:val="24"/>
          <w:szCs w:val="24"/>
        </w:rPr>
        <w:t>Term 3 – July 16 to September 20</w:t>
      </w:r>
    </w:p>
    <w:p w:rsidR="008B0EA1" w:rsidRDefault="008B0EA1" w:rsidP="008B0EA1">
      <w:pPr>
        <w:pStyle w:val="ListParagraph"/>
        <w:ind w:left="2203"/>
        <w:rPr>
          <w:rFonts w:ascii="Calibri" w:hAnsi="Calibri"/>
          <w:b w:val="0"/>
          <w:sz w:val="24"/>
          <w:szCs w:val="24"/>
        </w:rPr>
      </w:pPr>
      <w:r>
        <w:rPr>
          <w:rFonts w:ascii="Calibri" w:hAnsi="Calibri"/>
          <w:b w:val="0"/>
          <w:sz w:val="24"/>
          <w:szCs w:val="24"/>
        </w:rPr>
        <w:t xml:space="preserve">Term 4 </w:t>
      </w:r>
      <w:r w:rsidR="00DB6088">
        <w:rPr>
          <w:rFonts w:ascii="Calibri" w:hAnsi="Calibri"/>
          <w:b w:val="0"/>
          <w:sz w:val="24"/>
          <w:szCs w:val="24"/>
        </w:rPr>
        <w:t>–</w:t>
      </w:r>
      <w:r>
        <w:rPr>
          <w:rFonts w:ascii="Calibri" w:hAnsi="Calibri"/>
          <w:b w:val="0"/>
          <w:sz w:val="24"/>
          <w:szCs w:val="24"/>
        </w:rPr>
        <w:t xml:space="preserve"> </w:t>
      </w:r>
      <w:r w:rsidR="00DB6088">
        <w:rPr>
          <w:rFonts w:ascii="Calibri" w:hAnsi="Calibri"/>
          <w:b w:val="0"/>
          <w:sz w:val="24"/>
          <w:szCs w:val="24"/>
        </w:rPr>
        <w:t>October 15 to December 13</w:t>
      </w:r>
    </w:p>
    <w:p w:rsidR="00DB6088" w:rsidRDefault="00DB6088" w:rsidP="008B0EA1">
      <w:pPr>
        <w:pStyle w:val="ListParagraph"/>
        <w:ind w:left="2203"/>
        <w:rPr>
          <w:rFonts w:ascii="Calibri" w:hAnsi="Calibri"/>
          <w:b w:val="0"/>
          <w:sz w:val="24"/>
          <w:szCs w:val="24"/>
        </w:rPr>
      </w:pPr>
    </w:p>
    <w:p w:rsidR="00DB6088" w:rsidRDefault="00DB6088" w:rsidP="008B0EA1">
      <w:pPr>
        <w:pStyle w:val="ListParagraph"/>
        <w:ind w:left="2203"/>
        <w:rPr>
          <w:rFonts w:ascii="Calibri" w:hAnsi="Calibri"/>
          <w:b w:val="0"/>
          <w:sz w:val="24"/>
          <w:szCs w:val="24"/>
        </w:rPr>
      </w:pPr>
      <w:r>
        <w:rPr>
          <w:rFonts w:ascii="Calibri" w:hAnsi="Calibri"/>
          <w:b w:val="0"/>
          <w:sz w:val="24"/>
          <w:szCs w:val="24"/>
        </w:rPr>
        <w:t>The course provides digital literacy, employability skills, heightened social and welfare support and services through a dedicated teaching and support team.  Students develop important life and employment skills expected by employers including: attendance, punctuality, teamwork, communication, and problem solvingskills.</w:t>
      </w:r>
    </w:p>
    <w:p w:rsidR="00DB6088" w:rsidRDefault="00DB6088" w:rsidP="008B0EA1">
      <w:pPr>
        <w:pStyle w:val="ListParagraph"/>
        <w:ind w:left="2203"/>
        <w:rPr>
          <w:rFonts w:ascii="Calibri" w:hAnsi="Calibri"/>
          <w:b w:val="0"/>
          <w:sz w:val="24"/>
          <w:szCs w:val="24"/>
        </w:rPr>
      </w:pPr>
    </w:p>
    <w:p w:rsidR="00DB6088" w:rsidRDefault="00DB6088" w:rsidP="008B0EA1">
      <w:pPr>
        <w:pStyle w:val="ListParagraph"/>
        <w:ind w:left="2203"/>
        <w:rPr>
          <w:rFonts w:ascii="Calibri" w:hAnsi="Calibri"/>
          <w:b w:val="0"/>
          <w:sz w:val="24"/>
          <w:szCs w:val="24"/>
        </w:rPr>
      </w:pPr>
      <w:r>
        <w:rPr>
          <w:rFonts w:ascii="Calibri" w:hAnsi="Calibri"/>
          <w:b w:val="0"/>
          <w:sz w:val="24"/>
          <w:szCs w:val="24"/>
        </w:rPr>
        <w:t>Capacity of class size is 15 participants.</w:t>
      </w:r>
    </w:p>
    <w:p w:rsidR="006F28B1" w:rsidRPr="0003102E" w:rsidRDefault="006F28B1" w:rsidP="0003102E">
      <w:pPr>
        <w:rPr>
          <w:rFonts w:ascii="Calibri" w:hAnsi="Calibri"/>
          <w:b w:val="0"/>
          <w:sz w:val="24"/>
          <w:szCs w:val="24"/>
        </w:rPr>
      </w:pPr>
    </w:p>
    <w:p w:rsidR="009406FA" w:rsidRPr="00F67988" w:rsidRDefault="009406FA" w:rsidP="00F67988">
      <w:pPr>
        <w:pStyle w:val="Header03"/>
        <w:jc w:val="center"/>
        <w:rPr>
          <w:rFonts w:cs="Arial"/>
          <w:b/>
          <w:sz w:val="24"/>
          <w:szCs w:val="24"/>
        </w:rPr>
      </w:pPr>
      <w:r w:rsidRPr="00F67988">
        <w:rPr>
          <w:b/>
          <w:sz w:val="24"/>
          <w:szCs w:val="24"/>
        </w:rPr>
        <w:t xml:space="preserve">Please contact Wyndham’s Youth Project Officer for further information regarding this network or to present:    </w:t>
      </w:r>
      <w:hyperlink r:id="rId22" w:history="1">
        <w:r w:rsidR="00227C88" w:rsidRPr="00F67988">
          <w:rPr>
            <w:rStyle w:val="Hyperlink"/>
            <w:sz w:val="24"/>
            <w:szCs w:val="24"/>
          </w:rPr>
          <w:t>trudy.chitty@wyndham.vic.gov.au</w:t>
        </w:r>
      </w:hyperlink>
      <w:r w:rsidRPr="00F67988">
        <w:rPr>
          <w:b/>
          <w:sz w:val="24"/>
          <w:szCs w:val="24"/>
        </w:rPr>
        <w:t xml:space="preserve"> or 8734 1355</w:t>
      </w:r>
    </w:p>
    <w:p w:rsidR="009406FA" w:rsidRPr="00F67988" w:rsidRDefault="009406FA" w:rsidP="00F67988">
      <w:pPr>
        <w:ind w:left="0"/>
        <w:jc w:val="center"/>
        <w:rPr>
          <w:b w:val="0"/>
          <w:sz w:val="24"/>
          <w:szCs w:val="24"/>
        </w:rPr>
      </w:pPr>
    </w:p>
    <w:p w:rsidR="009406FA" w:rsidRPr="00F67988" w:rsidRDefault="009406FA" w:rsidP="00F67988">
      <w:pPr>
        <w:ind w:left="0"/>
        <w:jc w:val="center"/>
        <w:rPr>
          <w:rFonts w:ascii="Calibri" w:hAnsi="Calibri"/>
          <w:b w:val="0"/>
          <w:sz w:val="24"/>
          <w:szCs w:val="24"/>
        </w:rPr>
      </w:pPr>
      <w:r w:rsidRPr="00F67988">
        <w:rPr>
          <w:rFonts w:ascii="Calibri" w:hAnsi="Calibri"/>
          <w:b w:val="0"/>
          <w:sz w:val="24"/>
          <w:szCs w:val="24"/>
        </w:rPr>
        <w:t xml:space="preserve">For information sharing please email:  </w:t>
      </w:r>
      <w:hyperlink r:id="rId23" w:history="1">
        <w:r w:rsidRPr="00F67988">
          <w:rPr>
            <w:rStyle w:val="Hyperlink"/>
            <w:rFonts w:ascii="Calibri" w:hAnsi="Calibri"/>
            <w:b w:val="0"/>
            <w:sz w:val="24"/>
            <w:szCs w:val="24"/>
          </w:rPr>
          <w:t>wyndhamyouthnetwork@wyndham.vic.gov.au</w:t>
        </w:r>
      </w:hyperlink>
    </w:p>
    <w:p w:rsidR="009406FA" w:rsidRPr="00F67988" w:rsidRDefault="009406FA" w:rsidP="00F67988">
      <w:pPr>
        <w:ind w:left="0"/>
        <w:jc w:val="center"/>
        <w:rPr>
          <w:rFonts w:ascii="Calibri" w:eastAsiaTheme="minorEastAsia" w:hAnsi="Calibri"/>
          <w:b w:val="0"/>
          <w:bCs/>
          <w:color w:val="1F497D"/>
          <w:sz w:val="24"/>
          <w:szCs w:val="24"/>
        </w:rPr>
      </w:pPr>
      <w:r w:rsidRPr="00F67988">
        <w:rPr>
          <w:rFonts w:ascii="Calibri" w:hAnsi="Calibri"/>
          <w:b w:val="0"/>
          <w:sz w:val="24"/>
          <w:szCs w:val="24"/>
        </w:rPr>
        <w:t xml:space="preserve">Website:  </w:t>
      </w:r>
      <w:hyperlink r:id="rId24" w:history="1">
        <w:r w:rsidRPr="00F67988">
          <w:rPr>
            <w:rStyle w:val="Hyperlink"/>
            <w:rFonts w:ascii="Calibri" w:eastAsiaTheme="minorEastAsia" w:hAnsi="Calibri"/>
            <w:b w:val="0"/>
            <w:bCs/>
            <w:sz w:val="24"/>
            <w:szCs w:val="24"/>
          </w:rPr>
          <w:t>Wyndham Workers with Young People Network – click here</w:t>
        </w:r>
      </w:hyperlink>
    </w:p>
    <w:p w:rsidR="009406FA" w:rsidRPr="00F67988" w:rsidRDefault="009406FA" w:rsidP="00F67988">
      <w:pPr>
        <w:ind w:left="0"/>
        <w:jc w:val="center"/>
        <w:rPr>
          <w:rFonts w:ascii="Calibri" w:eastAsiaTheme="minorEastAsia" w:hAnsi="Calibri"/>
          <w:b w:val="0"/>
          <w:bCs/>
          <w:color w:val="1F497D"/>
          <w:sz w:val="24"/>
          <w:szCs w:val="24"/>
        </w:rPr>
      </w:pPr>
    </w:p>
    <w:p w:rsidR="00F67988" w:rsidRPr="00F67988" w:rsidRDefault="009406FA" w:rsidP="00F67988">
      <w:pPr>
        <w:pStyle w:val="TableBody01"/>
        <w:jc w:val="center"/>
        <w:rPr>
          <w:sz w:val="24"/>
          <w:szCs w:val="24"/>
        </w:rPr>
      </w:pPr>
      <w:r w:rsidRPr="00F67988">
        <w:rPr>
          <w:sz w:val="24"/>
          <w:szCs w:val="24"/>
        </w:rPr>
        <w:t>Youth in Wyndham has a Facebook Page</w:t>
      </w:r>
    </w:p>
    <w:p w:rsidR="009406FA" w:rsidRPr="00F67988" w:rsidRDefault="00AA4BA5" w:rsidP="00F67988">
      <w:pPr>
        <w:pStyle w:val="TableBody01"/>
        <w:jc w:val="center"/>
        <w:rPr>
          <w:rStyle w:val="Hyperlink"/>
          <w:b w:val="0"/>
          <w:sz w:val="24"/>
          <w:szCs w:val="24"/>
        </w:rPr>
      </w:pPr>
      <w:hyperlink r:id="rId25" w:history="1">
        <w:r w:rsidR="009406FA" w:rsidRPr="00F67988">
          <w:rPr>
            <w:rStyle w:val="Hyperlink"/>
            <w:b w:val="0"/>
            <w:sz w:val="24"/>
            <w:szCs w:val="24"/>
          </w:rPr>
          <w:t>https://www.facebook.com/youthinwyndham</w:t>
        </w:r>
      </w:hyperlink>
    </w:p>
    <w:p w:rsidR="009406FA" w:rsidRPr="00F67988" w:rsidRDefault="009406FA" w:rsidP="00F67988">
      <w:pPr>
        <w:ind w:left="0"/>
        <w:jc w:val="center"/>
        <w:rPr>
          <w:rStyle w:val="Hyperlink"/>
          <w:rFonts w:ascii="Calibri" w:hAnsi="Calibri"/>
          <w:b w:val="0"/>
          <w:sz w:val="24"/>
          <w:szCs w:val="24"/>
        </w:rPr>
      </w:pPr>
    </w:p>
    <w:p w:rsidR="00013A20" w:rsidRPr="00F67988" w:rsidRDefault="009406FA" w:rsidP="00F67988">
      <w:pPr>
        <w:pStyle w:val="TableBody01"/>
        <w:jc w:val="center"/>
        <w:rPr>
          <w:sz w:val="24"/>
          <w:szCs w:val="24"/>
        </w:rPr>
      </w:pPr>
      <w:r w:rsidRPr="00F67988">
        <w:rPr>
          <w:sz w:val="24"/>
          <w:szCs w:val="24"/>
        </w:rPr>
        <w:t>Youth in Wyndham has an Instagram Page</w:t>
      </w:r>
      <w:r w:rsidR="00F67988" w:rsidRPr="00F67988">
        <w:rPr>
          <w:sz w:val="24"/>
          <w:szCs w:val="24"/>
        </w:rPr>
        <w:t xml:space="preserve"> </w:t>
      </w:r>
      <w:hyperlink r:id="rId26" w:history="1">
        <w:r w:rsidRPr="00F67988">
          <w:rPr>
            <w:rStyle w:val="Hyperlink"/>
            <w:b w:val="0"/>
            <w:sz w:val="24"/>
            <w:szCs w:val="24"/>
          </w:rPr>
          <w:t>https://www.instagram.com/youthinwyndham/</w:t>
        </w:r>
      </w:hyperlink>
    </w:p>
    <w:sectPr w:rsidR="00013A20" w:rsidRPr="00F67988" w:rsidSect="005B22D4">
      <w:headerReference w:type="default" r:id="rId27"/>
      <w:headerReference w:type="first" r:id="rId28"/>
      <w:footerReference w:type="first" r:id="rId29"/>
      <w:pgSz w:w="11900" w:h="16840" w:code="9"/>
      <w:pgMar w:top="1701" w:right="851" w:bottom="851" w:left="851"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56D" w:rsidRDefault="0072756D" w:rsidP="00D62CF1">
      <w:r>
        <w:separator/>
      </w:r>
    </w:p>
  </w:endnote>
  <w:endnote w:type="continuationSeparator" w:id="0">
    <w:p w:rsidR="0072756D" w:rsidRDefault="0072756D"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yntaxLT-Roman">
    <w:altName w:val="Calibri"/>
    <w:panose1 w:val="00000000000000000000"/>
    <w:charset w:val="4D"/>
    <w:family w:val="auto"/>
    <w:notTrueType/>
    <w:pitch w:val="default"/>
    <w:sig w:usb0="00000003" w:usb1="00000000" w:usb2="00000000" w:usb3="00000000" w:csb0="00000001" w:csb1="00000000"/>
  </w:font>
  <w:font w:name="SyntaxLT-Italic">
    <w:altName w:val="Syntax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0A" w:rsidRDefault="0042030A"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56D" w:rsidRDefault="0072756D" w:rsidP="00D62CF1">
      <w:r>
        <w:separator/>
      </w:r>
    </w:p>
  </w:footnote>
  <w:footnote w:type="continuationSeparator" w:id="0">
    <w:p w:rsidR="0072756D" w:rsidRDefault="0072756D"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31" w:rsidRPr="0042030A" w:rsidRDefault="00223998" w:rsidP="00223998">
    <w:pPr>
      <w:pStyle w:val="Header"/>
      <w:ind w:left="-851" w:right="-851"/>
      <w:jc w:val="right"/>
    </w:pPr>
    <w:r>
      <w:drawing>
        <wp:inline distT="0" distB="0" distL="0" distR="0">
          <wp:extent cx="6507126"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07126"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04" w:rsidRPr="00D62CF1" w:rsidRDefault="005B22D4" w:rsidP="005B22D4">
    <w:pPr>
      <w:ind w:left="-851"/>
    </w:pPr>
    <w:r>
      <w:drawing>
        <wp:inline distT="0" distB="0" distL="0" distR="0" wp14:anchorId="20C8D55E" wp14:editId="53AE320B">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DC3"/>
    <w:multiLevelType w:val="hybridMultilevel"/>
    <w:tmpl w:val="F9BE867E"/>
    <w:lvl w:ilvl="0" w:tplc="120A5DDC">
      <w:start w:val="1"/>
      <w:numFmt w:val="bullet"/>
      <w:lvlText w:val="•"/>
      <w:lvlJc w:val="left"/>
      <w:pPr>
        <w:tabs>
          <w:tab w:val="num" w:pos="720"/>
        </w:tabs>
        <w:ind w:left="720" w:hanging="360"/>
      </w:pPr>
      <w:rPr>
        <w:rFonts w:ascii="Arial" w:hAnsi="Arial" w:hint="default"/>
      </w:rPr>
    </w:lvl>
    <w:lvl w:ilvl="1" w:tplc="539AA812" w:tentative="1">
      <w:start w:val="1"/>
      <w:numFmt w:val="bullet"/>
      <w:lvlText w:val="•"/>
      <w:lvlJc w:val="left"/>
      <w:pPr>
        <w:tabs>
          <w:tab w:val="num" w:pos="1440"/>
        </w:tabs>
        <w:ind w:left="1440" w:hanging="360"/>
      </w:pPr>
      <w:rPr>
        <w:rFonts w:ascii="Arial" w:hAnsi="Arial" w:hint="default"/>
      </w:rPr>
    </w:lvl>
    <w:lvl w:ilvl="2" w:tplc="4388367A" w:tentative="1">
      <w:start w:val="1"/>
      <w:numFmt w:val="bullet"/>
      <w:lvlText w:val="•"/>
      <w:lvlJc w:val="left"/>
      <w:pPr>
        <w:tabs>
          <w:tab w:val="num" w:pos="2160"/>
        </w:tabs>
        <w:ind w:left="2160" w:hanging="360"/>
      </w:pPr>
      <w:rPr>
        <w:rFonts w:ascii="Arial" w:hAnsi="Arial" w:hint="default"/>
      </w:rPr>
    </w:lvl>
    <w:lvl w:ilvl="3" w:tplc="50DC72E8" w:tentative="1">
      <w:start w:val="1"/>
      <w:numFmt w:val="bullet"/>
      <w:lvlText w:val="•"/>
      <w:lvlJc w:val="left"/>
      <w:pPr>
        <w:tabs>
          <w:tab w:val="num" w:pos="2880"/>
        </w:tabs>
        <w:ind w:left="2880" w:hanging="360"/>
      </w:pPr>
      <w:rPr>
        <w:rFonts w:ascii="Arial" w:hAnsi="Arial" w:hint="default"/>
      </w:rPr>
    </w:lvl>
    <w:lvl w:ilvl="4" w:tplc="A1302656" w:tentative="1">
      <w:start w:val="1"/>
      <w:numFmt w:val="bullet"/>
      <w:lvlText w:val="•"/>
      <w:lvlJc w:val="left"/>
      <w:pPr>
        <w:tabs>
          <w:tab w:val="num" w:pos="3600"/>
        </w:tabs>
        <w:ind w:left="3600" w:hanging="360"/>
      </w:pPr>
      <w:rPr>
        <w:rFonts w:ascii="Arial" w:hAnsi="Arial" w:hint="default"/>
      </w:rPr>
    </w:lvl>
    <w:lvl w:ilvl="5" w:tplc="1DE66AAC" w:tentative="1">
      <w:start w:val="1"/>
      <w:numFmt w:val="bullet"/>
      <w:lvlText w:val="•"/>
      <w:lvlJc w:val="left"/>
      <w:pPr>
        <w:tabs>
          <w:tab w:val="num" w:pos="4320"/>
        </w:tabs>
        <w:ind w:left="4320" w:hanging="360"/>
      </w:pPr>
      <w:rPr>
        <w:rFonts w:ascii="Arial" w:hAnsi="Arial" w:hint="default"/>
      </w:rPr>
    </w:lvl>
    <w:lvl w:ilvl="6" w:tplc="AA1C9072" w:tentative="1">
      <w:start w:val="1"/>
      <w:numFmt w:val="bullet"/>
      <w:lvlText w:val="•"/>
      <w:lvlJc w:val="left"/>
      <w:pPr>
        <w:tabs>
          <w:tab w:val="num" w:pos="5040"/>
        </w:tabs>
        <w:ind w:left="5040" w:hanging="360"/>
      </w:pPr>
      <w:rPr>
        <w:rFonts w:ascii="Arial" w:hAnsi="Arial" w:hint="default"/>
      </w:rPr>
    </w:lvl>
    <w:lvl w:ilvl="7" w:tplc="FED03C48" w:tentative="1">
      <w:start w:val="1"/>
      <w:numFmt w:val="bullet"/>
      <w:lvlText w:val="•"/>
      <w:lvlJc w:val="left"/>
      <w:pPr>
        <w:tabs>
          <w:tab w:val="num" w:pos="5760"/>
        </w:tabs>
        <w:ind w:left="5760" w:hanging="360"/>
      </w:pPr>
      <w:rPr>
        <w:rFonts w:ascii="Arial" w:hAnsi="Arial" w:hint="default"/>
      </w:rPr>
    </w:lvl>
    <w:lvl w:ilvl="8" w:tplc="221C0A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8451F"/>
    <w:multiLevelType w:val="hybridMultilevel"/>
    <w:tmpl w:val="0CCC4714"/>
    <w:lvl w:ilvl="0" w:tplc="477E013C">
      <w:start w:val="1"/>
      <w:numFmt w:val="bullet"/>
      <w:lvlText w:val=""/>
      <w:lvlJc w:val="left"/>
      <w:pPr>
        <w:tabs>
          <w:tab w:val="num" w:pos="720"/>
        </w:tabs>
        <w:ind w:left="720" w:hanging="360"/>
      </w:pPr>
      <w:rPr>
        <w:rFonts w:ascii="Wingdings" w:hAnsi="Wingdings" w:hint="default"/>
      </w:rPr>
    </w:lvl>
    <w:lvl w:ilvl="1" w:tplc="BE6CE7AE" w:tentative="1">
      <w:start w:val="1"/>
      <w:numFmt w:val="bullet"/>
      <w:lvlText w:val=""/>
      <w:lvlJc w:val="left"/>
      <w:pPr>
        <w:tabs>
          <w:tab w:val="num" w:pos="1440"/>
        </w:tabs>
        <w:ind w:left="1440" w:hanging="360"/>
      </w:pPr>
      <w:rPr>
        <w:rFonts w:ascii="Wingdings" w:hAnsi="Wingdings" w:hint="default"/>
      </w:rPr>
    </w:lvl>
    <w:lvl w:ilvl="2" w:tplc="99421DF4" w:tentative="1">
      <w:start w:val="1"/>
      <w:numFmt w:val="bullet"/>
      <w:lvlText w:val=""/>
      <w:lvlJc w:val="left"/>
      <w:pPr>
        <w:tabs>
          <w:tab w:val="num" w:pos="2160"/>
        </w:tabs>
        <w:ind w:left="2160" w:hanging="360"/>
      </w:pPr>
      <w:rPr>
        <w:rFonts w:ascii="Wingdings" w:hAnsi="Wingdings" w:hint="default"/>
      </w:rPr>
    </w:lvl>
    <w:lvl w:ilvl="3" w:tplc="9F0405EE" w:tentative="1">
      <w:start w:val="1"/>
      <w:numFmt w:val="bullet"/>
      <w:lvlText w:val=""/>
      <w:lvlJc w:val="left"/>
      <w:pPr>
        <w:tabs>
          <w:tab w:val="num" w:pos="2880"/>
        </w:tabs>
        <w:ind w:left="2880" w:hanging="360"/>
      </w:pPr>
      <w:rPr>
        <w:rFonts w:ascii="Wingdings" w:hAnsi="Wingdings" w:hint="default"/>
      </w:rPr>
    </w:lvl>
    <w:lvl w:ilvl="4" w:tplc="FBD0EC3C" w:tentative="1">
      <w:start w:val="1"/>
      <w:numFmt w:val="bullet"/>
      <w:lvlText w:val=""/>
      <w:lvlJc w:val="left"/>
      <w:pPr>
        <w:tabs>
          <w:tab w:val="num" w:pos="3600"/>
        </w:tabs>
        <w:ind w:left="3600" w:hanging="360"/>
      </w:pPr>
      <w:rPr>
        <w:rFonts w:ascii="Wingdings" w:hAnsi="Wingdings" w:hint="default"/>
      </w:rPr>
    </w:lvl>
    <w:lvl w:ilvl="5" w:tplc="41DC1546" w:tentative="1">
      <w:start w:val="1"/>
      <w:numFmt w:val="bullet"/>
      <w:lvlText w:val=""/>
      <w:lvlJc w:val="left"/>
      <w:pPr>
        <w:tabs>
          <w:tab w:val="num" w:pos="4320"/>
        </w:tabs>
        <w:ind w:left="4320" w:hanging="360"/>
      </w:pPr>
      <w:rPr>
        <w:rFonts w:ascii="Wingdings" w:hAnsi="Wingdings" w:hint="default"/>
      </w:rPr>
    </w:lvl>
    <w:lvl w:ilvl="6" w:tplc="69B47CEC" w:tentative="1">
      <w:start w:val="1"/>
      <w:numFmt w:val="bullet"/>
      <w:lvlText w:val=""/>
      <w:lvlJc w:val="left"/>
      <w:pPr>
        <w:tabs>
          <w:tab w:val="num" w:pos="5040"/>
        </w:tabs>
        <w:ind w:left="5040" w:hanging="360"/>
      </w:pPr>
      <w:rPr>
        <w:rFonts w:ascii="Wingdings" w:hAnsi="Wingdings" w:hint="default"/>
      </w:rPr>
    </w:lvl>
    <w:lvl w:ilvl="7" w:tplc="F698D8C6" w:tentative="1">
      <w:start w:val="1"/>
      <w:numFmt w:val="bullet"/>
      <w:lvlText w:val=""/>
      <w:lvlJc w:val="left"/>
      <w:pPr>
        <w:tabs>
          <w:tab w:val="num" w:pos="5760"/>
        </w:tabs>
        <w:ind w:left="5760" w:hanging="360"/>
      </w:pPr>
      <w:rPr>
        <w:rFonts w:ascii="Wingdings" w:hAnsi="Wingdings" w:hint="default"/>
      </w:rPr>
    </w:lvl>
    <w:lvl w:ilvl="8" w:tplc="B8FAE0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A0043"/>
    <w:multiLevelType w:val="hybridMultilevel"/>
    <w:tmpl w:val="72B8680A"/>
    <w:lvl w:ilvl="0" w:tplc="DE0A9FE2">
      <w:start w:val="1"/>
      <w:numFmt w:val="bullet"/>
      <w:lvlText w:val="•"/>
      <w:lvlJc w:val="left"/>
      <w:pPr>
        <w:tabs>
          <w:tab w:val="num" w:pos="720"/>
        </w:tabs>
        <w:ind w:left="720" w:hanging="360"/>
      </w:pPr>
      <w:rPr>
        <w:rFonts w:ascii="Arial" w:hAnsi="Arial" w:hint="default"/>
      </w:rPr>
    </w:lvl>
    <w:lvl w:ilvl="1" w:tplc="52C010C8" w:tentative="1">
      <w:start w:val="1"/>
      <w:numFmt w:val="bullet"/>
      <w:lvlText w:val="•"/>
      <w:lvlJc w:val="left"/>
      <w:pPr>
        <w:tabs>
          <w:tab w:val="num" w:pos="1440"/>
        </w:tabs>
        <w:ind w:left="1440" w:hanging="360"/>
      </w:pPr>
      <w:rPr>
        <w:rFonts w:ascii="Arial" w:hAnsi="Arial" w:hint="default"/>
      </w:rPr>
    </w:lvl>
    <w:lvl w:ilvl="2" w:tplc="27FA147E" w:tentative="1">
      <w:start w:val="1"/>
      <w:numFmt w:val="bullet"/>
      <w:lvlText w:val="•"/>
      <w:lvlJc w:val="left"/>
      <w:pPr>
        <w:tabs>
          <w:tab w:val="num" w:pos="2160"/>
        </w:tabs>
        <w:ind w:left="2160" w:hanging="360"/>
      </w:pPr>
      <w:rPr>
        <w:rFonts w:ascii="Arial" w:hAnsi="Arial" w:hint="default"/>
      </w:rPr>
    </w:lvl>
    <w:lvl w:ilvl="3" w:tplc="674E7E9E" w:tentative="1">
      <w:start w:val="1"/>
      <w:numFmt w:val="bullet"/>
      <w:lvlText w:val="•"/>
      <w:lvlJc w:val="left"/>
      <w:pPr>
        <w:tabs>
          <w:tab w:val="num" w:pos="2880"/>
        </w:tabs>
        <w:ind w:left="2880" w:hanging="360"/>
      </w:pPr>
      <w:rPr>
        <w:rFonts w:ascii="Arial" w:hAnsi="Arial" w:hint="default"/>
      </w:rPr>
    </w:lvl>
    <w:lvl w:ilvl="4" w:tplc="19EA7172" w:tentative="1">
      <w:start w:val="1"/>
      <w:numFmt w:val="bullet"/>
      <w:lvlText w:val="•"/>
      <w:lvlJc w:val="left"/>
      <w:pPr>
        <w:tabs>
          <w:tab w:val="num" w:pos="3600"/>
        </w:tabs>
        <w:ind w:left="3600" w:hanging="360"/>
      </w:pPr>
      <w:rPr>
        <w:rFonts w:ascii="Arial" w:hAnsi="Arial" w:hint="default"/>
      </w:rPr>
    </w:lvl>
    <w:lvl w:ilvl="5" w:tplc="81A65C74" w:tentative="1">
      <w:start w:val="1"/>
      <w:numFmt w:val="bullet"/>
      <w:lvlText w:val="•"/>
      <w:lvlJc w:val="left"/>
      <w:pPr>
        <w:tabs>
          <w:tab w:val="num" w:pos="4320"/>
        </w:tabs>
        <w:ind w:left="4320" w:hanging="360"/>
      </w:pPr>
      <w:rPr>
        <w:rFonts w:ascii="Arial" w:hAnsi="Arial" w:hint="default"/>
      </w:rPr>
    </w:lvl>
    <w:lvl w:ilvl="6" w:tplc="21BC7996" w:tentative="1">
      <w:start w:val="1"/>
      <w:numFmt w:val="bullet"/>
      <w:lvlText w:val="•"/>
      <w:lvlJc w:val="left"/>
      <w:pPr>
        <w:tabs>
          <w:tab w:val="num" w:pos="5040"/>
        </w:tabs>
        <w:ind w:left="5040" w:hanging="360"/>
      </w:pPr>
      <w:rPr>
        <w:rFonts w:ascii="Arial" w:hAnsi="Arial" w:hint="default"/>
      </w:rPr>
    </w:lvl>
    <w:lvl w:ilvl="7" w:tplc="D6CCC702" w:tentative="1">
      <w:start w:val="1"/>
      <w:numFmt w:val="bullet"/>
      <w:lvlText w:val="•"/>
      <w:lvlJc w:val="left"/>
      <w:pPr>
        <w:tabs>
          <w:tab w:val="num" w:pos="5760"/>
        </w:tabs>
        <w:ind w:left="5760" w:hanging="360"/>
      </w:pPr>
      <w:rPr>
        <w:rFonts w:ascii="Arial" w:hAnsi="Arial" w:hint="default"/>
      </w:rPr>
    </w:lvl>
    <w:lvl w:ilvl="8" w:tplc="0E0403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8079F"/>
    <w:multiLevelType w:val="hybridMultilevel"/>
    <w:tmpl w:val="445E2FDA"/>
    <w:lvl w:ilvl="0" w:tplc="4B043890">
      <w:start w:val="1"/>
      <w:numFmt w:val="bullet"/>
      <w:lvlText w:val=""/>
      <w:lvlJc w:val="left"/>
      <w:pPr>
        <w:tabs>
          <w:tab w:val="num" w:pos="720"/>
        </w:tabs>
        <w:ind w:left="720" w:hanging="360"/>
      </w:pPr>
      <w:rPr>
        <w:rFonts w:ascii="Wingdings" w:hAnsi="Wingdings" w:hint="default"/>
      </w:rPr>
    </w:lvl>
    <w:lvl w:ilvl="1" w:tplc="51F6CC84" w:tentative="1">
      <w:start w:val="1"/>
      <w:numFmt w:val="bullet"/>
      <w:lvlText w:val=""/>
      <w:lvlJc w:val="left"/>
      <w:pPr>
        <w:tabs>
          <w:tab w:val="num" w:pos="1440"/>
        </w:tabs>
        <w:ind w:left="1440" w:hanging="360"/>
      </w:pPr>
      <w:rPr>
        <w:rFonts w:ascii="Wingdings" w:hAnsi="Wingdings" w:hint="default"/>
      </w:rPr>
    </w:lvl>
    <w:lvl w:ilvl="2" w:tplc="9FE454EE" w:tentative="1">
      <w:start w:val="1"/>
      <w:numFmt w:val="bullet"/>
      <w:lvlText w:val=""/>
      <w:lvlJc w:val="left"/>
      <w:pPr>
        <w:tabs>
          <w:tab w:val="num" w:pos="2160"/>
        </w:tabs>
        <w:ind w:left="2160" w:hanging="360"/>
      </w:pPr>
      <w:rPr>
        <w:rFonts w:ascii="Wingdings" w:hAnsi="Wingdings" w:hint="default"/>
      </w:rPr>
    </w:lvl>
    <w:lvl w:ilvl="3" w:tplc="89C00A64" w:tentative="1">
      <w:start w:val="1"/>
      <w:numFmt w:val="bullet"/>
      <w:lvlText w:val=""/>
      <w:lvlJc w:val="left"/>
      <w:pPr>
        <w:tabs>
          <w:tab w:val="num" w:pos="2880"/>
        </w:tabs>
        <w:ind w:left="2880" w:hanging="360"/>
      </w:pPr>
      <w:rPr>
        <w:rFonts w:ascii="Wingdings" w:hAnsi="Wingdings" w:hint="default"/>
      </w:rPr>
    </w:lvl>
    <w:lvl w:ilvl="4" w:tplc="1EE8082A" w:tentative="1">
      <w:start w:val="1"/>
      <w:numFmt w:val="bullet"/>
      <w:lvlText w:val=""/>
      <w:lvlJc w:val="left"/>
      <w:pPr>
        <w:tabs>
          <w:tab w:val="num" w:pos="3600"/>
        </w:tabs>
        <w:ind w:left="3600" w:hanging="360"/>
      </w:pPr>
      <w:rPr>
        <w:rFonts w:ascii="Wingdings" w:hAnsi="Wingdings" w:hint="default"/>
      </w:rPr>
    </w:lvl>
    <w:lvl w:ilvl="5" w:tplc="80B8B7BA" w:tentative="1">
      <w:start w:val="1"/>
      <w:numFmt w:val="bullet"/>
      <w:lvlText w:val=""/>
      <w:lvlJc w:val="left"/>
      <w:pPr>
        <w:tabs>
          <w:tab w:val="num" w:pos="4320"/>
        </w:tabs>
        <w:ind w:left="4320" w:hanging="360"/>
      </w:pPr>
      <w:rPr>
        <w:rFonts w:ascii="Wingdings" w:hAnsi="Wingdings" w:hint="default"/>
      </w:rPr>
    </w:lvl>
    <w:lvl w:ilvl="6" w:tplc="0ED8FA0A" w:tentative="1">
      <w:start w:val="1"/>
      <w:numFmt w:val="bullet"/>
      <w:lvlText w:val=""/>
      <w:lvlJc w:val="left"/>
      <w:pPr>
        <w:tabs>
          <w:tab w:val="num" w:pos="5040"/>
        </w:tabs>
        <w:ind w:left="5040" w:hanging="360"/>
      </w:pPr>
      <w:rPr>
        <w:rFonts w:ascii="Wingdings" w:hAnsi="Wingdings" w:hint="default"/>
      </w:rPr>
    </w:lvl>
    <w:lvl w:ilvl="7" w:tplc="D480E9FA" w:tentative="1">
      <w:start w:val="1"/>
      <w:numFmt w:val="bullet"/>
      <w:lvlText w:val=""/>
      <w:lvlJc w:val="left"/>
      <w:pPr>
        <w:tabs>
          <w:tab w:val="num" w:pos="5760"/>
        </w:tabs>
        <w:ind w:left="5760" w:hanging="360"/>
      </w:pPr>
      <w:rPr>
        <w:rFonts w:ascii="Wingdings" w:hAnsi="Wingdings" w:hint="default"/>
      </w:rPr>
    </w:lvl>
    <w:lvl w:ilvl="8" w:tplc="DDC0A3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41170"/>
    <w:multiLevelType w:val="hybridMultilevel"/>
    <w:tmpl w:val="6A3E33C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D03A1"/>
    <w:multiLevelType w:val="hybridMultilevel"/>
    <w:tmpl w:val="DAAEFFD0"/>
    <w:lvl w:ilvl="0" w:tplc="742669DA">
      <w:start w:val="1"/>
      <w:numFmt w:val="bullet"/>
      <w:lvlText w:val="•"/>
      <w:lvlJc w:val="left"/>
      <w:pPr>
        <w:tabs>
          <w:tab w:val="num" w:pos="720"/>
        </w:tabs>
        <w:ind w:left="720" w:hanging="360"/>
      </w:pPr>
      <w:rPr>
        <w:rFonts w:ascii="Arial" w:hAnsi="Arial" w:hint="default"/>
      </w:rPr>
    </w:lvl>
    <w:lvl w:ilvl="1" w:tplc="5696254A" w:tentative="1">
      <w:start w:val="1"/>
      <w:numFmt w:val="bullet"/>
      <w:lvlText w:val="•"/>
      <w:lvlJc w:val="left"/>
      <w:pPr>
        <w:tabs>
          <w:tab w:val="num" w:pos="1440"/>
        </w:tabs>
        <w:ind w:left="1440" w:hanging="360"/>
      </w:pPr>
      <w:rPr>
        <w:rFonts w:ascii="Arial" w:hAnsi="Arial" w:hint="default"/>
      </w:rPr>
    </w:lvl>
    <w:lvl w:ilvl="2" w:tplc="07222804" w:tentative="1">
      <w:start w:val="1"/>
      <w:numFmt w:val="bullet"/>
      <w:lvlText w:val="•"/>
      <w:lvlJc w:val="left"/>
      <w:pPr>
        <w:tabs>
          <w:tab w:val="num" w:pos="2160"/>
        </w:tabs>
        <w:ind w:left="2160" w:hanging="360"/>
      </w:pPr>
      <w:rPr>
        <w:rFonts w:ascii="Arial" w:hAnsi="Arial" w:hint="default"/>
      </w:rPr>
    </w:lvl>
    <w:lvl w:ilvl="3" w:tplc="8F460676" w:tentative="1">
      <w:start w:val="1"/>
      <w:numFmt w:val="bullet"/>
      <w:lvlText w:val="•"/>
      <w:lvlJc w:val="left"/>
      <w:pPr>
        <w:tabs>
          <w:tab w:val="num" w:pos="2880"/>
        </w:tabs>
        <w:ind w:left="2880" w:hanging="360"/>
      </w:pPr>
      <w:rPr>
        <w:rFonts w:ascii="Arial" w:hAnsi="Arial" w:hint="default"/>
      </w:rPr>
    </w:lvl>
    <w:lvl w:ilvl="4" w:tplc="4EE651C4" w:tentative="1">
      <w:start w:val="1"/>
      <w:numFmt w:val="bullet"/>
      <w:lvlText w:val="•"/>
      <w:lvlJc w:val="left"/>
      <w:pPr>
        <w:tabs>
          <w:tab w:val="num" w:pos="3600"/>
        </w:tabs>
        <w:ind w:left="3600" w:hanging="360"/>
      </w:pPr>
      <w:rPr>
        <w:rFonts w:ascii="Arial" w:hAnsi="Arial" w:hint="default"/>
      </w:rPr>
    </w:lvl>
    <w:lvl w:ilvl="5" w:tplc="31EA6AD6" w:tentative="1">
      <w:start w:val="1"/>
      <w:numFmt w:val="bullet"/>
      <w:lvlText w:val="•"/>
      <w:lvlJc w:val="left"/>
      <w:pPr>
        <w:tabs>
          <w:tab w:val="num" w:pos="4320"/>
        </w:tabs>
        <w:ind w:left="4320" w:hanging="360"/>
      </w:pPr>
      <w:rPr>
        <w:rFonts w:ascii="Arial" w:hAnsi="Arial" w:hint="default"/>
      </w:rPr>
    </w:lvl>
    <w:lvl w:ilvl="6" w:tplc="FF445772" w:tentative="1">
      <w:start w:val="1"/>
      <w:numFmt w:val="bullet"/>
      <w:lvlText w:val="•"/>
      <w:lvlJc w:val="left"/>
      <w:pPr>
        <w:tabs>
          <w:tab w:val="num" w:pos="5040"/>
        </w:tabs>
        <w:ind w:left="5040" w:hanging="360"/>
      </w:pPr>
      <w:rPr>
        <w:rFonts w:ascii="Arial" w:hAnsi="Arial" w:hint="default"/>
      </w:rPr>
    </w:lvl>
    <w:lvl w:ilvl="7" w:tplc="0DAA88C0" w:tentative="1">
      <w:start w:val="1"/>
      <w:numFmt w:val="bullet"/>
      <w:lvlText w:val="•"/>
      <w:lvlJc w:val="left"/>
      <w:pPr>
        <w:tabs>
          <w:tab w:val="num" w:pos="5760"/>
        </w:tabs>
        <w:ind w:left="5760" w:hanging="360"/>
      </w:pPr>
      <w:rPr>
        <w:rFonts w:ascii="Arial" w:hAnsi="Arial" w:hint="default"/>
      </w:rPr>
    </w:lvl>
    <w:lvl w:ilvl="8" w:tplc="983CCF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1E4516"/>
    <w:multiLevelType w:val="hybridMultilevel"/>
    <w:tmpl w:val="2EF6E2C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A0147CE"/>
    <w:multiLevelType w:val="hybridMultilevel"/>
    <w:tmpl w:val="BE823C1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E5B46EE"/>
    <w:multiLevelType w:val="hybridMultilevel"/>
    <w:tmpl w:val="A9C8FA76"/>
    <w:lvl w:ilvl="0" w:tplc="0754740E">
      <w:start w:val="1"/>
      <w:numFmt w:val="bullet"/>
      <w:lvlText w:val="•"/>
      <w:lvlJc w:val="left"/>
      <w:pPr>
        <w:tabs>
          <w:tab w:val="num" w:pos="720"/>
        </w:tabs>
        <w:ind w:left="720" w:hanging="360"/>
      </w:pPr>
      <w:rPr>
        <w:rFonts w:ascii="Arial" w:hAnsi="Arial" w:hint="default"/>
      </w:rPr>
    </w:lvl>
    <w:lvl w:ilvl="1" w:tplc="9A5426E6" w:tentative="1">
      <w:start w:val="1"/>
      <w:numFmt w:val="bullet"/>
      <w:lvlText w:val="•"/>
      <w:lvlJc w:val="left"/>
      <w:pPr>
        <w:tabs>
          <w:tab w:val="num" w:pos="1440"/>
        </w:tabs>
        <w:ind w:left="1440" w:hanging="360"/>
      </w:pPr>
      <w:rPr>
        <w:rFonts w:ascii="Arial" w:hAnsi="Arial" w:hint="default"/>
      </w:rPr>
    </w:lvl>
    <w:lvl w:ilvl="2" w:tplc="C11CF5A6" w:tentative="1">
      <w:start w:val="1"/>
      <w:numFmt w:val="bullet"/>
      <w:lvlText w:val="•"/>
      <w:lvlJc w:val="left"/>
      <w:pPr>
        <w:tabs>
          <w:tab w:val="num" w:pos="2160"/>
        </w:tabs>
        <w:ind w:left="2160" w:hanging="360"/>
      </w:pPr>
      <w:rPr>
        <w:rFonts w:ascii="Arial" w:hAnsi="Arial" w:hint="default"/>
      </w:rPr>
    </w:lvl>
    <w:lvl w:ilvl="3" w:tplc="93081262" w:tentative="1">
      <w:start w:val="1"/>
      <w:numFmt w:val="bullet"/>
      <w:lvlText w:val="•"/>
      <w:lvlJc w:val="left"/>
      <w:pPr>
        <w:tabs>
          <w:tab w:val="num" w:pos="2880"/>
        </w:tabs>
        <w:ind w:left="2880" w:hanging="360"/>
      </w:pPr>
      <w:rPr>
        <w:rFonts w:ascii="Arial" w:hAnsi="Arial" w:hint="default"/>
      </w:rPr>
    </w:lvl>
    <w:lvl w:ilvl="4" w:tplc="8A267A0A" w:tentative="1">
      <w:start w:val="1"/>
      <w:numFmt w:val="bullet"/>
      <w:lvlText w:val="•"/>
      <w:lvlJc w:val="left"/>
      <w:pPr>
        <w:tabs>
          <w:tab w:val="num" w:pos="3600"/>
        </w:tabs>
        <w:ind w:left="3600" w:hanging="360"/>
      </w:pPr>
      <w:rPr>
        <w:rFonts w:ascii="Arial" w:hAnsi="Arial" w:hint="default"/>
      </w:rPr>
    </w:lvl>
    <w:lvl w:ilvl="5" w:tplc="3F109E2A" w:tentative="1">
      <w:start w:val="1"/>
      <w:numFmt w:val="bullet"/>
      <w:lvlText w:val="•"/>
      <w:lvlJc w:val="left"/>
      <w:pPr>
        <w:tabs>
          <w:tab w:val="num" w:pos="4320"/>
        </w:tabs>
        <w:ind w:left="4320" w:hanging="360"/>
      </w:pPr>
      <w:rPr>
        <w:rFonts w:ascii="Arial" w:hAnsi="Arial" w:hint="default"/>
      </w:rPr>
    </w:lvl>
    <w:lvl w:ilvl="6" w:tplc="4A04D12C" w:tentative="1">
      <w:start w:val="1"/>
      <w:numFmt w:val="bullet"/>
      <w:lvlText w:val="•"/>
      <w:lvlJc w:val="left"/>
      <w:pPr>
        <w:tabs>
          <w:tab w:val="num" w:pos="5040"/>
        </w:tabs>
        <w:ind w:left="5040" w:hanging="360"/>
      </w:pPr>
      <w:rPr>
        <w:rFonts w:ascii="Arial" w:hAnsi="Arial" w:hint="default"/>
      </w:rPr>
    </w:lvl>
    <w:lvl w:ilvl="7" w:tplc="3A424AB0" w:tentative="1">
      <w:start w:val="1"/>
      <w:numFmt w:val="bullet"/>
      <w:lvlText w:val="•"/>
      <w:lvlJc w:val="left"/>
      <w:pPr>
        <w:tabs>
          <w:tab w:val="num" w:pos="5760"/>
        </w:tabs>
        <w:ind w:left="5760" w:hanging="360"/>
      </w:pPr>
      <w:rPr>
        <w:rFonts w:ascii="Arial" w:hAnsi="Arial" w:hint="default"/>
      </w:rPr>
    </w:lvl>
    <w:lvl w:ilvl="8" w:tplc="A20AC6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573C6F"/>
    <w:multiLevelType w:val="hybridMultilevel"/>
    <w:tmpl w:val="45C624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4882527"/>
    <w:multiLevelType w:val="hybridMultilevel"/>
    <w:tmpl w:val="F7528674"/>
    <w:lvl w:ilvl="0" w:tplc="7382D99C">
      <w:start w:val="1"/>
      <w:numFmt w:val="bullet"/>
      <w:lvlText w:val="•"/>
      <w:lvlJc w:val="left"/>
      <w:pPr>
        <w:tabs>
          <w:tab w:val="num" w:pos="720"/>
        </w:tabs>
        <w:ind w:left="720" w:hanging="360"/>
      </w:pPr>
      <w:rPr>
        <w:rFonts w:ascii="Arial" w:hAnsi="Arial" w:hint="default"/>
      </w:rPr>
    </w:lvl>
    <w:lvl w:ilvl="1" w:tplc="B9103CBC" w:tentative="1">
      <w:start w:val="1"/>
      <w:numFmt w:val="bullet"/>
      <w:lvlText w:val="•"/>
      <w:lvlJc w:val="left"/>
      <w:pPr>
        <w:tabs>
          <w:tab w:val="num" w:pos="1440"/>
        </w:tabs>
        <w:ind w:left="1440" w:hanging="360"/>
      </w:pPr>
      <w:rPr>
        <w:rFonts w:ascii="Arial" w:hAnsi="Arial" w:hint="default"/>
      </w:rPr>
    </w:lvl>
    <w:lvl w:ilvl="2" w:tplc="617C6836" w:tentative="1">
      <w:start w:val="1"/>
      <w:numFmt w:val="bullet"/>
      <w:lvlText w:val="•"/>
      <w:lvlJc w:val="left"/>
      <w:pPr>
        <w:tabs>
          <w:tab w:val="num" w:pos="2160"/>
        </w:tabs>
        <w:ind w:left="2160" w:hanging="360"/>
      </w:pPr>
      <w:rPr>
        <w:rFonts w:ascii="Arial" w:hAnsi="Arial" w:hint="default"/>
      </w:rPr>
    </w:lvl>
    <w:lvl w:ilvl="3" w:tplc="65C49100" w:tentative="1">
      <w:start w:val="1"/>
      <w:numFmt w:val="bullet"/>
      <w:lvlText w:val="•"/>
      <w:lvlJc w:val="left"/>
      <w:pPr>
        <w:tabs>
          <w:tab w:val="num" w:pos="2880"/>
        </w:tabs>
        <w:ind w:left="2880" w:hanging="360"/>
      </w:pPr>
      <w:rPr>
        <w:rFonts w:ascii="Arial" w:hAnsi="Arial" w:hint="default"/>
      </w:rPr>
    </w:lvl>
    <w:lvl w:ilvl="4" w:tplc="308CBE10" w:tentative="1">
      <w:start w:val="1"/>
      <w:numFmt w:val="bullet"/>
      <w:lvlText w:val="•"/>
      <w:lvlJc w:val="left"/>
      <w:pPr>
        <w:tabs>
          <w:tab w:val="num" w:pos="3600"/>
        </w:tabs>
        <w:ind w:left="3600" w:hanging="360"/>
      </w:pPr>
      <w:rPr>
        <w:rFonts w:ascii="Arial" w:hAnsi="Arial" w:hint="default"/>
      </w:rPr>
    </w:lvl>
    <w:lvl w:ilvl="5" w:tplc="182EDC00" w:tentative="1">
      <w:start w:val="1"/>
      <w:numFmt w:val="bullet"/>
      <w:lvlText w:val="•"/>
      <w:lvlJc w:val="left"/>
      <w:pPr>
        <w:tabs>
          <w:tab w:val="num" w:pos="4320"/>
        </w:tabs>
        <w:ind w:left="4320" w:hanging="360"/>
      </w:pPr>
      <w:rPr>
        <w:rFonts w:ascii="Arial" w:hAnsi="Arial" w:hint="default"/>
      </w:rPr>
    </w:lvl>
    <w:lvl w:ilvl="6" w:tplc="8E942BE4" w:tentative="1">
      <w:start w:val="1"/>
      <w:numFmt w:val="bullet"/>
      <w:lvlText w:val="•"/>
      <w:lvlJc w:val="left"/>
      <w:pPr>
        <w:tabs>
          <w:tab w:val="num" w:pos="5040"/>
        </w:tabs>
        <w:ind w:left="5040" w:hanging="360"/>
      </w:pPr>
      <w:rPr>
        <w:rFonts w:ascii="Arial" w:hAnsi="Arial" w:hint="default"/>
      </w:rPr>
    </w:lvl>
    <w:lvl w:ilvl="7" w:tplc="465212D2" w:tentative="1">
      <w:start w:val="1"/>
      <w:numFmt w:val="bullet"/>
      <w:lvlText w:val="•"/>
      <w:lvlJc w:val="left"/>
      <w:pPr>
        <w:tabs>
          <w:tab w:val="num" w:pos="5760"/>
        </w:tabs>
        <w:ind w:left="5760" w:hanging="360"/>
      </w:pPr>
      <w:rPr>
        <w:rFonts w:ascii="Arial" w:hAnsi="Arial" w:hint="default"/>
      </w:rPr>
    </w:lvl>
    <w:lvl w:ilvl="8" w:tplc="46E8C8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A6AE2"/>
    <w:multiLevelType w:val="hybridMultilevel"/>
    <w:tmpl w:val="454A95B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2D112EF5"/>
    <w:multiLevelType w:val="hybridMultilevel"/>
    <w:tmpl w:val="1DA82612"/>
    <w:lvl w:ilvl="0" w:tplc="2A929B1C">
      <w:start w:val="6"/>
      <w:numFmt w:val="bullet"/>
      <w:lvlText w:val="-"/>
      <w:lvlJc w:val="left"/>
      <w:pPr>
        <w:ind w:left="2203" w:hanging="360"/>
      </w:pPr>
      <w:rPr>
        <w:rFonts w:ascii="Calibri" w:eastAsia="MS Mincho" w:hAnsi="Calibri" w:cs="Calibri"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14" w15:restartNumberingAfterBreak="0">
    <w:nsid w:val="2D903ACD"/>
    <w:multiLevelType w:val="hybridMultilevel"/>
    <w:tmpl w:val="107A9180"/>
    <w:lvl w:ilvl="0" w:tplc="6C64ABC6">
      <w:start w:val="1"/>
      <w:numFmt w:val="bullet"/>
      <w:lvlText w:val="•"/>
      <w:lvlJc w:val="left"/>
      <w:pPr>
        <w:tabs>
          <w:tab w:val="num" w:pos="720"/>
        </w:tabs>
        <w:ind w:left="720" w:hanging="360"/>
      </w:pPr>
      <w:rPr>
        <w:rFonts w:ascii="Arial" w:hAnsi="Arial" w:hint="default"/>
      </w:rPr>
    </w:lvl>
    <w:lvl w:ilvl="1" w:tplc="5C6CF14C" w:tentative="1">
      <w:start w:val="1"/>
      <w:numFmt w:val="bullet"/>
      <w:lvlText w:val="•"/>
      <w:lvlJc w:val="left"/>
      <w:pPr>
        <w:tabs>
          <w:tab w:val="num" w:pos="1440"/>
        </w:tabs>
        <w:ind w:left="1440" w:hanging="360"/>
      </w:pPr>
      <w:rPr>
        <w:rFonts w:ascii="Arial" w:hAnsi="Arial" w:hint="default"/>
      </w:rPr>
    </w:lvl>
    <w:lvl w:ilvl="2" w:tplc="A92C6D18" w:tentative="1">
      <w:start w:val="1"/>
      <w:numFmt w:val="bullet"/>
      <w:lvlText w:val="•"/>
      <w:lvlJc w:val="left"/>
      <w:pPr>
        <w:tabs>
          <w:tab w:val="num" w:pos="2160"/>
        </w:tabs>
        <w:ind w:left="2160" w:hanging="360"/>
      </w:pPr>
      <w:rPr>
        <w:rFonts w:ascii="Arial" w:hAnsi="Arial" w:hint="default"/>
      </w:rPr>
    </w:lvl>
    <w:lvl w:ilvl="3" w:tplc="C0FE46F0" w:tentative="1">
      <w:start w:val="1"/>
      <w:numFmt w:val="bullet"/>
      <w:lvlText w:val="•"/>
      <w:lvlJc w:val="left"/>
      <w:pPr>
        <w:tabs>
          <w:tab w:val="num" w:pos="2880"/>
        </w:tabs>
        <w:ind w:left="2880" w:hanging="360"/>
      </w:pPr>
      <w:rPr>
        <w:rFonts w:ascii="Arial" w:hAnsi="Arial" w:hint="default"/>
      </w:rPr>
    </w:lvl>
    <w:lvl w:ilvl="4" w:tplc="E9E82340" w:tentative="1">
      <w:start w:val="1"/>
      <w:numFmt w:val="bullet"/>
      <w:lvlText w:val="•"/>
      <w:lvlJc w:val="left"/>
      <w:pPr>
        <w:tabs>
          <w:tab w:val="num" w:pos="3600"/>
        </w:tabs>
        <w:ind w:left="3600" w:hanging="360"/>
      </w:pPr>
      <w:rPr>
        <w:rFonts w:ascii="Arial" w:hAnsi="Arial" w:hint="default"/>
      </w:rPr>
    </w:lvl>
    <w:lvl w:ilvl="5" w:tplc="D73EE278" w:tentative="1">
      <w:start w:val="1"/>
      <w:numFmt w:val="bullet"/>
      <w:lvlText w:val="•"/>
      <w:lvlJc w:val="left"/>
      <w:pPr>
        <w:tabs>
          <w:tab w:val="num" w:pos="4320"/>
        </w:tabs>
        <w:ind w:left="4320" w:hanging="360"/>
      </w:pPr>
      <w:rPr>
        <w:rFonts w:ascii="Arial" w:hAnsi="Arial" w:hint="default"/>
      </w:rPr>
    </w:lvl>
    <w:lvl w:ilvl="6" w:tplc="95403BA6" w:tentative="1">
      <w:start w:val="1"/>
      <w:numFmt w:val="bullet"/>
      <w:lvlText w:val="•"/>
      <w:lvlJc w:val="left"/>
      <w:pPr>
        <w:tabs>
          <w:tab w:val="num" w:pos="5040"/>
        </w:tabs>
        <w:ind w:left="5040" w:hanging="360"/>
      </w:pPr>
      <w:rPr>
        <w:rFonts w:ascii="Arial" w:hAnsi="Arial" w:hint="default"/>
      </w:rPr>
    </w:lvl>
    <w:lvl w:ilvl="7" w:tplc="DBF6226E" w:tentative="1">
      <w:start w:val="1"/>
      <w:numFmt w:val="bullet"/>
      <w:lvlText w:val="•"/>
      <w:lvlJc w:val="left"/>
      <w:pPr>
        <w:tabs>
          <w:tab w:val="num" w:pos="5760"/>
        </w:tabs>
        <w:ind w:left="5760" w:hanging="360"/>
      </w:pPr>
      <w:rPr>
        <w:rFonts w:ascii="Arial" w:hAnsi="Arial" w:hint="default"/>
      </w:rPr>
    </w:lvl>
    <w:lvl w:ilvl="8" w:tplc="5D2A6D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F7265E"/>
    <w:multiLevelType w:val="hybridMultilevel"/>
    <w:tmpl w:val="49B640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2F95343A"/>
    <w:multiLevelType w:val="hybridMultilevel"/>
    <w:tmpl w:val="BCF69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01301A9"/>
    <w:multiLevelType w:val="hybridMultilevel"/>
    <w:tmpl w:val="A798DB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CB82EE9"/>
    <w:multiLevelType w:val="hybridMultilevel"/>
    <w:tmpl w:val="CC044B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3FB374F3"/>
    <w:multiLevelType w:val="hybridMultilevel"/>
    <w:tmpl w:val="DB32D148"/>
    <w:lvl w:ilvl="0" w:tplc="5C5CA2D4">
      <w:start w:val="1"/>
      <w:numFmt w:val="bullet"/>
      <w:lvlText w:val="•"/>
      <w:lvlJc w:val="left"/>
      <w:pPr>
        <w:tabs>
          <w:tab w:val="num" w:pos="720"/>
        </w:tabs>
        <w:ind w:left="720" w:hanging="360"/>
      </w:pPr>
      <w:rPr>
        <w:rFonts w:ascii="Arial" w:hAnsi="Arial" w:hint="default"/>
      </w:rPr>
    </w:lvl>
    <w:lvl w:ilvl="1" w:tplc="34309A6C">
      <w:start w:val="900"/>
      <w:numFmt w:val="bullet"/>
      <w:lvlText w:val="•"/>
      <w:lvlJc w:val="left"/>
      <w:pPr>
        <w:tabs>
          <w:tab w:val="num" w:pos="1440"/>
        </w:tabs>
        <w:ind w:left="1440" w:hanging="360"/>
      </w:pPr>
      <w:rPr>
        <w:rFonts w:ascii="Arial" w:hAnsi="Arial" w:hint="default"/>
      </w:rPr>
    </w:lvl>
    <w:lvl w:ilvl="2" w:tplc="B37E5B7A" w:tentative="1">
      <w:start w:val="1"/>
      <w:numFmt w:val="bullet"/>
      <w:lvlText w:val="•"/>
      <w:lvlJc w:val="left"/>
      <w:pPr>
        <w:tabs>
          <w:tab w:val="num" w:pos="2160"/>
        </w:tabs>
        <w:ind w:left="2160" w:hanging="360"/>
      </w:pPr>
      <w:rPr>
        <w:rFonts w:ascii="Arial" w:hAnsi="Arial" w:hint="default"/>
      </w:rPr>
    </w:lvl>
    <w:lvl w:ilvl="3" w:tplc="E6502FD4" w:tentative="1">
      <w:start w:val="1"/>
      <w:numFmt w:val="bullet"/>
      <w:lvlText w:val="•"/>
      <w:lvlJc w:val="left"/>
      <w:pPr>
        <w:tabs>
          <w:tab w:val="num" w:pos="2880"/>
        </w:tabs>
        <w:ind w:left="2880" w:hanging="360"/>
      </w:pPr>
      <w:rPr>
        <w:rFonts w:ascii="Arial" w:hAnsi="Arial" w:hint="default"/>
      </w:rPr>
    </w:lvl>
    <w:lvl w:ilvl="4" w:tplc="2132DE24" w:tentative="1">
      <w:start w:val="1"/>
      <w:numFmt w:val="bullet"/>
      <w:lvlText w:val="•"/>
      <w:lvlJc w:val="left"/>
      <w:pPr>
        <w:tabs>
          <w:tab w:val="num" w:pos="3600"/>
        </w:tabs>
        <w:ind w:left="3600" w:hanging="360"/>
      </w:pPr>
      <w:rPr>
        <w:rFonts w:ascii="Arial" w:hAnsi="Arial" w:hint="default"/>
      </w:rPr>
    </w:lvl>
    <w:lvl w:ilvl="5" w:tplc="8BCEC904" w:tentative="1">
      <w:start w:val="1"/>
      <w:numFmt w:val="bullet"/>
      <w:lvlText w:val="•"/>
      <w:lvlJc w:val="left"/>
      <w:pPr>
        <w:tabs>
          <w:tab w:val="num" w:pos="4320"/>
        </w:tabs>
        <w:ind w:left="4320" w:hanging="360"/>
      </w:pPr>
      <w:rPr>
        <w:rFonts w:ascii="Arial" w:hAnsi="Arial" w:hint="default"/>
      </w:rPr>
    </w:lvl>
    <w:lvl w:ilvl="6" w:tplc="57E09BBE" w:tentative="1">
      <w:start w:val="1"/>
      <w:numFmt w:val="bullet"/>
      <w:lvlText w:val="•"/>
      <w:lvlJc w:val="left"/>
      <w:pPr>
        <w:tabs>
          <w:tab w:val="num" w:pos="5040"/>
        </w:tabs>
        <w:ind w:left="5040" w:hanging="360"/>
      </w:pPr>
      <w:rPr>
        <w:rFonts w:ascii="Arial" w:hAnsi="Arial" w:hint="default"/>
      </w:rPr>
    </w:lvl>
    <w:lvl w:ilvl="7" w:tplc="59BE647E" w:tentative="1">
      <w:start w:val="1"/>
      <w:numFmt w:val="bullet"/>
      <w:lvlText w:val="•"/>
      <w:lvlJc w:val="left"/>
      <w:pPr>
        <w:tabs>
          <w:tab w:val="num" w:pos="5760"/>
        </w:tabs>
        <w:ind w:left="5760" w:hanging="360"/>
      </w:pPr>
      <w:rPr>
        <w:rFonts w:ascii="Arial" w:hAnsi="Arial" w:hint="default"/>
      </w:rPr>
    </w:lvl>
    <w:lvl w:ilvl="8" w:tplc="97D2FA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603C3E"/>
    <w:multiLevelType w:val="hybridMultilevel"/>
    <w:tmpl w:val="B9CA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931089"/>
    <w:multiLevelType w:val="hybridMultilevel"/>
    <w:tmpl w:val="FCEA53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7E1410D"/>
    <w:multiLevelType w:val="hybridMultilevel"/>
    <w:tmpl w:val="8D267B38"/>
    <w:lvl w:ilvl="0" w:tplc="A364C624">
      <w:start w:val="1"/>
      <w:numFmt w:val="bullet"/>
      <w:lvlText w:val="•"/>
      <w:lvlJc w:val="left"/>
      <w:pPr>
        <w:tabs>
          <w:tab w:val="num" w:pos="720"/>
        </w:tabs>
        <w:ind w:left="720" w:hanging="360"/>
      </w:pPr>
      <w:rPr>
        <w:rFonts w:ascii="Arial" w:hAnsi="Arial" w:hint="default"/>
      </w:rPr>
    </w:lvl>
    <w:lvl w:ilvl="1" w:tplc="F40C28AC" w:tentative="1">
      <w:start w:val="1"/>
      <w:numFmt w:val="bullet"/>
      <w:lvlText w:val="•"/>
      <w:lvlJc w:val="left"/>
      <w:pPr>
        <w:tabs>
          <w:tab w:val="num" w:pos="1440"/>
        </w:tabs>
        <w:ind w:left="1440" w:hanging="360"/>
      </w:pPr>
      <w:rPr>
        <w:rFonts w:ascii="Arial" w:hAnsi="Arial" w:hint="default"/>
      </w:rPr>
    </w:lvl>
    <w:lvl w:ilvl="2" w:tplc="C178D16E" w:tentative="1">
      <w:start w:val="1"/>
      <w:numFmt w:val="bullet"/>
      <w:lvlText w:val="•"/>
      <w:lvlJc w:val="left"/>
      <w:pPr>
        <w:tabs>
          <w:tab w:val="num" w:pos="2160"/>
        </w:tabs>
        <w:ind w:left="2160" w:hanging="360"/>
      </w:pPr>
      <w:rPr>
        <w:rFonts w:ascii="Arial" w:hAnsi="Arial" w:hint="default"/>
      </w:rPr>
    </w:lvl>
    <w:lvl w:ilvl="3" w:tplc="24948594" w:tentative="1">
      <w:start w:val="1"/>
      <w:numFmt w:val="bullet"/>
      <w:lvlText w:val="•"/>
      <w:lvlJc w:val="left"/>
      <w:pPr>
        <w:tabs>
          <w:tab w:val="num" w:pos="2880"/>
        </w:tabs>
        <w:ind w:left="2880" w:hanging="360"/>
      </w:pPr>
      <w:rPr>
        <w:rFonts w:ascii="Arial" w:hAnsi="Arial" w:hint="default"/>
      </w:rPr>
    </w:lvl>
    <w:lvl w:ilvl="4" w:tplc="DEA056DA" w:tentative="1">
      <w:start w:val="1"/>
      <w:numFmt w:val="bullet"/>
      <w:lvlText w:val="•"/>
      <w:lvlJc w:val="left"/>
      <w:pPr>
        <w:tabs>
          <w:tab w:val="num" w:pos="3600"/>
        </w:tabs>
        <w:ind w:left="3600" w:hanging="360"/>
      </w:pPr>
      <w:rPr>
        <w:rFonts w:ascii="Arial" w:hAnsi="Arial" w:hint="default"/>
      </w:rPr>
    </w:lvl>
    <w:lvl w:ilvl="5" w:tplc="478652D8" w:tentative="1">
      <w:start w:val="1"/>
      <w:numFmt w:val="bullet"/>
      <w:lvlText w:val="•"/>
      <w:lvlJc w:val="left"/>
      <w:pPr>
        <w:tabs>
          <w:tab w:val="num" w:pos="4320"/>
        </w:tabs>
        <w:ind w:left="4320" w:hanging="360"/>
      </w:pPr>
      <w:rPr>
        <w:rFonts w:ascii="Arial" w:hAnsi="Arial" w:hint="default"/>
      </w:rPr>
    </w:lvl>
    <w:lvl w:ilvl="6" w:tplc="B2224388" w:tentative="1">
      <w:start w:val="1"/>
      <w:numFmt w:val="bullet"/>
      <w:lvlText w:val="•"/>
      <w:lvlJc w:val="left"/>
      <w:pPr>
        <w:tabs>
          <w:tab w:val="num" w:pos="5040"/>
        </w:tabs>
        <w:ind w:left="5040" w:hanging="360"/>
      </w:pPr>
      <w:rPr>
        <w:rFonts w:ascii="Arial" w:hAnsi="Arial" w:hint="default"/>
      </w:rPr>
    </w:lvl>
    <w:lvl w:ilvl="7" w:tplc="0F58FA60" w:tentative="1">
      <w:start w:val="1"/>
      <w:numFmt w:val="bullet"/>
      <w:lvlText w:val="•"/>
      <w:lvlJc w:val="left"/>
      <w:pPr>
        <w:tabs>
          <w:tab w:val="num" w:pos="5760"/>
        </w:tabs>
        <w:ind w:left="5760" w:hanging="360"/>
      </w:pPr>
      <w:rPr>
        <w:rFonts w:ascii="Arial" w:hAnsi="Arial" w:hint="default"/>
      </w:rPr>
    </w:lvl>
    <w:lvl w:ilvl="8" w:tplc="B818FA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070431"/>
    <w:multiLevelType w:val="hybridMultilevel"/>
    <w:tmpl w:val="04FC9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C08062B"/>
    <w:multiLevelType w:val="hybridMultilevel"/>
    <w:tmpl w:val="00368E80"/>
    <w:lvl w:ilvl="0" w:tplc="75FA88FE">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5CE343A5"/>
    <w:multiLevelType w:val="hybridMultilevel"/>
    <w:tmpl w:val="BEE051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5E8E2733"/>
    <w:multiLevelType w:val="hybridMultilevel"/>
    <w:tmpl w:val="792C32C6"/>
    <w:lvl w:ilvl="0" w:tplc="7AEAD6C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5FE35E7C"/>
    <w:multiLevelType w:val="hybridMultilevel"/>
    <w:tmpl w:val="EEBAFF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654018CE"/>
    <w:multiLevelType w:val="hybridMultilevel"/>
    <w:tmpl w:val="8E502E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A5476B4"/>
    <w:multiLevelType w:val="hybridMultilevel"/>
    <w:tmpl w:val="4ABA58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F596AAE"/>
    <w:multiLevelType w:val="hybridMultilevel"/>
    <w:tmpl w:val="DAFECAD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19A64BA"/>
    <w:multiLevelType w:val="hybridMultilevel"/>
    <w:tmpl w:val="DD968688"/>
    <w:lvl w:ilvl="0" w:tplc="8A28C8C8">
      <w:start w:val="1"/>
      <w:numFmt w:val="bullet"/>
      <w:lvlText w:val="•"/>
      <w:lvlJc w:val="left"/>
      <w:pPr>
        <w:tabs>
          <w:tab w:val="num" w:pos="720"/>
        </w:tabs>
        <w:ind w:left="720" w:hanging="360"/>
      </w:pPr>
      <w:rPr>
        <w:rFonts w:ascii="Arial" w:hAnsi="Arial" w:hint="default"/>
      </w:rPr>
    </w:lvl>
    <w:lvl w:ilvl="1" w:tplc="34AAE8D6" w:tentative="1">
      <w:start w:val="1"/>
      <w:numFmt w:val="bullet"/>
      <w:lvlText w:val="•"/>
      <w:lvlJc w:val="left"/>
      <w:pPr>
        <w:tabs>
          <w:tab w:val="num" w:pos="1440"/>
        </w:tabs>
        <w:ind w:left="1440" w:hanging="360"/>
      </w:pPr>
      <w:rPr>
        <w:rFonts w:ascii="Arial" w:hAnsi="Arial" w:hint="default"/>
      </w:rPr>
    </w:lvl>
    <w:lvl w:ilvl="2" w:tplc="01F68528" w:tentative="1">
      <w:start w:val="1"/>
      <w:numFmt w:val="bullet"/>
      <w:lvlText w:val="•"/>
      <w:lvlJc w:val="left"/>
      <w:pPr>
        <w:tabs>
          <w:tab w:val="num" w:pos="2160"/>
        </w:tabs>
        <w:ind w:left="2160" w:hanging="360"/>
      </w:pPr>
      <w:rPr>
        <w:rFonts w:ascii="Arial" w:hAnsi="Arial" w:hint="default"/>
      </w:rPr>
    </w:lvl>
    <w:lvl w:ilvl="3" w:tplc="AE9C06BA" w:tentative="1">
      <w:start w:val="1"/>
      <w:numFmt w:val="bullet"/>
      <w:lvlText w:val="•"/>
      <w:lvlJc w:val="left"/>
      <w:pPr>
        <w:tabs>
          <w:tab w:val="num" w:pos="2880"/>
        </w:tabs>
        <w:ind w:left="2880" w:hanging="360"/>
      </w:pPr>
      <w:rPr>
        <w:rFonts w:ascii="Arial" w:hAnsi="Arial" w:hint="default"/>
      </w:rPr>
    </w:lvl>
    <w:lvl w:ilvl="4" w:tplc="7444E7BC" w:tentative="1">
      <w:start w:val="1"/>
      <w:numFmt w:val="bullet"/>
      <w:lvlText w:val="•"/>
      <w:lvlJc w:val="left"/>
      <w:pPr>
        <w:tabs>
          <w:tab w:val="num" w:pos="3600"/>
        </w:tabs>
        <w:ind w:left="3600" w:hanging="360"/>
      </w:pPr>
      <w:rPr>
        <w:rFonts w:ascii="Arial" w:hAnsi="Arial" w:hint="default"/>
      </w:rPr>
    </w:lvl>
    <w:lvl w:ilvl="5" w:tplc="A05C6520" w:tentative="1">
      <w:start w:val="1"/>
      <w:numFmt w:val="bullet"/>
      <w:lvlText w:val="•"/>
      <w:lvlJc w:val="left"/>
      <w:pPr>
        <w:tabs>
          <w:tab w:val="num" w:pos="4320"/>
        </w:tabs>
        <w:ind w:left="4320" w:hanging="360"/>
      </w:pPr>
      <w:rPr>
        <w:rFonts w:ascii="Arial" w:hAnsi="Arial" w:hint="default"/>
      </w:rPr>
    </w:lvl>
    <w:lvl w:ilvl="6" w:tplc="E8AA4520" w:tentative="1">
      <w:start w:val="1"/>
      <w:numFmt w:val="bullet"/>
      <w:lvlText w:val="•"/>
      <w:lvlJc w:val="left"/>
      <w:pPr>
        <w:tabs>
          <w:tab w:val="num" w:pos="5040"/>
        </w:tabs>
        <w:ind w:left="5040" w:hanging="360"/>
      </w:pPr>
      <w:rPr>
        <w:rFonts w:ascii="Arial" w:hAnsi="Arial" w:hint="default"/>
      </w:rPr>
    </w:lvl>
    <w:lvl w:ilvl="7" w:tplc="4A946D38" w:tentative="1">
      <w:start w:val="1"/>
      <w:numFmt w:val="bullet"/>
      <w:lvlText w:val="•"/>
      <w:lvlJc w:val="left"/>
      <w:pPr>
        <w:tabs>
          <w:tab w:val="num" w:pos="5760"/>
        </w:tabs>
        <w:ind w:left="5760" w:hanging="360"/>
      </w:pPr>
      <w:rPr>
        <w:rFonts w:ascii="Arial" w:hAnsi="Arial" w:hint="default"/>
      </w:rPr>
    </w:lvl>
    <w:lvl w:ilvl="8" w:tplc="9A0402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913FCD"/>
    <w:multiLevelType w:val="hybridMultilevel"/>
    <w:tmpl w:val="AA74C4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7DA03B4F"/>
    <w:multiLevelType w:val="hybridMultilevel"/>
    <w:tmpl w:val="09126188"/>
    <w:lvl w:ilvl="0" w:tplc="02BADA32">
      <w:start w:val="1"/>
      <w:numFmt w:val="bullet"/>
      <w:lvlText w:val="•"/>
      <w:lvlJc w:val="left"/>
      <w:pPr>
        <w:tabs>
          <w:tab w:val="num" w:pos="720"/>
        </w:tabs>
        <w:ind w:left="720" w:hanging="360"/>
      </w:pPr>
      <w:rPr>
        <w:rFonts w:ascii="Arial" w:hAnsi="Arial" w:hint="default"/>
      </w:rPr>
    </w:lvl>
    <w:lvl w:ilvl="1" w:tplc="3D8CAF02" w:tentative="1">
      <w:start w:val="1"/>
      <w:numFmt w:val="bullet"/>
      <w:lvlText w:val="•"/>
      <w:lvlJc w:val="left"/>
      <w:pPr>
        <w:tabs>
          <w:tab w:val="num" w:pos="1440"/>
        </w:tabs>
        <w:ind w:left="1440" w:hanging="360"/>
      </w:pPr>
      <w:rPr>
        <w:rFonts w:ascii="Arial" w:hAnsi="Arial" w:hint="default"/>
      </w:rPr>
    </w:lvl>
    <w:lvl w:ilvl="2" w:tplc="8320E312" w:tentative="1">
      <w:start w:val="1"/>
      <w:numFmt w:val="bullet"/>
      <w:lvlText w:val="•"/>
      <w:lvlJc w:val="left"/>
      <w:pPr>
        <w:tabs>
          <w:tab w:val="num" w:pos="2160"/>
        </w:tabs>
        <w:ind w:left="2160" w:hanging="360"/>
      </w:pPr>
      <w:rPr>
        <w:rFonts w:ascii="Arial" w:hAnsi="Arial" w:hint="default"/>
      </w:rPr>
    </w:lvl>
    <w:lvl w:ilvl="3" w:tplc="A3FC90D8" w:tentative="1">
      <w:start w:val="1"/>
      <w:numFmt w:val="bullet"/>
      <w:lvlText w:val="•"/>
      <w:lvlJc w:val="left"/>
      <w:pPr>
        <w:tabs>
          <w:tab w:val="num" w:pos="2880"/>
        </w:tabs>
        <w:ind w:left="2880" w:hanging="360"/>
      </w:pPr>
      <w:rPr>
        <w:rFonts w:ascii="Arial" w:hAnsi="Arial" w:hint="default"/>
      </w:rPr>
    </w:lvl>
    <w:lvl w:ilvl="4" w:tplc="233C1302" w:tentative="1">
      <w:start w:val="1"/>
      <w:numFmt w:val="bullet"/>
      <w:lvlText w:val="•"/>
      <w:lvlJc w:val="left"/>
      <w:pPr>
        <w:tabs>
          <w:tab w:val="num" w:pos="3600"/>
        </w:tabs>
        <w:ind w:left="3600" w:hanging="360"/>
      </w:pPr>
      <w:rPr>
        <w:rFonts w:ascii="Arial" w:hAnsi="Arial" w:hint="default"/>
      </w:rPr>
    </w:lvl>
    <w:lvl w:ilvl="5" w:tplc="99EEEA38" w:tentative="1">
      <w:start w:val="1"/>
      <w:numFmt w:val="bullet"/>
      <w:lvlText w:val="•"/>
      <w:lvlJc w:val="left"/>
      <w:pPr>
        <w:tabs>
          <w:tab w:val="num" w:pos="4320"/>
        </w:tabs>
        <w:ind w:left="4320" w:hanging="360"/>
      </w:pPr>
      <w:rPr>
        <w:rFonts w:ascii="Arial" w:hAnsi="Arial" w:hint="default"/>
      </w:rPr>
    </w:lvl>
    <w:lvl w:ilvl="6" w:tplc="2F0082F0" w:tentative="1">
      <w:start w:val="1"/>
      <w:numFmt w:val="bullet"/>
      <w:lvlText w:val="•"/>
      <w:lvlJc w:val="left"/>
      <w:pPr>
        <w:tabs>
          <w:tab w:val="num" w:pos="5040"/>
        </w:tabs>
        <w:ind w:left="5040" w:hanging="360"/>
      </w:pPr>
      <w:rPr>
        <w:rFonts w:ascii="Arial" w:hAnsi="Arial" w:hint="default"/>
      </w:rPr>
    </w:lvl>
    <w:lvl w:ilvl="7" w:tplc="B3485C68" w:tentative="1">
      <w:start w:val="1"/>
      <w:numFmt w:val="bullet"/>
      <w:lvlText w:val="•"/>
      <w:lvlJc w:val="left"/>
      <w:pPr>
        <w:tabs>
          <w:tab w:val="num" w:pos="5760"/>
        </w:tabs>
        <w:ind w:left="5760" w:hanging="360"/>
      </w:pPr>
      <w:rPr>
        <w:rFonts w:ascii="Arial" w:hAnsi="Arial" w:hint="default"/>
      </w:rPr>
    </w:lvl>
    <w:lvl w:ilvl="8" w:tplc="9CD404A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8"/>
  </w:num>
  <w:num w:numId="3">
    <w:abstractNumId w:val="21"/>
  </w:num>
  <w:num w:numId="4">
    <w:abstractNumId w:val="12"/>
  </w:num>
  <w:num w:numId="5">
    <w:abstractNumId w:val="10"/>
  </w:num>
  <w:num w:numId="6">
    <w:abstractNumId w:val="26"/>
  </w:num>
  <w:num w:numId="7">
    <w:abstractNumId w:val="15"/>
  </w:num>
  <w:num w:numId="8">
    <w:abstractNumId w:val="19"/>
  </w:num>
  <w:num w:numId="9">
    <w:abstractNumId w:val="32"/>
  </w:num>
  <w:num w:numId="10">
    <w:abstractNumId w:val="11"/>
  </w:num>
  <w:num w:numId="11">
    <w:abstractNumId w:val="20"/>
  </w:num>
  <w:num w:numId="12">
    <w:abstractNumId w:val="0"/>
  </w:num>
  <w:num w:numId="13">
    <w:abstractNumId w:val="6"/>
  </w:num>
  <w:num w:numId="14">
    <w:abstractNumId w:val="23"/>
  </w:num>
  <w:num w:numId="15">
    <w:abstractNumId w:val="25"/>
  </w:num>
  <w:num w:numId="16">
    <w:abstractNumId w:val="9"/>
  </w:num>
  <w:num w:numId="17">
    <w:abstractNumId w:val="14"/>
  </w:num>
  <w:num w:numId="18">
    <w:abstractNumId w:val="3"/>
  </w:num>
  <w:num w:numId="19">
    <w:abstractNumId w:val="2"/>
  </w:num>
  <w:num w:numId="20">
    <w:abstractNumId w:val="34"/>
  </w:num>
  <w:num w:numId="21">
    <w:abstractNumId w:val="1"/>
  </w:num>
  <w:num w:numId="22">
    <w:abstractNumId w:val="27"/>
  </w:num>
  <w:num w:numId="23">
    <w:abstractNumId w:val="17"/>
  </w:num>
  <w:num w:numId="24">
    <w:abstractNumId w:val="33"/>
  </w:num>
  <w:num w:numId="25">
    <w:abstractNumId w:val="4"/>
  </w:num>
  <w:num w:numId="26">
    <w:abstractNumId w:val="29"/>
  </w:num>
  <w:num w:numId="27">
    <w:abstractNumId w:val="28"/>
  </w:num>
  <w:num w:numId="28">
    <w:abstractNumId w:val="31"/>
  </w:num>
  <w:num w:numId="29">
    <w:abstractNumId w:val="8"/>
  </w:num>
  <w:num w:numId="30">
    <w:abstractNumId w:val="13"/>
  </w:num>
  <w:num w:numId="31">
    <w:abstractNumId w:val="30"/>
  </w:num>
  <w:num w:numId="32">
    <w:abstractNumId w:val="22"/>
  </w:num>
  <w:num w:numId="33">
    <w:abstractNumId w:val="24"/>
  </w:num>
  <w:num w:numId="34">
    <w:abstractNumId w:val="7"/>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FC"/>
    <w:rsid w:val="00013A20"/>
    <w:rsid w:val="00025F55"/>
    <w:rsid w:val="000269CA"/>
    <w:rsid w:val="0003102E"/>
    <w:rsid w:val="0004478A"/>
    <w:rsid w:val="0004757D"/>
    <w:rsid w:val="000661A0"/>
    <w:rsid w:val="00066BC8"/>
    <w:rsid w:val="00075786"/>
    <w:rsid w:val="00076C58"/>
    <w:rsid w:val="000834B1"/>
    <w:rsid w:val="00092319"/>
    <w:rsid w:val="000B702B"/>
    <w:rsid w:val="000D338F"/>
    <w:rsid w:val="000D710F"/>
    <w:rsid w:val="000F143E"/>
    <w:rsid w:val="000F5687"/>
    <w:rsid w:val="0010188D"/>
    <w:rsid w:val="00102912"/>
    <w:rsid w:val="0010303B"/>
    <w:rsid w:val="001049C6"/>
    <w:rsid w:val="00135631"/>
    <w:rsid w:val="00136A40"/>
    <w:rsid w:val="001375BD"/>
    <w:rsid w:val="00137D3F"/>
    <w:rsid w:val="00164247"/>
    <w:rsid w:val="001654CD"/>
    <w:rsid w:val="0017492B"/>
    <w:rsid w:val="001A41E2"/>
    <w:rsid w:val="001A5430"/>
    <w:rsid w:val="001A5A9C"/>
    <w:rsid w:val="001A608B"/>
    <w:rsid w:val="001B3AFC"/>
    <w:rsid w:val="001B3FF9"/>
    <w:rsid w:val="001B4E64"/>
    <w:rsid w:val="001D7EF4"/>
    <w:rsid w:val="001E2AF1"/>
    <w:rsid w:val="001F7993"/>
    <w:rsid w:val="00201604"/>
    <w:rsid w:val="00203044"/>
    <w:rsid w:val="00220144"/>
    <w:rsid w:val="00223998"/>
    <w:rsid w:val="00227C88"/>
    <w:rsid w:val="0024348B"/>
    <w:rsid w:val="00254715"/>
    <w:rsid w:val="00261FD6"/>
    <w:rsid w:val="002634AC"/>
    <w:rsid w:val="00263B68"/>
    <w:rsid w:val="00264015"/>
    <w:rsid w:val="002657EC"/>
    <w:rsid w:val="00265C21"/>
    <w:rsid w:val="00277E01"/>
    <w:rsid w:val="00286877"/>
    <w:rsid w:val="00291ED0"/>
    <w:rsid w:val="0029210E"/>
    <w:rsid w:val="002D4F2B"/>
    <w:rsid w:val="002E538B"/>
    <w:rsid w:val="0030672B"/>
    <w:rsid w:val="00337C14"/>
    <w:rsid w:val="00341EF7"/>
    <w:rsid w:val="00346E72"/>
    <w:rsid w:val="003505A2"/>
    <w:rsid w:val="00350824"/>
    <w:rsid w:val="00354F4E"/>
    <w:rsid w:val="00365D7C"/>
    <w:rsid w:val="00393B24"/>
    <w:rsid w:val="00397451"/>
    <w:rsid w:val="003B2977"/>
    <w:rsid w:val="003C0E22"/>
    <w:rsid w:val="003C35E1"/>
    <w:rsid w:val="003C3731"/>
    <w:rsid w:val="003C42A1"/>
    <w:rsid w:val="003C733E"/>
    <w:rsid w:val="003E2167"/>
    <w:rsid w:val="003E44D1"/>
    <w:rsid w:val="003F1D5D"/>
    <w:rsid w:val="003F49AE"/>
    <w:rsid w:val="003F6E7A"/>
    <w:rsid w:val="00406143"/>
    <w:rsid w:val="004141EE"/>
    <w:rsid w:val="0041526A"/>
    <w:rsid w:val="0041664F"/>
    <w:rsid w:val="0042030A"/>
    <w:rsid w:val="00425826"/>
    <w:rsid w:val="00430DB0"/>
    <w:rsid w:val="00433F19"/>
    <w:rsid w:val="00461B9D"/>
    <w:rsid w:val="00485696"/>
    <w:rsid w:val="00495A2D"/>
    <w:rsid w:val="004A1174"/>
    <w:rsid w:val="004A31FF"/>
    <w:rsid w:val="004B090C"/>
    <w:rsid w:val="004B2BF2"/>
    <w:rsid w:val="004B3EE2"/>
    <w:rsid w:val="004B45BA"/>
    <w:rsid w:val="004C36DB"/>
    <w:rsid w:val="004C54FF"/>
    <w:rsid w:val="004D1E02"/>
    <w:rsid w:val="004D768A"/>
    <w:rsid w:val="004E4796"/>
    <w:rsid w:val="004E7AFE"/>
    <w:rsid w:val="004F0552"/>
    <w:rsid w:val="004F41AC"/>
    <w:rsid w:val="00505AA9"/>
    <w:rsid w:val="00520FA2"/>
    <w:rsid w:val="00536C69"/>
    <w:rsid w:val="00554E03"/>
    <w:rsid w:val="00565C84"/>
    <w:rsid w:val="005752EC"/>
    <w:rsid w:val="00575A58"/>
    <w:rsid w:val="00580683"/>
    <w:rsid w:val="00580772"/>
    <w:rsid w:val="005823FA"/>
    <w:rsid w:val="005A4405"/>
    <w:rsid w:val="005B08E4"/>
    <w:rsid w:val="005B22D4"/>
    <w:rsid w:val="005D0502"/>
    <w:rsid w:val="005E6241"/>
    <w:rsid w:val="006031EB"/>
    <w:rsid w:val="0062525F"/>
    <w:rsid w:val="0063785D"/>
    <w:rsid w:val="006431D1"/>
    <w:rsid w:val="00643594"/>
    <w:rsid w:val="006460C4"/>
    <w:rsid w:val="006469DC"/>
    <w:rsid w:val="00663D68"/>
    <w:rsid w:val="0066676D"/>
    <w:rsid w:val="00670C3A"/>
    <w:rsid w:val="00693E0F"/>
    <w:rsid w:val="006A3573"/>
    <w:rsid w:val="006B5C5C"/>
    <w:rsid w:val="006C3B6F"/>
    <w:rsid w:val="006C5CEA"/>
    <w:rsid w:val="006D1B2C"/>
    <w:rsid w:val="006F0523"/>
    <w:rsid w:val="006F28B1"/>
    <w:rsid w:val="006F32E8"/>
    <w:rsid w:val="007055DF"/>
    <w:rsid w:val="007059BB"/>
    <w:rsid w:val="00721C4D"/>
    <w:rsid w:val="0072268F"/>
    <w:rsid w:val="0072297A"/>
    <w:rsid w:val="0072756D"/>
    <w:rsid w:val="007307B8"/>
    <w:rsid w:val="00732DBF"/>
    <w:rsid w:val="0073534C"/>
    <w:rsid w:val="0075028B"/>
    <w:rsid w:val="00750BF1"/>
    <w:rsid w:val="00755A34"/>
    <w:rsid w:val="0077456D"/>
    <w:rsid w:val="00775C45"/>
    <w:rsid w:val="00784516"/>
    <w:rsid w:val="00787209"/>
    <w:rsid w:val="007B2BEF"/>
    <w:rsid w:val="007E135C"/>
    <w:rsid w:val="007E6CA8"/>
    <w:rsid w:val="00800CCB"/>
    <w:rsid w:val="0082086A"/>
    <w:rsid w:val="00833D31"/>
    <w:rsid w:val="008614CF"/>
    <w:rsid w:val="00875B65"/>
    <w:rsid w:val="00876227"/>
    <w:rsid w:val="00893A96"/>
    <w:rsid w:val="008B0EA1"/>
    <w:rsid w:val="008B20FF"/>
    <w:rsid w:val="008C66AF"/>
    <w:rsid w:val="008D0C73"/>
    <w:rsid w:val="008F03D0"/>
    <w:rsid w:val="0090545E"/>
    <w:rsid w:val="009078A6"/>
    <w:rsid w:val="00907BC4"/>
    <w:rsid w:val="009124E5"/>
    <w:rsid w:val="009212A7"/>
    <w:rsid w:val="00931112"/>
    <w:rsid w:val="0093788E"/>
    <w:rsid w:val="009406FA"/>
    <w:rsid w:val="00951D17"/>
    <w:rsid w:val="00970832"/>
    <w:rsid w:val="00974997"/>
    <w:rsid w:val="00975724"/>
    <w:rsid w:val="00980A96"/>
    <w:rsid w:val="00996DAF"/>
    <w:rsid w:val="009A5803"/>
    <w:rsid w:val="009B03F0"/>
    <w:rsid w:val="009B3886"/>
    <w:rsid w:val="009C6FAA"/>
    <w:rsid w:val="009C7EA2"/>
    <w:rsid w:val="009D7305"/>
    <w:rsid w:val="009E295A"/>
    <w:rsid w:val="00A02590"/>
    <w:rsid w:val="00A26D26"/>
    <w:rsid w:val="00A368A2"/>
    <w:rsid w:val="00A442E5"/>
    <w:rsid w:val="00A44DC0"/>
    <w:rsid w:val="00A463E6"/>
    <w:rsid w:val="00A47B99"/>
    <w:rsid w:val="00A7594F"/>
    <w:rsid w:val="00A80F8F"/>
    <w:rsid w:val="00A833B4"/>
    <w:rsid w:val="00A9764B"/>
    <w:rsid w:val="00AA32BD"/>
    <w:rsid w:val="00AA4BA5"/>
    <w:rsid w:val="00AA5B9A"/>
    <w:rsid w:val="00AC5531"/>
    <w:rsid w:val="00AC5EA2"/>
    <w:rsid w:val="00AC65A7"/>
    <w:rsid w:val="00AD6335"/>
    <w:rsid w:val="00AE6AB6"/>
    <w:rsid w:val="00B05A1A"/>
    <w:rsid w:val="00B120D3"/>
    <w:rsid w:val="00B16F22"/>
    <w:rsid w:val="00B24BBE"/>
    <w:rsid w:val="00B26374"/>
    <w:rsid w:val="00B31D45"/>
    <w:rsid w:val="00B34139"/>
    <w:rsid w:val="00B4574E"/>
    <w:rsid w:val="00B61EF1"/>
    <w:rsid w:val="00B67689"/>
    <w:rsid w:val="00B74F55"/>
    <w:rsid w:val="00B86BDD"/>
    <w:rsid w:val="00B87FAA"/>
    <w:rsid w:val="00B969DF"/>
    <w:rsid w:val="00B974B9"/>
    <w:rsid w:val="00BA0707"/>
    <w:rsid w:val="00BA6F49"/>
    <w:rsid w:val="00BB60A9"/>
    <w:rsid w:val="00BB6A5D"/>
    <w:rsid w:val="00BC5DB9"/>
    <w:rsid w:val="00BD35B3"/>
    <w:rsid w:val="00BE2932"/>
    <w:rsid w:val="00BE69E7"/>
    <w:rsid w:val="00BE7AE3"/>
    <w:rsid w:val="00BF248E"/>
    <w:rsid w:val="00C02FBA"/>
    <w:rsid w:val="00C06C25"/>
    <w:rsid w:val="00C14F56"/>
    <w:rsid w:val="00C26897"/>
    <w:rsid w:val="00C42179"/>
    <w:rsid w:val="00C47754"/>
    <w:rsid w:val="00C5250D"/>
    <w:rsid w:val="00C535AB"/>
    <w:rsid w:val="00C723DB"/>
    <w:rsid w:val="00C76F29"/>
    <w:rsid w:val="00C81DAE"/>
    <w:rsid w:val="00CA54F4"/>
    <w:rsid w:val="00CB1890"/>
    <w:rsid w:val="00CB51E1"/>
    <w:rsid w:val="00CB7FD5"/>
    <w:rsid w:val="00CC0BA9"/>
    <w:rsid w:val="00CC1FF5"/>
    <w:rsid w:val="00CC7154"/>
    <w:rsid w:val="00CD3D23"/>
    <w:rsid w:val="00CD731E"/>
    <w:rsid w:val="00CE4C22"/>
    <w:rsid w:val="00CE7D33"/>
    <w:rsid w:val="00D10B54"/>
    <w:rsid w:val="00D319C8"/>
    <w:rsid w:val="00D40EDD"/>
    <w:rsid w:val="00D462FE"/>
    <w:rsid w:val="00D62CF1"/>
    <w:rsid w:val="00D70742"/>
    <w:rsid w:val="00D74A02"/>
    <w:rsid w:val="00DB6088"/>
    <w:rsid w:val="00DB68B5"/>
    <w:rsid w:val="00DC1D3B"/>
    <w:rsid w:val="00DD4303"/>
    <w:rsid w:val="00DD67B9"/>
    <w:rsid w:val="00DE2B54"/>
    <w:rsid w:val="00DF0D56"/>
    <w:rsid w:val="00DF3324"/>
    <w:rsid w:val="00E02DF6"/>
    <w:rsid w:val="00E054FD"/>
    <w:rsid w:val="00E153C3"/>
    <w:rsid w:val="00E40898"/>
    <w:rsid w:val="00E60950"/>
    <w:rsid w:val="00E62FDC"/>
    <w:rsid w:val="00E70789"/>
    <w:rsid w:val="00E75F89"/>
    <w:rsid w:val="00EA76DC"/>
    <w:rsid w:val="00EB0D51"/>
    <w:rsid w:val="00EB45C3"/>
    <w:rsid w:val="00EB5CFC"/>
    <w:rsid w:val="00EC7743"/>
    <w:rsid w:val="00ED69B0"/>
    <w:rsid w:val="00EE6886"/>
    <w:rsid w:val="00EF5976"/>
    <w:rsid w:val="00F048EC"/>
    <w:rsid w:val="00F14F8A"/>
    <w:rsid w:val="00F241D9"/>
    <w:rsid w:val="00F24316"/>
    <w:rsid w:val="00F246A1"/>
    <w:rsid w:val="00F34469"/>
    <w:rsid w:val="00F4313D"/>
    <w:rsid w:val="00F45C48"/>
    <w:rsid w:val="00F5253A"/>
    <w:rsid w:val="00F659CD"/>
    <w:rsid w:val="00F67988"/>
    <w:rsid w:val="00F82156"/>
    <w:rsid w:val="00F95FF9"/>
    <w:rsid w:val="00FB089F"/>
    <w:rsid w:val="00FC0CA9"/>
    <w:rsid w:val="00FD2FF6"/>
    <w:rsid w:val="00FE670D"/>
    <w:rsid w:val="00FF4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5:docId w15:val="{EA7F35FC-01BE-4C80-BB9A-F75F75F9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1828546542">
          <w:marLeft w:val="547"/>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6644759">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sChild>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sChild>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423456242">
          <w:marLeft w:val="547"/>
          <w:marRight w:val="0"/>
          <w:marTop w:val="115"/>
          <w:marBottom w:val="0"/>
          <w:divBdr>
            <w:top w:val="none" w:sz="0" w:space="0" w:color="auto"/>
            <w:left w:val="none" w:sz="0" w:space="0" w:color="auto"/>
            <w:bottom w:val="none" w:sz="0" w:space="0" w:color="auto"/>
            <w:right w:val="none" w:sz="0" w:space="0" w:color="auto"/>
          </w:divBdr>
        </w:div>
        <w:div w:id="385179494">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sChild>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2095469335">
          <w:marLeft w:val="360"/>
          <w:marRight w:val="0"/>
          <w:marTop w:val="200"/>
          <w:marBottom w:val="0"/>
          <w:divBdr>
            <w:top w:val="none" w:sz="0" w:space="0" w:color="auto"/>
            <w:left w:val="none" w:sz="0" w:space="0" w:color="auto"/>
            <w:bottom w:val="none" w:sz="0" w:space="0" w:color="auto"/>
            <w:right w:val="none" w:sz="0" w:space="0" w:color="auto"/>
          </w:divBdr>
        </w:div>
        <w:div w:id="362020871">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sChild>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86390385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 w:id="412774893">
          <w:marLeft w:val="360"/>
          <w:marRight w:val="0"/>
          <w:marTop w:val="200"/>
          <w:marBottom w:val="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2128549774">
          <w:marLeft w:val="360"/>
          <w:marRight w:val="0"/>
          <w:marTop w:val="200"/>
          <w:marBottom w:val="0"/>
          <w:divBdr>
            <w:top w:val="none" w:sz="0" w:space="0" w:color="auto"/>
            <w:left w:val="none" w:sz="0" w:space="0" w:color="auto"/>
            <w:bottom w:val="none" w:sz="0" w:space="0" w:color="auto"/>
            <w:right w:val="none" w:sz="0" w:space="0" w:color="auto"/>
          </w:divBdr>
        </w:div>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sChild>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32985673">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479276357">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27402858">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ndrec@leisurenetworks.org" TargetMode="External"/><Relationship Id="rId13" Type="http://schemas.openxmlformats.org/officeDocument/2006/relationships/hyperlink" Target="http://www.wyndham.vic.gov.au" TargetMode="External"/><Relationship Id="rId18" Type="http://schemas.openxmlformats.org/officeDocument/2006/relationships/hyperlink" Target="http://or" TargetMode="External"/><Relationship Id="rId26" Type="http://schemas.openxmlformats.org/officeDocument/2006/relationships/hyperlink" Target="https://www.instagram.com/youthinwyndham/" TargetMode="External"/><Relationship Id="rId3" Type="http://schemas.openxmlformats.org/officeDocument/2006/relationships/styles" Target="styles.xml"/><Relationship Id="rId21" Type="http://schemas.openxmlformats.org/officeDocument/2006/relationships/hyperlink" Target="mailto:claire.biscombe@vu.edu.au" TargetMode="External"/><Relationship Id="rId7" Type="http://schemas.openxmlformats.org/officeDocument/2006/relationships/endnotes" Target="endnotes.xml"/><Relationship Id="rId12" Type="http://schemas.openxmlformats.org/officeDocument/2006/relationships/hyperlink" Target="mailto:rosie.barbara@wyndham.vic.gov.au" TargetMode="External"/><Relationship Id="rId17" Type="http://schemas.openxmlformats.org/officeDocument/2006/relationships/hyperlink" Target="http://www.sovereigntypsychology.com.au" TargetMode="External"/><Relationship Id="rId25" Type="http://schemas.openxmlformats.org/officeDocument/2006/relationships/hyperlink" Target="https://www.facebook.com/youthinwyndham" TargetMode="External"/><Relationship Id="rId2" Type="http://schemas.openxmlformats.org/officeDocument/2006/relationships/numbering" Target="numbering.xml"/><Relationship Id="rId16" Type="http://schemas.openxmlformats.org/officeDocument/2006/relationships/hyperlink" Target="mailto:contact@josephscorner.org.au" TargetMode="External"/><Relationship Id="rId20" Type="http://schemas.openxmlformats.org/officeDocument/2006/relationships/hyperlink" Target="mailto:contact@wyndhamarttherapies.com.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e.bilal@wyndham.vic.gov.au" TargetMode="External"/><Relationship Id="rId24" Type="http://schemas.openxmlformats.org/officeDocument/2006/relationships/hyperlink" Target="http://youth.wyndham.vic.gov.au/info_for_workers" TargetMode="External"/><Relationship Id="rId5" Type="http://schemas.openxmlformats.org/officeDocument/2006/relationships/webSettings" Target="webSettings.xml"/><Relationship Id="rId15" Type="http://schemas.openxmlformats.org/officeDocument/2006/relationships/hyperlink" Target="http://www.wyndham.vic.gov.au/WayOutWest" TargetMode="External"/><Relationship Id="rId23" Type="http://schemas.openxmlformats.org/officeDocument/2006/relationships/hyperlink" Target="mailto:wyndhamyouthnetwork@wyndham.vic.gov.au" TargetMode="External"/><Relationship Id="rId28" Type="http://schemas.openxmlformats.org/officeDocument/2006/relationships/header" Target="header2.xml"/><Relationship Id="rId10" Type="http://schemas.openxmlformats.org/officeDocument/2006/relationships/hyperlink" Target="mailto:anthony.hurst@wyndham.vic.gov.au" TargetMode="External"/><Relationship Id="rId19" Type="http://schemas.openxmlformats.org/officeDocument/2006/relationships/hyperlink" Target="mailto:nunzio.giunta@wyndham.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l@wyndham.vic.gov.au" TargetMode="External"/><Relationship Id="rId14" Type="http://schemas.openxmlformats.org/officeDocument/2006/relationships/hyperlink" Target="mailto:trudy.chitty@wyndham.vic.gov.au" TargetMode="External"/><Relationship Id="rId22" Type="http://schemas.openxmlformats.org/officeDocument/2006/relationships/hyperlink" Target="mailto:trudy.chitty@wyndham.vic.gov.au"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617C-6B43-4F3B-8334-A877F7B4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7</Pages>
  <Words>1742</Words>
  <Characters>9934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11653</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Linda Scorsis</cp:lastModifiedBy>
  <cp:revision>2</cp:revision>
  <cp:lastPrinted>2016-11-08T00:29:00Z</cp:lastPrinted>
  <dcterms:created xsi:type="dcterms:W3CDTF">2018-04-09T20:24:00Z</dcterms:created>
  <dcterms:modified xsi:type="dcterms:W3CDTF">2018-04-09T20:24:00Z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A2013780</vt:lpwstr>
  </property>
  <property fmtid="{D5CDD505-2E9C-101B-9397-08002B2CF9AE}" pid="4" name="Objective-Title">
    <vt:lpwstr>Youth Services Wyndham Workers With Young People Network Minutes 2018-03-22</vt:lpwstr>
  </property>
  <property fmtid="{D5CDD505-2E9C-101B-9397-08002B2CF9AE}" pid="5" name="Objective-Comment">
    <vt:lpwstr/>
  </property>
  <property fmtid="{D5CDD505-2E9C-101B-9397-08002B2CF9AE}" pid="6" name="Objective-CreationStamp">
    <vt:filetime>2018-03-27T00:03:58Z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2018-03-27T02:39:13Z</vt:filetime>
  </property>
  <property fmtid="{D5CDD505-2E9C-101B-9397-08002B2CF9AE}" pid="10" name="Objective-ModificationStamp">
    <vt:filetime>2018-03-27T02:39:13Z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2018:</vt:lpwstr>
  </property>
  <property fmtid="{D5CDD505-2E9C-101B-9397-08002B2CF9AE}" pid="13" name="Objective-Parent">
    <vt:lpwstr>Wyndham Workers With Young People Network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qA289055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