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859A3" w14:textId="77777777" w:rsidR="00481E76" w:rsidRPr="00481E76" w:rsidRDefault="00481E76" w:rsidP="00934F9D">
      <w:pPr>
        <w:pStyle w:val="Heading1"/>
        <w:spacing w:before="120"/>
      </w:pPr>
      <w:r w:rsidRPr="00C55485">
        <w:rPr>
          <w:noProof/>
          <w:sz w:val="34"/>
          <w:szCs w:val="34"/>
          <w:lang w:eastAsia="en-AU"/>
        </w:rPr>
        <w:drawing>
          <wp:inline distT="0" distB="0" distL="0" distR="0" wp14:anchorId="2488D33B" wp14:editId="301C494A">
            <wp:extent cx="1590675" cy="742950"/>
            <wp:effectExtent l="0" t="0" r="9525" b="0"/>
            <wp:docPr id="1" name="Picture 1"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8">
                      <a:extLst>
                        <a:ext uri="{28A0092B-C50C-407E-A947-70E740481C1C}">
                          <a14:useLocalDpi xmlns:a14="http://schemas.microsoft.com/office/drawing/2010/main" val="0"/>
                        </a:ext>
                      </a:extLst>
                    </a:blip>
                    <a:stretch>
                      <a:fillRect/>
                    </a:stretch>
                  </pic:blipFill>
                  <pic:spPr>
                    <a:xfrm>
                      <a:off x="0" y="0"/>
                      <a:ext cx="1590675" cy="742950"/>
                    </a:xfrm>
                    <a:prstGeom prst="rect">
                      <a:avLst/>
                    </a:prstGeom>
                  </pic:spPr>
                </pic:pic>
              </a:graphicData>
            </a:graphic>
          </wp:inline>
        </w:drawing>
      </w:r>
      <w:r w:rsidRPr="00C55485">
        <w:rPr>
          <w:noProof/>
        </w:rPr>
        <w:t>Application for Planning Controls and Information.</w:t>
      </w:r>
    </w:p>
    <w:p w14:paraId="66E7599A" w14:textId="6AE00BDC" w:rsidR="00481E76" w:rsidRPr="00934F9D" w:rsidRDefault="00C55485" w:rsidP="00C30C64">
      <w:pPr>
        <w:spacing w:after="120" w:line="240" w:lineRule="auto"/>
        <w:rPr>
          <w:rFonts w:cstheme="minorHAnsi"/>
          <w:b/>
          <w:color w:val="000000"/>
          <w:sz w:val="36"/>
          <w:szCs w:val="36"/>
        </w:rPr>
      </w:pPr>
      <w:r w:rsidRPr="00934F9D">
        <w:rPr>
          <w:b/>
          <w:sz w:val="36"/>
          <w:szCs w:val="36"/>
        </w:rPr>
        <w:t>PIR</w:t>
      </w:r>
      <w:r w:rsidR="00481E76" w:rsidRPr="00934F9D">
        <w:rPr>
          <w:b/>
          <w:sz w:val="36"/>
          <w:szCs w:val="36"/>
        </w:rPr>
        <w:t xml:space="preserve"> </w:t>
      </w:r>
      <w:r w:rsidR="00481E76" w:rsidRPr="00934F9D">
        <w:rPr>
          <w:rFonts w:cstheme="minorHAnsi"/>
          <w:b/>
          <w:color w:val="000000"/>
          <w:sz w:val="36"/>
          <w:szCs w:val="36"/>
        </w:rPr>
        <w:t>…..…………</w:t>
      </w:r>
      <w:r w:rsidR="00D24A0F" w:rsidRPr="00934F9D">
        <w:rPr>
          <w:rFonts w:cstheme="minorHAnsi"/>
          <w:b/>
          <w:color w:val="000000"/>
          <w:sz w:val="36"/>
          <w:szCs w:val="36"/>
        </w:rPr>
        <w:t>…………..</w:t>
      </w:r>
    </w:p>
    <w:p w14:paraId="54655045" w14:textId="77777777" w:rsidR="00C55485" w:rsidRPr="00C30C64" w:rsidRDefault="00C55485" w:rsidP="00C30C64">
      <w:pPr>
        <w:spacing w:after="120" w:line="240" w:lineRule="auto"/>
        <w:rPr>
          <w:sz w:val="20"/>
          <w:szCs w:val="20"/>
        </w:rPr>
      </w:pPr>
      <w:r w:rsidRPr="00C30C64">
        <w:rPr>
          <w:sz w:val="20"/>
          <w:szCs w:val="20"/>
        </w:rPr>
        <w:t xml:space="preserve">Attention: Planning Department- Town Planning Support Officer -Wyndham City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1929"/>
        <w:gridCol w:w="2715"/>
        <w:gridCol w:w="1134"/>
        <w:gridCol w:w="3464"/>
      </w:tblGrid>
      <w:tr w:rsidR="00481E76" w:rsidRPr="00170562" w14:paraId="261DD603" w14:textId="77777777" w:rsidTr="00481E76">
        <w:trPr>
          <w:tblHeader/>
        </w:trPr>
        <w:tc>
          <w:tcPr>
            <w:tcW w:w="9242" w:type="dxa"/>
            <w:gridSpan w:val="4"/>
            <w:tcBorders>
              <w:bottom w:val="dashSmallGap" w:sz="4" w:space="0" w:color="auto"/>
            </w:tcBorders>
          </w:tcPr>
          <w:p w14:paraId="4DC5536A" w14:textId="77777777" w:rsidR="00481E76" w:rsidRPr="00170562" w:rsidRDefault="00481E76" w:rsidP="00441312">
            <w:pPr>
              <w:pStyle w:val="NoSpacing"/>
              <w:rPr>
                <w:b/>
              </w:rPr>
            </w:pPr>
            <w:r w:rsidRPr="00170562">
              <w:rPr>
                <w:b/>
              </w:rPr>
              <w:t xml:space="preserve">Applicants Details </w:t>
            </w:r>
          </w:p>
        </w:tc>
      </w:tr>
      <w:tr w:rsidR="00481E76" w:rsidRPr="00E275AC" w14:paraId="31AB703F" w14:textId="77777777" w:rsidTr="00481E76">
        <w:tc>
          <w:tcPr>
            <w:tcW w:w="1929" w:type="dxa"/>
            <w:tcBorders>
              <w:top w:val="dashSmallGap" w:sz="4" w:space="0" w:color="auto"/>
              <w:bottom w:val="dashSmallGap" w:sz="4" w:space="0" w:color="auto"/>
            </w:tcBorders>
          </w:tcPr>
          <w:p w14:paraId="61A7F606" w14:textId="77777777" w:rsidR="00481E76" w:rsidRPr="00E275AC" w:rsidRDefault="00481E76" w:rsidP="00441312">
            <w:pPr>
              <w:pStyle w:val="NoSpacing"/>
            </w:pPr>
            <w:r>
              <w:t>Name</w:t>
            </w:r>
          </w:p>
        </w:tc>
        <w:tc>
          <w:tcPr>
            <w:tcW w:w="7313" w:type="dxa"/>
            <w:gridSpan w:val="3"/>
            <w:tcBorders>
              <w:top w:val="dashSmallGap" w:sz="4" w:space="0" w:color="auto"/>
              <w:bottom w:val="dashSmallGap" w:sz="4" w:space="0" w:color="auto"/>
            </w:tcBorders>
          </w:tcPr>
          <w:p w14:paraId="03962238" w14:textId="77777777" w:rsidR="00481E76" w:rsidRPr="00E275AC" w:rsidRDefault="00481E76" w:rsidP="00441312">
            <w:pPr>
              <w:pStyle w:val="NoSpacing"/>
            </w:pPr>
          </w:p>
        </w:tc>
      </w:tr>
      <w:tr w:rsidR="00481E76" w:rsidRPr="00E275AC" w14:paraId="2245F072" w14:textId="77777777" w:rsidTr="00481E76">
        <w:tc>
          <w:tcPr>
            <w:tcW w:w="1929" w:type="dxa"/>
            <w:tcBorders>
              <w:top w:val="dashSmallGap" w:sz="4" w:space="0" w:color="auto"/>
              <w:bottom w:val="dashSmallGap" w:sz="4" w:space="0" w:color="auto"/>
            </w:tcBorders>
          </w:tcPr>
          <w:p w14:paraId="18FDF9AE" w14:textId="77777777" w:rsidR="00481E76" w:rsidRPr="00E275AC" w:rsidRDefault="00481E76" w:rsidP="00441312">
            <w:pPr>
              <w:pStyle w:val="NoSpacing"/>
            </w:pPr>
            <w:r>
              <w:t>Address</w:t>
            </w:r>
          </w:p>
        </w:tc>
        <w:tc>
          <w:tcPr>
            <w:tcW w:w="7313" w:type="dxa"/>
            <w:gridSpan w:val="3"/>
            <w:tcBorders>
              <w:top w:val="dashSmallGap" w:sz="4" w:space="0" w:color="auto"/>
              <w:bottom w:val="dashSmallGap" w:sz="4" w:space="0" w:color="auto"/>
            </w:tcBorders>
          </w:tcPr>
          <w:p w14:paraId="6260450D" w14:textId="77777777" w:rsidR="00481E76" w:rsidRPr="00E275AC" w:rsidRDefault="00481E76" w:rsidP="00441312">
            <w:pPr>
              <w:pStyle w:val="NoSpacing"/>
            </w:pPr>
          </w:p>
        </w:tc>
      </w:tr>
      <w:tr w:rsidR="00481E76" w:rsidRPr="00E275AC" w14:paraId="4192F980" w14:textId="77777777" w:rsidTr="00481E76">
        <w:tc>
          <w:tcPr>
            <w:tcW w:w="1929" w:type="dxa"/>
            <w:tcBorders>
              <w:top w:val="dashSmallGap" w:sz="4" w:space="0" w:color="auto"/>
              <w:bottom w:val="dashSmallGap" w:sz="4" w:space="0" w:color="auto"/>
            </w:tcBorders>
          </w:tcPr>
          <w:p w14:paraId="70260E64" w14:textId="77777777" w:rsidR="00481E76" w:rsidRPr="00E275AC" w:rsidRDefault="00481E76" w:rsidP="00441312">
            <w:pPr>
              <w:pStyle w:val="NoSpacing"/>
            </w:pPr>
            <w:r>
              <w:t>Telephone</w:t>
            </w:r>
          </w:p>
        </w:tc>
        <w:tc>
          <w:tcPr>
            <w:tcW w:w="2715" w:type="dxa"/>
            <w:tcBorders>
              <w:top w:val="dashSmallGap" w:sz="4" w:space="0" w:color="auto"/>
              <w:bottom w:val="dashSmallGap" w:sz="4" w:space="0" w:color="auto"/>
            </w:tcBorders>
          </w:tcPr>
          <w:p w14:paraId="7F030F61" w14:textId="77777777" w:rsidR="00481E76" w:rsidRPr="00E275AC" w:rsidRDefault="00481E76" w:rsidP="00441312">
            <w:pPr>
              <w:pStyle w:val="NoSpacing"/>
            </w:pPr>
          </w:p>
        </w:tc>
        <w:tc>
          <w:tcPr>
            <w:tcW w:w="1134" w:type="dxa"/>
            <w:tcBorders>
              <w:top w:val="dashSmallGap" w:sz="4" w:space="0" w:color="auto"/>
              <w:bottom w:val="dashSmallGap" w:sz="4" w:space="0" w:color="auto"/>
            </w:tcBorders>
          </w:tcPr>
          <w:p w14:paraId="33720296" w14:textId="77777777" w:rsidR="00481E76" w:rsidRPr="00E275AC" w:rsidRDefault="00481E76" w:rsidP="00441312">
            <w:pPr>
              <w:pStyle w:val="NoSpacing"/>
            </w:pPr>
            <w:r>
              <w:t xml:space="preserve">Fax </w:t>
            </w:r>
          </w:p>
        </w:tc>
        <w:tc>
          <w:tcPr>
            <w:tcW w:w="3464" w:type="dxa"/>
            <w:tcBorders>
              <w:top w:val="dashSmallGap" w:sz="4" w:space="0" w:color="auto"/>
              <w:bottom w:val="dashSmallGap" w:sz="4" w:space="0" w:color="auto"/>
            </w:tcBorders>
          </w:tcPr>
          <w:p w14:paraId="37DA0232" w14:textId="77777777" w:rsidR="00481E76" w:rsidRPr="00E275AC" w:rsidRDefault="00481E76" w:rsidP="00441312">
            <w:pPr>
              <w:pStyle w:val="NoSpacing"/>
            </w:pPr>
          </w:p>
        </w:tc>
      </w:tr>
      <w:tr w:rsidR="00481E76" w:rsidRPr="00E275AC" w14:paraId="3075EB51" w14:textId="77777777" w:rsidTr="00481E76">
        <w:tc>
          <w:tcPr>
            <w:tcW w:w="1929" w:type="dxa"/>
            <w:tcBorders>
              <w:top w:val="dashSmallGap" w:sz="4" w:space="0" w:color="auto"/>
              <w:bottom w:val="dashSmallGap" w:sz="4" w:space="0" w:color="auto"/>
            </w:tcBorders>
          </w:tcPr>
          <w:p w14:paraId="3E7A8C53" w14:textId="77777777" w:rsidR="00481E76" w:rsidRPr="00E275AC" w:rsidRDefault="00481E76" w:rsidP="00441312">
            <w:pPr>
              <w:pStyle w:val="NoSpacing"/>
            </w:pPr>
            <w:r>
              <w:t xml:space="preserve">Email </w:t>
            </w:r>
            <w:r w:rsidRPr="00E275AC">
              <w:t xml:space="preserve"> </w:t>
            </w:r>
          </w:p>
        </w:tc>
        <w:tc>
          <w:tcPr>
            <w:tcW w:w="7313" w:type="dxa"/>
            <w:gridSpan w:val="3"/>
            <w:tcBorders>
              <w:top w:val="dashSmallGap" w:sz="4" w:space="0" w:color="auto"/>
              <w:bottom w:val="dashSmallGap" w:sz="4" w:space="0" w:color="auto"/>
            </w:tcBorders>
          </w:tcPr>
          <w:p w14:paraId="7E662A69" w14:textId="77777777" w:rsidR="00481E76" w:rsidRPr="00E275AC" w:rsidRDefault="00481E76" w:rsidP="00441312">
            <w:pPr>
              <w:pStyle w:val="NoSpacing"/>
            </w:pPr>
          </w:p>
        </w:tc>
      </w:tr>
    </w:tbl>
    <w:p w14:paraId="36D14EEE" w14:textId="77777777" w:rsidR="00170562" w:rsidRDefault="00170562" w:rsidP="00170562">
      <w:pPr>
        <w:spacing w:after="0" w:line="240" w:lineRule="auto"/>
        <w:rPr>
          <w:b/>
          <w:color w:val="009EE0"/>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1929"/>
        <w:gridCol w:w="1156"/>
        <w:gridCol w:w="2693"/>
        <w:gridCol w:w="3464"/>
      </w:tblGrid>
      <w:tr w:rsidR="00481E76" w:rsidRPr="00170562" w14:paraId="6F1A91B9" w14:textId="77777777" w:rsidTr="00481E76">
        <w:trPr>
          <w:tblHeader/>
        </w:trPr>
        <w:tc>
          <w:tcPr>
            <w:tcW w:w="9242" w:type="dxa"/>
            <w:gridSpan w:val="4"/>
            <w:tcBorders>
              <w:bottom w:val="dashSmallGap" w:sz="4" w:space="0" w:color="auto"/>
            </w:tcBorders>
          </w:tcPr>
          <w:p w14:paraId="16CDC566" w14:textId="77777777" w:rsidR="00481E76" w:rsidRPr="00170562" w:rsidRDefault="00481E76" w:rsidP="00481E76">
            <w:pPr>
              <w:rPr>
                <w:rFonts w:eastAsiaTheme="minorEastAsia"/>
                <w:b/>
                <w:lang w:eastAsia="en-AU"/>
              </w:rPr>
            </w:pPr>
            <w:r w:rsidRPr="00170562">
              <w:rPr>
                <w:rFonts w:eastAsiaTheme="minorEastAsia"/>
                <w:b/>
                <w:lang w:eastAsia="en-AU"/>
              </w:rPr>
              <w:t xml:space="preserve">Property Details  </w:t>
            </w:r>
          </w:p>
        </w:tc>
      </w:tr>
      <w:tr w:rsidR="00481E76" w:rsidRPr="00481E76" w14:paraId="50481F14" w14:textId="77777777" w:rsidTr="00481E76">
        <w:tc>
          <w:tcPr>
            <w:tcW w:w="1929" w:type="dxa"/>
            <w:tcBorders>
              <w:top w:val="dashSmallGap" w:sz="4" w:space="0" w:color="auto"/>
              <w:bottom w:val="dashSmallGap" w:sz="4" w:space="0" w:color="auto"/>
            </w:tcBorders>
          </w:tcPr>
          <w:p w14:paraId="695564D5" w14:textId="77777777" w:rsidR="00481E76" w:rsidRPr="00481E76" w:rsidRDefault="00481E76" w:rsidP="00481E76">
            <w:pPr>
              <w:rPr>
                <w:rFonts w:eastAsiaTheme="minorEastAsia"/>
                <w:lang w:eastAsia="en-AU"/>
              </w:rPr>
            </w:pPr>
            <w:r>
              <w:rPr>
                <w:rFonts w:eastAsiaTheme="minorEastAsia"/>
                <w:lang w:eastAsia="en-AU"/>
              </w:rPr>
              <w:t xml:space="preserve">Lot Number </w:t>
            </w:r>
          </w:p>
        </w:tc>
        <w:tc>
          <w:tcPr>
            <w:tcW w:w="1156" w:type="dxa"/>
            <w:tcBorders>
              <w:top w:val="dashSmallGap" w:sz="4" w:space="0" w:color="auto"/>
              <w:bottom w:val="dashSmallGap" w:sz="4" w:space="0" w:color="auto"/>
            </w:tcBorders>
          </w:tcPr>
          <w:p w14:paraId="0C0A3EB0" w14:textId="77777777" w:rsidR="00481E76" w:rsidRPr="00481E76" w:rsidRDefault="00481E76" w:rsidP="00481E76">
            <w:pPr>
              <w:rPr>
                <w:rFonts w:eastAsiaTheme="minorEastAsia"/>
                <w:lang w:eastAsia="en-AU"/>
              </w:rPr>
            </w:pPr>
          </w:p>
        </w:tc>
        <w:tc>
          <w:tcPr>
            <w:tcW w:w="2693" w:type="dxa"/>
            <w:tcBorders>
              <w:top w:val="dashSmallGap" w:sz="4" w:space="0" w:color="auto"/>
              <w:bottom w:val="dashSmallGap" w:sz="4" w:space="0" w:color="auto"/>
            </w:tcBorders>
          </w:tcPr>
          <w:p w14:paraId="00138A5B" w14:textId="77777777" w:rsidR="00481E76" w:rsidRPr="00481E76" w:rsidRDefault="00481E76" w:rsidP="00481E76">
            <w:pPr>
              <w:rPr>
                <w:rFonts w:eastAsiaTheme="minorEastAsia"/>
                <w:lang w:eastAsia="en-AU"/>
              </w:rPr>
            </w:pPr>
            <w:r>
              <w:rPr>
                <w:rFonts w:eastAsiaTheme="minorEastAsia"/>
                <w:lang w:eastAsia="en-AU"/>
              </w:rPr>
              <w:t xml:space="preserve">Plan of Subdivision </w:t>
            </w:r>
          </w:p>
        </w:tc>
        <w:tc>
          <w:tcPr>
            <w:tcW w:w="3464" w:type="dxa"/>
            <w:tcBorders>
              <w:top w:val="dashSmallGap" w:sz="4" w:space="0" w:color="auto"/>
              <w:bottom w:val="dashSmallGap" w:sz="4" w:space="0" w:color="auto"/>
            </w:tcBorders>
          </w:tcPr>
          <w:p w14:paraId="08AF832E" w14:textId="77777777" w:rsidR="00481E76" w:rsidRPr="00481E76" w:rsidRDefault="00481E76" w:rsidP="00481E76">
            <w:pPr>
              <w:rPr>
                <w:rFonts w:eastAsiaTheme="minorEastAsia"/>
                <w:lang w:eastAsia="en-AU"/>
              </w:rPr>
            </w:pPr>
          </w:p>
        </w:tc>
      </w:tr>
      <w:tr w:rsidR="00481E76" w:rsidRPr="00481E76" w14:paraId="2D8C76A0" w14:textId="77777777" w:rsidTr="00CF10C1">
        <w:tc>
          <w:tcPr>
            <w:tcW w:w="1929" w:type="dxa"/>
            <w:tcBorders>
              <w:top w:val="dashSmallGap" w:sz="4" w:space="0" w:color="auto"/>
              <w:bottom w:val="dashSmallGap" w:sz="4" w:space="0" w:color="auto"/>
            </w:tcBorders>
          </w:tcPr>
          <w:p w14:paraId="79DD1F91" w14:textId="77777777" w:rsidR="00481E76" w:rsidRPr="00481E76" w:rsidRDefault="00481E76" w:rsidP="00481E76">
            <w:pPr>
              <w:rPr>
                <w:rFonts w:eastAsiaTheme="minorEastAsia"/>
                <w:lang w:eastAsia="en-AU"/>
              </w:rPr>
            </w:pPr>
            <w:r>
              <w:rPr>
                <w:rFonts w:eastAsiaTheme="minorEastAsia"/>
                <w:lang w:eastAsia="en-AU"/>
              </w:rPr>
              <w:t>Street Number</w:t>
            </w:r>
          </w:p>
        </w:tc>
        <w:tc>
          <w:tcPr>
            <w:tcW w:w="7313" w:type="dxa"/>
            <w:gridSpan w:val="3"/>
            <w:tcBorders>
              <w:top w:val="dashSmallGap" w:sz="4" w:space="0" w:color="auto"/>
              <w:bottom w:val="dashSmallGap" w:sz="4" w:space="0" w:color="auto"/>
            </w:tcBorders>
          </w:tcPr>
          <w:p w14:paraId="3310FB7B" w14:textId="77777777" w:rsidR="00481E76" w:rsidRPr="00481E76" w:rsidRDefault="00481E76" w:rsidP="00481E76">
            <w:pPr>
              <w:rPr>
                <w:rFonts w:eastAsiaTheme="minorEastAsia"/>
                <w:lang w:eastAsia="en-AU"/>
              </w:rPr>
            </w:pPr>
            <w:r>
              <w:rPr>
                <w:rFonts w:eastAsiaTheme="minorEastAsia"/>
                <w:lang w:eastAsia="en-AU"/>
              </w:rPr>
              <w:t>Street Name</w:t>
            </w:r>
          </w:p>
        </w:tc>
      </w:tr>
      <w:tr w:rsidR="00481E76" w:rsidRPr="00481E76" w14:paraId="1B2A7ECA" w14:textId="77777777" w:rsidTr="00481E76">
        <w:tc>
          <w:tcPr>
            <w:tcW w:w="1929" w:type="dxa"/>
            <w:tcBorders>
              <w:top w:val="dashSmallGap" w:sz="4" w:space="0" w:color="auto"/>
              <w:bottom w:val="dashSmallGap" w:sz="4" w:space="0" w:color="auto"/>
            </w:tcBorders>
          </w:tcPr>
          <w:p w14:paraId="00AFA2E8" w14:textId="77777777" w:rsidR="00481E76" w:rsidRPr="00481E76" w:rsidRDefault="00481E76" w:rsidP="00481E76">
            <w:pPr>
              <w:rPr>
                <w:rFonts w:eastAsiaTheme="minorEastAsia"/>
                <w:lang w:eastAsia="en-AU"/>
              </w:rPr>
            </w:pPr>
            <w:r>
              <w:rPr>
                <w:rFonts w:eastAsiaTheme="minorEastAsia"/>
                <w:lang w:eastAsia="en-AU"/>
              </w:rPr>
              <w:t xml:space="preserve">Suburb </w:t>
            </w:r>
          </w:p>
        </w:tc>
        <w:tc>
          <w:tcPr>
            <w:tcW w:w="7313" w:type="dxa"/>
            <w:gridSpan w:val="3"/>
            <w:tcBorders>
              <w:top w:val="dashSmallGap" w:sz="4" w:space="0" w:color="auto"/>
              <w:bottom w:val="dashSmallGap" w:sz="4" w:space="0" w:color="auto"/>
            </w:tcBorders>
          </w:tcPr>
          <w:p w14:paraId="6D095C65" w14:textId="77777777" w:rsidR="00481E76" w:rsidRPr="00481E76" w:rsidRDefault="00481E76" w:rsidP="00481E76">
            <w:pPr>
              <w:rPr>
                <w:rFonts w:eastAsiaTheme="minorEastAsia"/>
                <w:lang w:eastAsia="en-AU"/>
              </w:rPr>
            </w:pPr>
          </w:p>
        </w:tc>
      </w:tr>
    </w:tbl>
    <w:p w14:paraId="484EC035" w14:textId="77777777" w:rsidR="000B0AC9" w:rsidRDefault="000B0AC9" w:rsidP="00C55485">
      <w:pPr>
        <w:spacing w:after="0"/>
        <w:rPr>
          <w:b/>
          <w:u w:val="single"/>
        </w:rPr>
      </w:pPr>
    </w:p>
    <w:p w14:paraId="10308D45" w14:textId="77777777" w:rsidR="00C55485" w:rsidRPr="00C55485" w:rsidRDefault="00C55485" w:rsidP="00C55485">
      <w:pPr>
        <w:spacing w:after="0"/>
        <w:rPr>
          <w:b/>
          <w:sz w:val="20"/>
        </w:rPr>
      </w:pPr>
      <w:r w:rsidRPr="000B0AC9">
        <w:rPr>
          <w:b/>
          <w:u w:val="single"/>
        </w:rPr>
        <w:t>PLEASE ATTACH A RECENT COPY OF THE CERTIFICATE OF TITLE</w:t>
      </w:r>
      <w:r w:rsidRPr="000B0AC9">
        <w:rPr>
          <w:b/>
          <w:color w:val="009EE0"/>
          <w:u w:val="single"/>
        </w:rPr>
        <w:br/>
      </w:r>
      <w:r w:rsidRPr="00481E76">
        <w:rPr>
          <w:rStyle w:val="Heading2Char"/>
        </w:rPr>
        <w:t>PROPOSAL</w:t>
      </w:r>
    </w:p>
    <w:p w14:paraId="31A845A4" w14:textId="77777777" w:rsidR="00C55485" w:rsidRPr="00481E76" w:rsidRDefault="00C55485" w:rsidP="00C55485">
      <w:pPr>
        <w:spacing w:after="0"/>
        <w:rPr>
          <w:sz w:val="20"/>
        </w:rPr>
      </w:pPr>
      <w:r w:rsidRPr="00481E76">
        <w:rPr>
          <w:sz w:val="20"/>
        </w:rPr>
        <w:t>Please describe the proposal in full (</w:t>
      </w:r>
      <w:proofErr w:type="spellStart"/>
      <w:r w:rsidRPr="00481E76">
        <w:rPr>
          <w:sz w:val="20"/>
        </w:rPr>
        <w:t>eg</w:t>
      </w:r>
      <w:proofErr w:type="spellEnd"/>
      <w:r w:rsidRPr="00481E76">
        <w:rPr>
          <w:sz w:val="20"/>
        </w:rPr>
        <w:t>: single dwelling, dual occupancy, dependant persons unit, home occupation, signage, planning permit history search)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1929"/>
        <w:gridCol w:w="1156"/>
        <w:gridCol w:w="2693"/>
        <w:gridCol w:w="3464"/>
      </w:tblGrid>
      <w:tr w:rsidR="00C30C64" w:rsidRPr="00170562" w14:paraId="3837C8F3" w14:textId="77777777" w:rsidTr="00AB6E05">
        <w:trPr>
          <w:tblHeader/>
        </w:trPr>
        <w:tc>
          <w:tcPr>
            <w:tcW w:w="9242" w:type="dxa"/>
            <w:gridSpan w:val="4"/>
            <w:tcBorders>
              <w:bottom w:val="dashSmallGap" w:sz="4" w:space="0" w:color="auto"/>
            </w:tcBorders>
          </w:tcPr>
          <w:p w14:paraId="1F84798D" w14:textId="77777777" w:rsidR="00C30C64" w:rsidRPr="00170562" w:rsidRDefault="00C30C64" w:rsidP="00AB6E05">
            <w:pPr>
              <w:rPr>
                <w:rFonts w:eastAsiaTheme="minorEastAsia"/>
                <w:b/>
                <w:lang w:eastAsia="en-AU"/>
              </w:rPr>
            </w:pPr>
          </w:p>
        </w:tc>
      </w:tr>
      <w:tr w:rsidR="00C30C64" w:rsidRPr="00481E76" w14:paraId="17CC86A8" w14:textId="77777777" w:rsidTr="00AB6E05">
        <w:tc>
          <w:tcPr>
            <w:tcW w:w="1929" w:type="dxa"/>
            <w:tcBorders>
              <w:top w:val="dashSmallGap" w:sz="4" w:space="0" w:color="auto"/>
              <w:bottom w:val="dashSmallGap" w:sz="4" w:space="0" w:color="auto"/>
            </w:tcBorders>
          </w:tcPr>
          <w:p w14:paraId="4F24EAFE" w14:textId="77777777" w:rsidR="00C30C64" w:rsidRPr="00481E76" w:rsidRDefault="00C30C64" w:rsidP="00AB6E05">
            <w:pPr>
              <w:rPr>
                <w:rFonts w:eastAsiaTheme="minorEastAsia"/>
                <w:lang w:eastAsia="en-AU"/>
              </w:rPr>
            </w:pPr>
          </w:p>
        </w:tc>
        <w:tc>
          <w:tcPr>
            <w:tcW w:w="1156" w:type="dxa"/>
            <w:tcBorders>
              <w:top w:val="dashSmallGap" w:sz="4" w:space="0" w:color="auto"/>
              <w:bottom w:val="dashSmallGap" w:sz="4" w:space="0" w:color="auto"/>
            </w:tcBorders>
          </w:tcPr>
          <w:p w14:paraId="5657EE82" w14:textId="77777777" w:rsidR="00C30C64" w:rsidRPr="00481E76" w:rsidRDefault="00C30C64" w:rsidP="00AB6E05">
            <w:pPr>
              <w:rPr>
                <w:rFonts w:eastAsiaTheme="minorEastAsia"/>
                <w:lang w:eastAsia="en-AU"/>
              </w:rPr>
            </w:pPr>
          </w:p>
        </w:tc>
        <w:tc>
          <w:tcPr>
            <w:tcW w:w="2693" w:type="dxa"/>
            <w:tcBorders>
              <w:top w:val="dashSmallGap" w:sz="4" w:space="0" w:color="auto"/>
              <w:bottom w:val="dashSmallGap" w:sz="4" w:space="0" w:color="auto"/>
            </w:tcBorders>
          </w:tcPr>
          <w:p w14:paraId="0665E213" w14:textId="77777777" w:rsidR="00C30C64" w:rsidRPr="00481E76" w:rsidRDefault="00C30C64" w:rsidP="00AB6E05">
            <w:pPr>
              <w:rPr>
                <w:rFonts w:eastAsiaTheme="minorEastAsia"/>
                <w:lang w:eastAsia="en-AU"/>
              </w:rPr>
            </w:pPr>
          </w:p>
        </w:tc>
        <w:tc>
          <w:tcPr>
            <w:tcW w:w="3464" w:type="dxa"/>
            <w:tcBorders>
              <w:top w:val="dashSmallGap" w:sz="4" w:space="0" w:color="auto"/>
              <w:bottom w:val="dashSmallGap" w:sz="4" w:space="0" w:color="auto"/>
            </w:tcBorders>
          </w:tcPr>
          <w:p w14:paraId="0D9E9526" w14:textId="77777777" w:rsidR="00C30C64" w:rsidRPr="00481E76" w:rsidRDefault="00C30C64" w:rsidP="00AB6E05">
            <w:pPr>
              <w:rPr>
                <w:rFonts w:eastAsiaTheme="minorEastAsia"/>
                <w:lang w:eastAsia="en-AU"/>
              </w:rPr>
            </w:pPr>
          </w:p>
        </w:tc>
      </w:tr>
    </w:tbl>
    <w:p w14:paraId="1C56A92F" w14:textId="77777777" w:rsidR="00C55485" w:rsidRPr="00C30C64" w:rsidRDefault="00C55485" w:rsidP="00481E76">
      <w:pPr>
        <w:pStyle w:val="Heading2"/>
        <w:rPr>
          <w:rStyle w:val="Heading2Char"/>
          <w:b/>
          <w:bCs/>
        </w:rPr>
      </w:pPr>
      <w:r w:rsidRPr="00C30C64">
        <w:rPr>
          <w:rStyle w:val="Heading2Char"/>
          <w:b/>
          <w:bCs/>
        </w:rPr>
        <w:t xml:space="preserve">WHAT INFORMATION DO YOU REQUIRE? (Tick as applicable) </w:t>
      </w:r>
    </w:p>
    <w:p w14:paraId="43A534DC" w14:textId="77777777" w:rsidR="00C55485" w:rsidRPr="00C55485" w:rsidRDefault="00481E76" w:rsidP="00C30C64">
      <w:pPr>
        <w:spacing w:after="120" w:line="240" w:lineRule="auto"/>
        <w:rPr>
          <w:sz w:val="20"/>
        </w:rPr>
      </w:pPr>
      <w:r>
        <w:rPr>
          <w:sz w:val="20"/>
        </w:rPr>
        <w:t xml:space="preserve">Planning Advice </w:t>
      </w:r>
    </w:p>
    <w:p w14:paraId="33E9AC05" w14:textId="77777777" w:rsidR="00C55485" w:rsidRPr="00C55485" w:rsidRDefault="0096306D" w:rsidP="00C30C64">
      <w:pPr>
        <w:spacing w:after="120" w:line="240" w:lineRule="auto"/>
        <w:rPr>
          <w:sz w:val="20"/>
        </w:rPr>
      </w:pPr>
      <w:sdt>
        <w:sdtPr>
          <w:rPr>
            <w:sz w:val="20"/>
          </w:rPr>
          <w:id w:val="436800184"/>
          <w14:checkbox>
            <w14:checked w14:val="0"/>
            <w14:checkedState w14:val="2612" w14:font="MS Gothic"/>
            <w14:uncheckedState w14:val="2610" w14:font="MS Gothic"/>
          </w14:checkbox>
        </w:sdtPr>
        <w:sdtEndPr/>
        <w:sdtContent>
          <w:r w:rsidR="00C55485">
            <w:rPr>
              <w:rFonts w:ascii="MS Gothic" w:eastAsia="MS Gothic" w:hAnsi="MS Gothic" w:hint="eastAsia"/>
              <w:sz w:val="20"/>
            </w:rPr>
            <w:t>☐</w:t>
          </w:r>
        </w:sdtContent>
      </w:sdt>
      <w:r w:rsidR="00C55485" w:rsidRPr="00C55485">
        <w:rPr>
          <w:sz w:val="20"/>
        </w:rPr>
        <w:t xml:space="preserve">Does the proposed use require a planning permit? </w:t>
      </w:r>
    </w:p>
    <w:p w14:paraId="26791C53" w14:textId="34375961" w:rsidR="00C55485" w:rsidRPr="00C55485" w:rsidRDefault="0096306D" w:rsidP="00C30C64">
      <w:pPr>
        <w:spacing w:after="120" w:line="240" w:lineRule="auto"/>
        <w:rPr>
          <w:sz w:val="20"/>
        </w:rPr>
      </w:pPr>
      <w:sdt>
        <w:sdtPr>
          <w:rPr>
            <w:sz w:val="20"/>
          </w:rPr>
          <w:id w:val="301040687"/>
          <w14:checkbox>
            <w14:checked w14:val="0"/>
            <w14:checkedState w14:val="2612" w14:font="MS Gothic"/>
            <w14:uncheckedState w14:val="2610" w14:font="MS Gothic"/>
          </w14:checkbox>
        </w:sdtPr>
        <w:sdtEndPr/>
        <w:sdtContent>
          <w:r w:rsidR="00CD64A0">
            <w:rPr>
              <w:rFonts w:ascii="MS Gothic" w:eastAsia="MS Gothic" w:hAnsi="MS Gothic" w:hint="eastAsia"/>
              <w:sz w:val="20"/>
            </w:rPr>
            <w:t>☐</w:t>
          </w:r>
        </w:sdtContent>
      </w:sdt>
      <w:r w:rsidR="00C55485" w:rsidRPr="00C55485">
        <w:rPr>
          <w:sz w:val="20"/>
        </w:rPr>
        <w:t>Do the proposed buildings &amp; works/development require a planning permit? Or</w:t>
      </w:r>
    </w:p>
    <w:p w14:paraId="0F407432" w14:textId="77777777" w:rsidR="00C55485" w:rsidRPr="00C55485" w:rsidRDefault="0096306D" w:rsidP="00C30C64">
      <w:pPr>
        <w:spacing w:after="120" w:line="240" w:lineRule="auto"/>
        <w:rPr>
          <w:sz w:val="20"/>
        </w:rPr>
      </w:pPr>
      <w:sdt>
        <w:sdtPr>
          <w:rPr>
            <w:sz w:val="20"/>
          </w:rPr>
          <w:id w:val="683398686"/>
          <w14:checkbox>
            <w14:checked w14:val="0"/>
            <w14:checkedState w14:val="2612" w14:font="MS Gothic"/>
            <w14:uncheckedState w14:val="2610" w14:font="MS Gothic"/>
          </w14:checkbox>
        </w:sdtPr>
        <w:sdtEndPr/>
        <w:sdtContent>
          <w:r w:rsidR="00C55485" w:rsidRPr="00C55485">
            <w:rPr>
              <w:rFonts w:ascii="MS Gothic" w:eastAsia="MS Gothic" w:hAnsi="MS Gothic" w:hint="eastAsia"/>
              <w:sz w:val="20"/>
            </w:rPr>
            <w:t>☐</w:t>
          </w:r>
        </w:sdtContent>
      </w:sdt>
      <w:r w:rsidR="00C55485" w:rsidRPr="00C55485">
        <w:rPr>
          <w:sz w:val="20"/>
        </w:rPr>
        <w:t xml:space="preserve">Planning Permit History Search </w:t>
      </w:r>
    </w:p>
    <w:p w14:paraId="36B6660D" w14:textId="77777777" w:rsidR="00C55485" w:rsidRPr="00C55485" w:rsidRDefault="00C55485" w:rsidP="00C30C64">
      <w:pPr>
        <w:spacing w:after="120" w:line="240" w:lineRule="auto"/>
        <w:rPr>
          <w:sz w:val="20"/>
        </w:rPr>
      </w:pPr>
      <w:r w:rsidRPr="00C55485">
        <w:rPr>
          <w:sz w:val="20"/>
        </w:rPr>
        <w:t xml:space="preserve">Or </w:t>
      </w:r>
    </w:p>
    <w:p w14:paraId="0E75C9EE" w14:textId="77777777" w:rsidR="00C55485" w:rsidRPr="00C55485" w:rsidRDefault="0096306D" w:rsidP="00C30C64">
      <w:pPr>
        <w:spacing w:after="120" w:line="240" w:lineRule="auto"/>
        <w:rPr>
          <w:sz w:val="20"/>
        </w:rPr>
      </w:pPr>
      <w:sdt>
        <w:sdtPr>
          <w:rPr>
            <w:sz w:val="20"/>
          </w:rPr>
          <w:id w:val="1899469541"/>
          <w14:checkbox>
            <w14:checked w14:val="0"/>
            <w14:checkedState w14:val="2612" w14:font="MS Gothic"/>
            <w14:uncheckedState w14:val="2610" w14:font="MS Gothic"/>
          </w14:checkbox>
        </w:sdtPr>
        <w:sdtEndPr/>
        <w:sdtContent>
          <w:r w:rsidR="00481E76">
            <w:rPr>
              <w:rFonts w:ascii="MS Gothic" w:eastAsia="MS Gothic" w:hAnsi="MS Gothic" w:hint="eastAsia"/>
              <w:sz w:val="20"/>
            </w:rPr>
            <w:t>☐</w:t>
          </w:r>
        </w:sdtContent>
      </w:sdt>
      <w:r w:rsidR="00C55485" w:rsidRPr="00C55485">
        <w:rPr>
          <w:sz w:val="20"/>
        </w:rPr>
        <w:t xml:space="preserve">General Information Enquiry regarding Planning Queries </w:t>
      </w:r>
      <w:bookmarkStart w:id="0" w:name="_GoBack"/>
      <w:bookmarkEnd w:id="0"/>
    </w:p>
    <w:p w14:paraId="57D074B2" w14:textId="77777777" w:rsidR="00C30C64" w:rsidRDefault="00C55485" w:rsidP="00C30C64">
      <w:pPr>
        <w:spacing w:after="0" w:line="240" w:lineRule="auto"/>
        <w:rPr>
          <w:rFonts w:cstheme="minorHAnsi"/>
          <w:color w:val="000000"/>
        </w:rPr>
      </w:pPr>
      <w:r w:rsidRPr="00C55485">
        <w:rPr>
          <w:sz w:val="20"/>
        </w:rPr>
        <w:t xml:space="preserve">Have you met with a Wyndham City Town Planning Officer prior to submitting this application?  YES </w:t>
      </w:r>
      <w:sdt>
        <w:sdtPr>
          <w:rPr>
            <w:sz w:val="20"/>
          </w:rPr>
          <w:id w:val="1971706662"/>
          <w14:checkbox>
            <w14:checked w14:val="0"/>
            <w14:checkedState w14:val="2612" w14:font="MS Gothic"/>
            <w14:uncheckedState w14:val="2610" w14:font="MS Gothic"/>
          </w14:checkbox>
        </w:sdtPr>
        <w:sdtEndPr/>
        <w:sdtContent>
          <w:r w:rsidRPr="00C55485">
            <w:rPr>
              <w:rFonts w:ascii="MS Gothic" w:eastAsia="MS Gothic" w:hAnsi="MS Gothic" w:hint="eastAsia"/>
              <w:sz w:val="20"/>
            </w:rPr>
            <w:t>☐</w:t>
          </w:r>
        </w:sdtContent>
      </w:sdt>
      <w:r>
        <w:rPr>
          <w:sz w:val="20"/>
        </w:rPr>
        <w:t xml:space="preserve"> </w:t>
      </w:r>
      <w:r w:rsidRPr="00C55485">
        <w:rPr>
          <w:sz w:val="20"/>
        </w:rPr>
        <w:t xml:space="preserve"> NO</w:t>
      </w:r>
      <w:sdt>
        <w:sdtPr>
          <w:rPr>
            <w:sz w:val="20"/>
          </w:rPr>
          <w:id w:val="1137151456"/>
          <w14:checkbox>
            <w14:checked w14:val="0"/>
            <w14:checkedState w14:val="2612" w14:font="MS Gothic"/>
            <w14:uncheckedState w14:val="2610" w14:font="MS Gothic"/>
          </w14:checkbox>
        </w:sdtPr>
        <w:sdtEndPr/>
        <w:sdtContent>
          <w:r w:rsidR="00D83E55">
            <w:rPr>
              <w:rFonts w:ascii="MS Gothic" w:eastAsia="MS Gothic" w:hAnsi="MS Gothic" w:hint="eastAsia"/>
              <w:sz w:val="20"/>
            </w:rPr>
            <w:t>☐</w:t>
          </w:r>
        </w:sdtContent>
      </w:sdt>
    </w:p>
    <w:tbl>
      <w:tblPr>
        <w:tblStyle w:val="TableGrid1"/>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All property owners details. "/>
        <w:tblDescription w:val="title. given names. date of birth. residential address. postal address if different from above. telephone. mobile. email."/>
      </w:tblPr>
      <w:tblGrid>
        <w:gridCol w:w="1929"/>
        <w:gridCol w:w="1156"/>
        <w:gridCol w:w="2693"/>
        <w:gridCol w:w="3464"/>
      </w:tblGrid>
      <w:tr w:rsidR="00C30C64" w:rsidRPr="00481E76" w14:paraId="444891CD" w14:textId="77777777" w:rsidTr="0096306D">
        <w:trPr>
          <w:tblHeader/>
        </w:trPr>
        <w:tc>
          <w:tcPr>
            <w:tcW w:w="1929" w:type="dxa"/>
            <w:tcBorders>
              <w:bottom w:val="nil"/>
            </w:tcBorders>
          </w:tcPr>
          <w:p w14:paraId="7319A435" w14:textId="77777777" w:rsidR="00C30C64" w:rsidRPr="00481E76" w:rsidRDefault="00C30C64" w:rsidP="00AB6E05">
            <w:pPr>
              <w:rPr>
                <w:rFonts w:eastAsiaTheme="minorEastAsia"/>
                <w:lang w:eastAsia="en-AU"/>
              </w:rPr>
            </w:pPr>
            <w:r w:rsidRPr="00C55485">
              <w:rPr>
                <w:sz w:val="20"/>
              </w:rPr>
              <w:t>Planner’s Name:</w:t>
            </w:r>
          </w:p>
        </w:tc>
        <w:tc>
          <w:tcPr>
            <w:tcW w:w="1156" w:type="dxa"/>
          </w:tcPr>
          <w:p w14:paraId="39BD7366" w14:textId="77777777" w:rsidR="00C30C64" w:rsidRPr="00481E76" w:rsidRDefault="00C30C64" w:rsidP="00AB6E05">
            <w:pPr>
              <w:rPr>
                <w:rFonts w:eastAsiaTheme="minorEastAsia"/>
                <w:lang w:eastAsia="en-AU"/>
              </w:rPr>
            </w:pPr>
          </w:p>
        </w:tc>
        <w:tc>
          <w:tcPr>
            <w:tcW w:w="2693" w:type="dxa"/>
          </w:tcPr>
          <w:p w14:paraId="3400EA7F" w14:textId="77777777" w:rsidR="00C30C64" w:rsidRPr="00481E76" w:rsidRDefault="00C30C64" w:rsidP="00AB6E05">
            <w:pPr>
              <w:rPr>
                <w:rFonts w:eastAsiaTheme="minorEastAsia"/>
                <w:lang w:eastAsia="en-AU"/>
              </w:rPr>
            </w:pPr>
          </w:p>
        </w:tc>
        <w:tc>
          <w:tcPr>
            <w:tcW w:w="3464" w:type="dxa"/>
          </w:tcPr>
          <w:p w14:paraId="2230C6D5" w14:textId="77777777" w:rsidR="00C30C64" w:rsidRPr="00481E76" w:rsidRDefault="00C30C64" w:rsidP="00AB6E05">
            <w:pPr>
              <w:rPr>
                <w:rFonts w:eastAsiaTheme="minorEastAsia"/>
                <w:lang w:eastAsia="en-AU"/>
              </w:rPr>
            </w:pPr>
          </w:p>
        </w:tc>
      </w:tr>
    </w:tbl>
    <w:p w14:paraId="2F0E36B2" w14:textId="77777777" w:rsidR="00C30C64" w:rsidRPr="00C30C64" w:rsidRDefault="00C30C64" w:rsidP="00C30C64">
      <w:pPr>
        <w:spacing w:after="0" w:line="240" w:lineRule="auto"/>
        <w:rPr>
          <w:rStyle w:val="Heading2Char"/>
          <w:sz w:val="16"/>
          <w:szCs w:val="16"/>
        </w:rPr>
      </w:pPr>
    </w:p>
    <w:p w14:paraId="4F55209B" w14:textId="17F28470" w:rsidR="00D83E55" w:rsidRPr="00C30C64" w:rsidRDefault="00C55485" w:rsidP="00C30C64">
      <w:pPr>
        <w:spacing w:after="0" w:line="240" w:lineRule="auto"/>
        <w:rPr>
          <w:rStyle w:val="Heading2Char"/>
        </w:rPr>
      </w:pPr>
      <w:r w:rsidRPr="00C30C64">
        <w:rPr>
          <w:rStyle w:val="Heading2Char"/>
        </w:rPr>
        <w:t>APPLICATION FEE $1</w:t>
      </w:r>
      <w:r w:rsidR="00D24A0F">
        <w:rPr>
          <w:rStyle w:val="Heading2Char"/>
        </w:rPr>
        <w:t>15</w:t>
      </w:r>
      <w:r w:rsidRPr="00C30C64">
        <w:rPr>
          <w:rStyle w:val="Heading2Char"/>
        </w:rPr>
        <w:t xml:space="preserve">.00* (per property) *GST Inclusive </w:t>
      </w:r>
    </w:p>
    <w:tbl>
      <w:tblPr>
        <w:tblStyle w:val="TableGrid"/>
        <w:tblW w:w="9214"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266"/>
        <w:gridCol w:w="3859"/>
        <w:gridCol w:w="1110"/>
        <w:gridCol w:w="1979"/>
      </w:tblGrid>
      <w:tr w:rsidR="00481E76" w:rsidRPr="00E275AC" w14:paraId="31E5E54C" w14:textId="77777777" w:rsidTr="00481E76">
        <w:trPr>
          <w:tblHeader/>
        </w:trPr>
        <w:tc>
          <w:tcPr>
            <w:tcW w:w="2266" w:type="dxa"/>
          </w:tcPr>
          <w:p w14:paraId="0FD0C143" w14:textId="77777777" w:rsidR="00481E76" w:rsidRPr="00E275AC" w:rsidRDefault="00481E76" w:rsidP="00441312">
            <w:pPr>
              <w:pStyle w:val="NoSpacing"/>
              <w:rPr>
                <w:rFonts w:ascii="Calibri" w:eastAsia="Calibri" w:hAnsi="Calibri" w:cs="Calibri-Bold"/>
                <w:bCs/>
              </w:rPr>
            </w:pPr>
            <w:r>
              <w:rPr>
                <w:rFonts w:ascii="Calibri" w:eastAsia="Calibri" w:hAnsi="Calibri" w:cs="Calibri-Bold"/>
                <w:bCs/>
              </w:rPr>
              <w:t>Signature</w:t>
            </w:r>
          </w:p>
        </w:tc>
        <w:tc>
          <w:tcPr>
            <w:tcW w:w="3859" w:type="dxa"/>
          </w:tcPr>
          <w:p w14:paraId="5692F0D8" w14:textId="77777777" w:rsidR="00481E76" w:rsidRPr="00E275AC" w:rsidRDefault="00481E76" w:rsidP="00441312">
            <w:pPr>
              <w:pStyle w:val="NoSpacing"/>
              <w:rPr>
                <w:rFonts w:ascii="Calibri" w:eastAsia="Calibri" w:hAnsi="Calibri" w:cs="Calibri-Bold"/>
                <w:bCs/>
              </w:rPr>
            </w:pPr>
          </w:p>
        </w:tc>
        <w:tc>
          <w:tcPr>
            <w:tcW w:w="1110" w:type="dxa"/>
          </w:tcPr>
          <w:p w14:paraId="5E2E6F93" w14:textId="77777777" w:rsidR="00481E76" w:rsidRPr="00E275AC" w:rsidRDefault="00481E76" w:rsidP="00441312">
            <w:pPr>
              <w:pStyle w:val="NoSpacing"/>
              <w:rPr>
                <w:rFonts w:ascii="Calibri" w:eastAsia="Calibri" w:hAnsi="Calibri" w:cs="Calibri-Bold"/>
                <w:bCs/>
              </w:rPr>
            </w:pPr>
            <w:r w:rsidRPr="00E275AC">
              <w:rPr>
                <w:rFonts w:ascii="Calibri" w:eastAsia="Calibri" w:hAnsi="Calibri" w:cs="Calibri-Bold"/>
                <w:bCs/>
              </w:rPr>
              <w:t xml:space="preserve">Date </w:t>
            </w:r>
          </w:p>
        </w:tc>
        <w:tc>
          <w:tcPr>
            <w:tcW w:w="1979" w:type="dxa"/>
          </w:tcPr>
          <w:p w14:paraId="367B43D4" w14:textId="77777777" w:rsidR="00481E76" w:rsidRPr="00E275AC" w:rsidRDefault="00481E76" w:rsidP="00441312">
            <w:pPr>
              <w:pStyle w:val="NoSpacing"/>
              <w:rPr>
                <w:rFonts w:ascii="Calibri" w:eastAsia="Calibri" w:hAnsi="Calibri" w:cs="Calibri-Bold"/>
                <w:bCs/>
              </w:rPr>
            </w:pPr>
          </w:p>
        </w:tc>
      </w:tr>
    </w:tbl>
    <w:p w14:paraId="5B9A60CF" w14:textId="77777777" w:rsidR="00C55485" w:rsidRDefault="00C55485" w:rsidP="00C55485">
      <w:pPr>
        <w:spacing w:after="0"/>
        <w:rPr>
          <w:sz w:val="20"/>
        </w:rPr>
      </w:pPr>
    </w:p>
    <w:p w14:paraId="4C80DAFC" w14:textId="77777777" w:rsidR="00C55485" w:rsidRDefault="00C55485" w:rsidP="00C55485">
      <w:pPr>
        <w:spacing w:after="0"/>
        <w:rPr>
          <w:b/>
          <w:sz w:val="18"/>
        </w:rPr>
      </w:pPr>
      <w:r w:rsidRPr="005E2070">
        <w:rPr>
          <w:b/>
          <w:sz w:val="18"/>
          <w:u w:val="single"/>
        </w:rPr>
        <w:t>OFFICE USE ONLY</w:t>
      </w:r>
      <w:r>
        <w:rPr>
          <w:b/>
          <w:sz w:val="18"/>
        </w:rPr>
        <w:t xml:space="preserve"> </w:t>
      </w:r>
      <w:r w:rsidR="00170562">
        <w:rPr>
          <w:b/>
          <w:sz w:val="18"/>
        </w:rPr>
        <w:tab/>
      </w:r>
      <w:r>
        <w:rPr>
          <w:b/>
          <w:sz w:val="18"/>
        </w:rPr>
        <w:t>Account Ledger: 3430964115</w:t>
      </w:r>
    </w:p>
    <w:p w14:paraId="065DE412" w14:textId="77777777" w:rsidR="00170562" w:rsidRDefault="00170562" w:rsidP="00170562">
      <w:pPr>
        <w:spacing w:after="0"/>
        <w:rPr>
          <w:sz w:val="20"/>
        </w:rPr>
      </w:pPr>
    </w:p>
    <w:tbl>
      <w:tblPr>
        <w:tblStyle w:val="TableGrid"/>
        <w:tblW w:w="9214" w:type="dxa"/>
        <w:tblInd w:w="108" w:type="dxa"/>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266"/>
        <w:gridCol w:w="2412"/>
        <w:gridCol w:w="1701"/>
        <w:gridCol w:w="2835"/>
      </w:tblGrid>
      <w:tr w:rsidR="00170562" w:rsidRPr="00E275AC" w14:paraId="4D0BC9D6" w14:textId="77777777" w:rsidTr="00170562">
        <w:trPr>
          <w:tblHeader/>
        </w:trPr>
        <w:tc>
          <w:tcPr>
            <w:tcW w:w="2266" w:type="dxa"/>
          </w:tcPr>
          <w:p w14:paraId="5B0336F1" w14:textId="77777777" w:rsidR="00170562" w:rsidRPr="00E275AC" w:rsidRDefault="00170562" w:rsidP="00170562">
            <w:pPr>
              <w:pStyle w:val="NoSpacing"/>
              <w:rPr>
                <w:rFonts w:ascii="Calibri" w:eastAsia="Calibri" w:hAnsi="Calibri" w:cs="Calibri-Bold"/>
                <w:bCs/>
              </w:rPr>
            </w:pPr>
            <w:r>
              <w:rPr>
                <w:b/>
                <w:sz w:val="18"/>
              </w:rPr>
              <w:t xml:space="preserve">Date of payment: </w:t>
            </w:r>
          </w:p>
        </w:tc>
        <w:tc>
          <w:tcPr>
            <w:tcW w:w="2412" w:type="dxa"/>
          </w:tcPr>
          <w:p w14:paraId="255FA26E" w14:textId="77777777" w:rsidR="00170562" w:rsidRPr="00E275AC" w:rsidRDefault="00170562" w:rsidP="00541F3F">
            <w:pPr>
              <w:pStyle w:val="NoSpacing"/>
              <w:rPr>
                <w:rFonts w:ascii="Calibri" w:eastAsia="Calibri" w:hAnsi="Calibri" w:cs="Calibri-Bold"/>
                <w:bCs/>
              </w:rPr>
            </w:pPr>
          </w:p>
        </w:tc>
        <w:tc>
          <w:tcPr>
            <w:tcW w:w="1701" w:type="dxa"/>
          </w:tcPr>
          <w:p w14:paraId="60E7187F" w14:textId="77777777" w:rsidR="00170562" w:rsidRPr="00E275AC" w:rsidRDefault="00170562" w:rsidP="00541F3F">
            <w:pPr>
              <w:pStyle w:val="NoSpacing"/>
              <w:rPr>
                <w:rFonts w:ascii="Calibri" w:eastAsia="Calibri" w:hAnsi="Calibri" w:cs="Calibri-Bold"/>
                <w:bCs/>
              </w:rPr>
            </w:pPr>
            <w:r>
              <w:rPr>
                <w:b/>
                <w:sz w:val="18"/>
              </w:rPr>
              <w:t>Receipt Number:</w:t>
            </w:r>
          </w:p>
        </w:tc>
        <w:tc>
          <w:tcPr>
            <w:tcW w:w="2835" w:type="dxa"/>
          </w:tcPr>
          <w:p w14:paraId="1CA3A55E" w14:textId="77777777" w:rsidR="00170562" w:rsidRPr="00E275AC" w:rsidRDefault="00170562" w:rsidP="00541F3F">
            <w:pPr>
              <w:pStyle w:val="NoSpacing"/>
              <w:rPr>
                <w:rFonts w:ascii="Calibri" w:eastAsia="Calibri" w:hAnsi="Calibri" w:cs="Calibri-Bold"/>
                <w:bCs/>
              </w:rPr>
            </w:pPr>
          </w:p>
        </w:tc>
      </w:tr>
    </w:tbl>
    <w:p w14:paraId="584AE38B" w14:textId="77777777" w:rsidR="002E75AE" w:rsidRDefault="002E75AE" w:rsidP="00170562">
      <w:pPr>
        <w:spacing w:after="0"/>
      </w:pPr>
    </w:p>
    <w:p w14:paraId="288BB7DF" w14:textId="11AE2088" w:rsidR="000B132B" w:rsidRPr="00C30C64" w:rsidRDefault="00C30C64" w:rsidP="00934F9D">
      <w:pPr>
        <w:spacing w:after="0" w:line="240" w:lineRule="auto"/>
        <w:ind w:right="-188"/>
        <w:jc w:val="both"/>
        <w:rPr>
          <w:sz w:val="20"/>
          <w:szCs w:val="20"/>
        </w:rPr>
      </w:pPr>
      <w:r w:rsidRPr="00C30C64">
        <w:rPr>
          <w:b/>
          <w:sz w:val="20"/>
          <w:szCs w:val="20"/>
        </w:rPr>
        <w:t>PRIVACY COLLECTION STATEMENT</w:t>
      </w:r>
      <w:r w:rsidRPr="00C30C64">
        <w:rPr>
          <w:sz w:val="20"/>
          <w:szCs w:val="20"/>
        </w:rPr>
        <w:t xml:space="preserve"> –</w:t>
      </w:r>
      <w:r w:rsidR="000B132B">
        <w:rPr>
          <w:sz w:val="20"/>
          <w:szCs w:val="20"/>
        </w:rPr>
        <w:t xml:space="preserve"> </w:t>
      </w:r>
      <w:r w:rsidR="000B132B" w:rsidRPr="000B132B">
        <w:rPr>
          <w:sz w:val="20"/>
          <w:szCs w:val="20"/>
        </w:rPr>
        <w:t xml:space="preserve">The personal information collected on this Form is required by Council in order to process your request in accordance with the requirements of the Planning and Environment Act 1987. Your information will be made public and available for inspection while being considered by Council or the Victorian Civil and Administrative Tribunal. Your information will be stored in Council’s Customer Database and used to identify you   when communicating with Council and for the delivery of services and information.  For further information on how your personal information is handled, visit Council’s Privacy Policy at:      </w:t>
      </w:r>
      <w:hyperlink r:id="rId9" w:history="1">
        <w:r w:rsidR="000B132B" w:rsidRPr="000B132B">
          <w:rPr>
            <w:sz w:val="20"/>
            <w:szCs w:val="20"/>
          </w:rPr>
          <w:t>https://www.wyndham.vic.gov.au/privacy-policy</w:t>
        </w:r>
      </w:hyperlink>
    </w:p>
    <w:sectPr w:rsidR="000B132B" w:rsidRPr="00C30C64" w:rsidSect="000B132B">
      <w:footerReference w:type="default" r:id="rId10"/>
      <w:pgSz w:w="11906" w:h="16838"/>
      <w:pgMar w:top="426" w:right="1274" w:bottom="426" w:left="1440" w:header="708"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CD085" w14:textId="77777777" w:rsidR="00C55485" w:rsidRDefault="00C55485" w:rsidP="00C55485">
      <w:pPr>
        <w:spacing w:after="0" w:line="240" w:lineRule="auto"/>
      </w:pPr>
      <w:r>
        <w:separator/>
      </w:r>
    </w:p>
  </w:endnote>
  <w:endnote w:type="continuationSeparator" w:id="0">
    <w:p w14:paraId="4041EC9A" w14:textId="77777777" w:rsidR="00C55485" w:rsidRDefault="00C55485" w:rsidP="00C5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FA9AB" w14:textId="77777777" w:rsidR="00725071" w:rsidRPr="00C30C64" w:rsidRDefault="00C55485" w:rsidP="00C30C64">
    <w:pPr>
      <w:pStyle w:val="Footer"/>
      <w:jc w:val="both"/>
      <w:rPr>
        <w:i/>
        <w:sz w:val="18"/>
        <w:szCs w:val="18"/>
      </w:rPr>
    </w:pPr>
    <w:r w:rsidRPr="00C30C64">
      <w:rPr>
        <w:b/>
        <w:i/>
        <w:sz w:val="18"/>
        <w:szCs w:val="18"/>
      </w:rPr>
      <w:t xml:space="preserve">Disclaimer: </w:t>
    </w:r>
    <w:r w:rsidRPr="00C30C64">
      <w:rPr>
        <w:i/>
        <w:sz w:val="18"/>
        <w:szCs w:val="18"/>
      </w:rPr>
      <w:t xml:space="preserve">Unless this Planning Inquiry is submitted with a current zoning certificate obtained from the Department of Transport, Planning and local Infrastructure (formally Department of Planning &amp; Community Development) the accuracy of the information provided cannot be guaranteed. </w:t>
    </w:r>
    <w:r w:rsidRPr="00C30C64">
      <w:rPr>
        <w:b/>
        <w:i/>
        <w:sz w:val="18"/>
        <w:szCs w:val="18"/>
      </w:rPr>
      <w:t xml:space="preserve"> Please Note: </w:t>
    </w:r>
    <w:r w:rsidRPr="00C30C64">
      <w:rPr>
        <w:i/>
        <w:sz w:val="18"/>
        <w:szCs w:val="18"/>
      </w:rPr>
      <w:t xml:space="preserve">It is the responsibility of the applicant and/or owner to check the title for all covenants, restrictions, agreements, caveats and encumbrances. </w:t>
    </w:r>
  </w:p>
  <w:p w14:paraId="56CCB885" w14:textId="33B3EFAB" w:rsidR="00170562" w:rsidRPr="00C30C64" w:rsidRDefault="00170562" w:rsidP="00C30C64">
    <w:pPr>
      <w:spacing w:after="0"/>
      <w:jc w:val="both"/>
      <w:rPr>
        <w:b/>
        <w:sz w:val="18"/>
        <w:szCs w:val="18"/>
      </w:rPr>
    </w:pPr>
    <w:r w:rsidRPr="00C30C64">
      <w:rPr>
        <w:sz w:val="18"/>
        <w:szCs w:val="18"/>
      </w:rPr>
      <w:tab/>
    </w:r>
    <w:r w:rsidR="00C30C64">
      <w:rPr>
        <w:sz w:val="18"/>
        <w:szCs w:val="18"/>
      </w:rPr>
      <w:tab/>
    </w:r>
    <w:r w:rsidR="00C30C64">
      <w:rPr>
        <w:sz w:val="18"/>
        <w:szCs w:val="18"/>
      </w:rPr>
      <w:tab/>
    </w:r>
    <w:r w:rsidR="00C30C64">
      <w:rPr>
        <w:sz w:val="18"/>
        <w:szCs w:val="18"/>
      </w:rPr>
      <w:tab/>
    </w:r>
    <w:r w:rsidR="00C30C64">
      <w:rPr>
        <w:sz w:val="18"/>
        <w:szCs w:val="18"/>
      </w:rPr>
      <w:tab/>
    </w:r>
    <w:r w:rsidR="00C30C64">
      <w:rPr>
        <w:sz w:val="18"/>
        <w:szCs w:val="18"/>
      </w:rPr>
      <w:tab/>
    </w:r>
    <w:r w:rsidR="00C30C64">
      <w:rPr>
        <w:sz w:val="18"/>
        <w:szCs w:val="18"/>
      </w:rPr>
      <w:tab/>
    </w:r>
    <w:r w:rsidR="00C30C64">
      <w:rPr>
        <w:sz w:val="18"/>
        <w:szCs w:val="18"/>
      </w:rPr>
      <w:tab/>
    </w:r>
    <w:r w:rsidR="00C30C64">
      <w:rPr>
        <w:sz w:val="18"/>
        <w:szCs w:val="18"/>
      </w:rPr>
      <w:tab/>
    </w:r>
    <w:r w:rsidRPr="00C30C64">
      <w:rPr>
        <w:b/>
        <w:sz w:val="18"/>
        <w:szCs w:val="18"/>
      </w:rPr>
      <w:t>Fees Current as at 1</w:t>
    </w:r>
    <w:r w:rsidRPr="00C30C64">
      <w:rPr>
        <w:b/>
        <w:sz w:val="18"/>
        <w:szCs w:val="18"/>
        <w:vertAlign w:val="superscript"/>
      </w:rPr>
      <w:t>st</w:t>
    </w:r>
    <w:r w:rsidRPr="00C30C64">
      <w:rPr>
        <w:b/>
        <w:sz w:val="18"/>
        <w:szCs w:val="18"/>
      </w:rPr>
      <w:t xml:space="preserve"> July 201</w:t>
    </w:r>
    <w:r w:rsidR="00D24A0F">
      <w:rPr>
        <w:b/>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460F7" w14:textId="77777777" w:rsidR="00C55485" w:rsidRDefault="00C55485" w:rsidP="00C55485">
      <w:pPr>
        <w:spacing w:after="0" w:line="240" w:lineRule="auto"/>
      </w:pPr>
      <w:r>
        <w:separator/>
      </w:r>
    </w:p>
  </w:footnote>
  <w:footnote w:type="continuationSeparator" w:id="0">
    <w:p w14:paraId="61C4FC6A" w14:textId="77777777" w:rsidR="00C55485" w:rsidRDefault="00C55485" w:rsidP="00C554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85"/>
    <w:rsid w:val="000B0AC9"/>
    <w:rsid w:val="000B132B"/>
    <w:rsid w:val="00170562"/>
    <w:rsid w:val="001919FC"/>
    <w:rsid w:val="002E75AE"/>
    <w:rsid w:val="00481E76"/>
    <w:rsid w:val="00850851"/>
    <w:rsid w:val="00934F9D"/>
    <w:rsid w:val="0096306D"/>
    <w:rsid w:val="00C30C64"/>
    <w:rsid w:val="00C55485"/>
    <w:rsid w:val="00CD64A0"/>
    <w:rsid w:val="00D24A0F"/>
    <w:rsid w:val="00D83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85"/>
  </w:style>
  <w:style w:type="paragraph" w:styleId="Heading1">
    <w:name w:val="heading 1"/>
    <w:basedOn w:val="Normal"/>
    <w:next w:val="Normal"/>
    <w:link w:val="Heading1Char"/>
    <w:uiPriority w:val="9"/>
    <w:qFormat/>
    <w:rsid w:val="00C55485"/>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481E76"/>
    <w:pPr>
      <w:keepNext/>
      <w:keepLines/>
      <w:spacing w:before="200" w:after="0"/>
      <w:outlineLvl w:val="1"/>
    </w:pPr>
    <w:rPr>
      <w:rFonts w:eastAsiaTheme="majorEastAsia" w:cstheme="majorBidi"/>
      <w:b/>
      <w:bCs/>
      <w:color w:val="C0504D"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485"/>
  </w:style>
  <w:style w:type="paragraph" w:styleId="Footer">
    <w:name w:val="footer"/>
    <w:basedOn w:val="Normal"/>
    <w:link w:val="FooterChar"/>
    <w:uiPriority w:val="99"/>
    <w:unhideWhenUsed/>
    <w:rsid w:val="00C5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485"/>
  </w:style>
  <w:style w:type="paragraph" w:styleId="BalloonText">
    <w:name w:val="Balloon Text"/>
    <w:basedOn w:val="Normal"/>
    <w:link w:val="BalloonTextChar"/>
    <w:uiPriority w:val="99"/>
    <w:semiHidden/>
    <w:unhideWhenUsed/>
    <w:rsid w:val="00C5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85"/>
    <w:rPr>
      <w:rFonts w:ascii="Tahoma" w:hAnsi="Tahoma" w:cs="Tahoma"/>
      <w:sz w:val="16"/>
      <w:szCs w:val="16"/>
    </w:rPr>
  </w:style>
  <w:style w:type="paragraph" w:styleId="NoSpacing">
    <w:name w:val="No Spacing"/>
    <w:uiPriority w:val="1"/>
    <w:qFormat/>
    <w:rsid w:val="00C55485"/>
    <w:pPr>
      <w:spacing w:after="0" w:line="240" w:lineRule="auto"/>
    </w:pPr>
  </w:style>
  <w:style w:type="character" w:customStyle="1" w:styleId="Heading1Char">
    <w:name w:val="Heading 1 Char"/>
    <w:basedOn w:val="DefaultParagraphFont"/>
    <w:link w:val="Heading1"/>
    <w:uiPriority w:val="9"/>
    <w:rsid w:val="00C55485"/>
    <w:rPr>
      <w:rFonts w:eastAsiaTheme="majorEastAsia" w:cstheme="majorBidi"/>
      <w:b/>
      <w:bCs/>
      <w:color w:val="808080" w:themeColor="background1" w:themeShade="80"/>
      <w:sz w:val="28"/>
      <w:szCs w:val="28"/>
    </w:rPr>
  </w:style>
  <w:style w:type="table" w:styleId="TableGrid">
    <w:name w:val="Table Grid"/>
    <w:basedOn w:val="TableNormal"/>
    <w:uiPriority w:val="59"/>
    <w:rsid w:val="00481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81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81E76"/>
    <w:rPr>
      <w:rFonts w:eastAsiaTheme="majorEastAsia" w:cstheme="majorBidi"/>
      <w:b/>
      <w:bCs/>
      <w:color w:val="C0504D" w:themeColor="accent2"/>
      <w:sz w:val="24"/>
      <w:szCs w:val="26"/>
    </w:rPr>
  </w:style>
  <w:style w:type="character" w:styleId="Hyperlink">
    <w:name w:val="Hyperlink"/>
    <w:uiPriority w:val="99"/>
    <w:semiHidden/>
    <w:unhideWhenUsed/>
    <w:rsid w:val="000B13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485"/>
  </w:style>
  <w:style w:type="paragraph" w:styleId="Heading1">
    <w:name w:val="heading 1"/>
    <w:basedOn w:val="Normal"/>
    <w:next w:val="Normal"/>
    <w:link w:val="Heading1Char"/>
    <w:uiPriority w:val="9"/>
    <w:qFormat/>
    <w:rsid w:val="00C55485"/>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481E76"/>
    <w:pPr>
      <w:keepNext/>
      <w:keepLines/>
      <w:spacing w:before="200" w:after="0"/>
      <w:outlineLvl w:val="1"/>
    </w:pPr>
    <w:rPr>
      <w:rFonts w:eastAsiaTheme="majorEastAsia" w:cstheme="majorBidi"/>
      <w:b/>
      <w:bCs/>
      <w:color w:val="C0504D"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485"/>
  </w:style>
  <w:style w:type="paragraph" w:styleId="Footer">
    <w:name w:val="footer"/>
    <w:basedOn w:val="Normal"/>
    <w:link w:val="FooterChar"/>
    <w:uiPriority w:val="99"/>
    <w:unhideWhenUsed/>
    <w:rsid w:val="00C55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485"/>
  </w:style>
  <w:style w:type="paragraph" w:styleId="BalloonText">
    <w:name w:val="Balloon Text"/>
    <w:basedOn w:val="Normal"/>
    <w:link w:val="BalloonTextChar"/>
    <w:uiPriority w:val="99"/>
    <w:semiHidden/>
    <w:unhideWhenUsed/>
    <w:rsid w:val="00C55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485"/>
    <w:rPr>
      <w:rFonts w:ascii="Tahoma" w:hAnsi="Tahoma" w:cs="Tahoma"/>
      <w:sz w:val="16"/>
      <w:szCs w:val="16"/>
    </w:rPr>
  </w:style>
  <w:style w:type="paragraph" w:styleId="NoSpacing">
    <w:name w:val="No Spacing"/>
    <w:uiPriority w:val="1"/>
    <w:qFormat/>
    <w:rsid w:val="00C55485"/>
    <w:pPr>
      <w:spacing w:after="0" w:line="240" w:lineRule="auto"/>
    </w:pPr>
  </w:style>
  <w:style w:type="character" w:customStyle="1" w:styleId="Heading1Char">
    <w:name w:val="Heading 1 Char"/>
    <w:basedOn w:val="DefaultParagraphFont"/>
    <w:link w:val="Heading1"/>
    <w:uiPriority w:val="9"/>
    <w:rsid w:val="00C55485"/>
    <w:rPr>
      <w:rFonts w:eastAsiaTheme="majorEastAsia" w:cstheme="majorBidi"/>
      <w:b/>
      <w:bCs/>
      <w:color w:val="808080" w:themeColor="background1" w:themeShade="80"/>
      <w:sz w:val="28"/>
      <w:szCs w:val="28"/>
    </w:rPr>
  </w:style>
  <w:style w:type="table" w:styleId="TableGrid">
    <w:name w:val="Table Grid"/>
    <w:basedOn w:val="TableNormal"/>
    <w:uiPriority w:val="59"/>
    <w:rsid w:val="00481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81E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81E76"/>
    <w:rPr>
      <w:rFonts w:eastAsiaTheme="majorEastAsia" w:cstheme="majorBidi"/>
      <w:b/>
      <w:bCs/>
      <w:color w:val="C0504D" w:themeColor="accent2"/>
      <w:sz w:val="24"/>
      <w:szCs w:val="26"/>
    </w:rPr>
  </w:style>
  <w:style w:type="character" w:styleId="Hyperlink">
    <w:name w:val="Hyperlink"/>
    <w:uiPriority w:val="99"/>
    <w:semiHidden/>
    <w:unhideWhenUsed/>
    <w:rsid w:val="000B1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7492">
      <w:bodyDiv w:val="1"/>
      <w:marLeft w:val="0"/>
      <w:marRight w:val="0"/>
      <w:marTop w:val="0"/>
      <w:marBottom w:val="0"/>
      <w:divBdr>
        <w:top w:val="none" w:sz="0" w:space="0" w:color="auto"/>
        <w:left w:val="none" w:sz="0" w:space="0" w:color="auto"/>
        <w:bottom w:val="none" w:sz="0" w:space="0" w:color="auto"/>
        <w:right w:val="none" w:sz="0" w:space="0" w:color="auto"/>
      </w:divBdr>
    </w:div>
    <w:div w:id="782311958">
      <w:bodyDiv w:val="1"/>
      <w:marLeft w:val="0"/>
      <w:marRight w:val="0"/>
      <w:marTop w:val="0"/>
      <w:marBottom w:val="0"/>
      <w:divBdr>
        <w:top w:val="none" w:sz="0" w:space="0" w:color="auto"/>
        <w:left w:val="none" w:sz="0" w:space="0" w:color="auto"/>
        <w:bottom w:val="none" w:sz="0" w:space="0" w:color="auto"/>
        <w:right w:val="none" w:sz="0" w:space="0" w:color="auto"/>
      </w:divBdr>
    </w:div>
    <w:div w:id="19727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yndham.vic.gov.au/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F193-1283-4E8C-8C0D-A59DE47B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8C78B31A.dotm</Template>
  <TotalTime>18</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Scorsis</cp:lastModifiedBy>
  <cp:revision>4</cp:revision>
  <dcterms:created xsi:type="dcterms:W3CDTF">2017-06-27T01:54:00Z</dcterms:created>
  <dcterms:modified xsi:type="dcterms:W3CDTF">2017-07-02T23:51:00Z</dcterms:modified>
</cp:coreProperties>
</file>