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8F" w:rsidRDefault="00F8578F"/>
    <w:p w:rsidR="00B749DD" w:rsidRDefault="00B749DD"/>
    <w:p w:rsidR="004D2B60" w:rsidRDefault="001225B7" w:rsidP="001225B7">
      <w:r>
        <w:rPr>
          <w:noProof/>
          <w:lang w:eastAsia="en-AU"/>
        </w:rPr>
        <mc:AlternateContent>
          <mc:Choice Requires="wps">
            <w:drawing>
              <wp:anchor distT="0" distB="0" distL="114300" distR="114300" simplePos="0" relativeHeight="251659264" behindDoc="0" locked="0" layoutInCell="1" allowOverlap="1" wp14:anchorId="456C0BAC" wp14:editId="5D0894D5">
                <wp:simplePos x="0" y="0"/>
                <wp:positionH relativeFrom="column">
                  <wp:posOffset>-202565</wp:posOffset>
                </wp:positionH>
                <wp:positionV relativeFrom="page">
                  <wp:posOffset>1819275</wp:posOffset>
                </wp:positionV>
                <wp:extent cx="6400800" cy="594995"/>
                <wp:effectExtent l="0" t="0" r="0" b="14605"/>
                <wp:wrapThrough wrapText="bothSides">
                  <wp:wrapPolygon edited="0">
                    <wp:start x="0" y="0"/>
                    <wp:lineTo x="0" y="21439"/>
                    <wp:lineTo x="21536" y="21439"/>
                    <wp:lineTo x="2153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94995"/>
                        </a:xfrm>
                        <a:prstGeom prst="rect">
                          <a:avLst/>
                        </a:prstGeom>
                        <a:noFill/>
                        <a:ln>
                          <a:noFill/>
                        </a:ln>
                        <a:extLst/>
                      </wps:spPr>
                      <wps:txbx>
                        <w:txbxContent>
                          <w:p w:rsidR="0094673D" w:rsidRPr="00124FFB" w:rsidRDefault="0094673D" w:rsidP="00B476F6">
                            <w:pPr>
                              <w:pStyle w:val="Header01"/>
                              <w:rPr>
                                <w:sz w:val="56"/>
                                <w:szCs w:val="76"/>
                              </w:rPr>
                            </w:pPr>
                            <w:r w:rsidRPr="00124FFB">
                              <w:rPr>
                                <w:sz w:val="56"/>
                                <w:szCs w:val="76"/>
                              </w:rPr>
                              <w:t xml:space="preserve">Community Gardening in Wyndham </w:t>
                            </w:r>
                          </w:p>
                          <w:p w:rsidR="0094673D" w:rsidRPr="00221F4B" w:rsidRDefault="0094673D" w:rsidP="00B749DD">
                            <w:pPr>
                              <w:pStyle w:val="Header01"/>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5pt;margin-top:143.25pt;width:7in;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" filled="f" stroked="f">
                <v:textbox inset="0,0,0,0">
                  <w:txbxContent>
                    <w:p w:rsidR="00C521E8" w:rsidRPr="00124FFB" w:rsidRDefault="00C521E8" w:rsidP="00B476F6">
                      <w:pPr>
                        <w:pStyle w:val="Header01"/>
                        <w:rPr>
                          <w:sz w:val="56"/>
                          <w:szCs w:val="76"/>
                        </w:rPr>
                      </w:pPr>
                      <w:r w:rsidRPr="00124FFB">
                        <w:rPr>
                          <w:sz w:val="56"/>
                          <w:szCs w:val="76"/>
                        </w:rPr>
                        <w:t xml:space="preserve">Community Gardening in Wyndham </w:t>
                      </w:r>
                    </w:p>
                    <w:p w:rsidR="00C521E8" w:rsidRPr="00221F4B" w:rsidRDefault="00C521E8" w:rsidP="00B749DD">
                      <w:pPr>
                        <w:pStyle w:val="Header01"/>
                        <w:jc w:val="both"/>
                        <w:rPr>
                          <w:sz w:val="20"/>
                          <w:szCs w:val="20"/>
                        </w:rPr>
                      </w:pPr>
                    </w:p>
                  </w:txbxContent>
                </v:textbox>
                <w10:wrap type="through" anchory="page"/>
              </v:shape>
            </w:pict>
          </mc:Fallback>
        </mc:AlternateContent>
      </w:r>
    </w:p>
    <w:p w:rsidR="001225B7" w:rsidRPr="001225B7" w:rsidRDefault="001225B7" w:rsidP="004D2B60">
      <w:pPr>
        <w:rPr>
          <w:rFonts w:cs="Arial"/>
          <w:color w:val="221E1F"/>
        </w:rPr>
      </w:pPr>
    </w:p>
    <w:p w:rsidR="001225B7" w:rsidRDefault="001225B7" w:rsidP="001225B7">
      <w:pPr>
        <w:pStyle w:val="Header02"/>
        <w:spacing w:before="0" w:after="0"/>
        <w:rPr>
          <w:sz w:val="36"/>
          <w:szCs w:val="36"/>
        </w:rPr>
      </w:pPr>
    </w:p>
    <w:p w:rsidR="004D2B60" w:rsidRPr="0094673D" w:rsidRDefault="004D2B60" w:rsidP="001225B7">
      <w:pPr>
        <w:pStyle w:val="Header02"/>
        <w:spacing w:before="0" w:after="0"/>
        <w:rPr>
          <w:sz w:val="28"/>
          <w:szCs w:val="28"/>
        </w:rPr>
      </w:pPr>
    </w:p>
    <w:p w:rsidR="0094673D" w:rsidRPr="0094673D" w:rsidRDefault="0094673D" w:rsidP="0094673D">
      <w:pPr>
        <w:rPr>
          <w:rFonts w:cs="Arial"/>
          <w:color w:val="00B0F0"/>
          <w:sz w:val="28"/>
          <w:szCs w:val="28"/>
        </w:rPr>
      </w:pPr>
      <w:r w:rsidRPr="0094673D">
        <w:rPr>
          <w:rFonts w:cs="Arial"/>
          <w:color w:val="00B0F0"/>
          <w:sz w:val="28"/>
          <w:szCs w:val="28"/>
        </w:rPr>
        <w:t>What is a community garden and why are they important?</w:t>
      </w:r>
    </w:p>
    <w:p w:rsidR="0094673D" w:rsidRPr="0094673D" w:rsidRDefault="0094673D" w:rsidP="0094673D">
      <w:pPr>
        <w:rPr>
          <w:rFonts w:cs="Arial"/>
          <w:color w:val="221E1F"/>
          <w:sz w:val="28"/>
          <w:szCs w:val="28"/>
        </w:rPr>
      </w:pPr>
      <w:r w:rsidRPr="0094673D">
        <w:rPr>
          <w:rFonts w:cs="Arial"/>
          <w:color w:val="221E1F"/>
          <w:sz w:val="28"/>
          <w:szCs w:val="28"/>
        </w:rPr>
        <w:t>Council defines Community Gardens as an area of land tended by a group of people to grow edible and non-edible plants. They are community led and not-for-profit.</w:t>
      </w:r>
    </w:p>
    <w:p w:rsidR="0094673D" w:rsidRPr="0094673D" w:rsidRDefault="0094673D" w:rsidP="0094673D">
      <w:pPr>
        <w:rPr>
          <w:rFonts w:cs="Arial"/>
          <w:color w:val="221E1F"/>
          <w:sz w:val="28"/>
          <w:szCs w:val="28"/>
        </w:rPr>
      </w:pPr>
      <w:r w:rsidRPr="0094673D">
        <w:rPr>
          <w:rFonts w:cs="Arial"/>
          <w:color w:val="221E1F"/>
          <w:sz w:val="28"/>
          <w:szCs w:val="28"/>
        </w:rPr>
        <w:t xml:space="preserve">Council is supportive of Community Gardens because they bring people together, allow people to share skills and learn new ones, offer people a chance to grow and enjoy fresh produce and can contribute to a healthier environment. </w:t>
      </w:r>
    </w:p>
    <w:p w:rsidR="0094673D" w:rsidRPr="0094673D" w:rsidRDefault="0094673D" w:rsidP="0094673D">
      <w:pPr>
        <w:rPr>
          <w:rFonts w:cs="Arial"/>
          <w:color w:val="221E1F"/>
          <w:sz w:val="28"/>
          <w:szCs w:val="28"/>
        </w:rPr>
      </w:pPr>
      <w:r w:rsidRPr="0094673D">
        <w:rPr>
          <w:rFonts w:cs="Arial"/>
          <w:color w:val="221E1F"/>
          <w:sz w:val="28"/>
          <w:szCs w:val="28"/>
        </w:rPr>
        <w:t>Get involved in a Community Garden close to you…</w:t>
      </w:r>
    </w:p>
    <w:p w:rsidR="009B1C22" w:rsidRPr="0094673D" w:rsidRDefault="009B1C22" w:rsidP="001225B7">
      <w:pPr>
        <w:pStyle w:val="Header02"/>
        <w:spacing w:before="0" w:after="0"/>
        <w:rPr>
          <w:color w:val="00B0F0"/>
          <w:sz w:val="28"/>
          <w:szCs w:val="28"/>
        </w:rPr>
      </w:pPr>
    </w:p>
    <w:p w:rsidR="00EB0312" w:rsidRPr="0094673D" w:rsidRDefault="00EB0312" w:rsidP="001225B7">
      <w:pPr>
        <w:pStyle w:val="Header02"/>
        <w:spacing w:before="0" w:after="0"/>
        <w:rPr>
          <w:sz w:val="28"/>
          <w:szCs w:val="28"/>
        </w:rPr>
      </w:pPr>
      <w:r w:rsidRPr="0094673D">
        <w:rPr>
          <w:color w:val="00B0F0"/>
          <w:sz w:val="28"/>
          <w:szCs w:val="28"/>
        </w:rPr>
        <w:t>Wyndham Central</w:t>
      </w:r>
    </w:p>
    <w:p w:rsidR="00557A48" w:rsidRPr="0094673D" w:rsidRDefault="00557A48" w:rsidP="00557A48">
      <w:pPr>
        <w:spacing w:after="0" w:line="240" w:lineRule="auto"/>
        <w:rPr>
          <w:rFonts w:eastAsiaTheme="minorEastAsia" w:cs="Times New Roman"/>
          <w:b/>
          <w:color w:val="006600"/>
          <w:sz w:val="28"/>
          <w:szCs w:val="28"/>
          <w:lang w:eastAsia="en-AU"/>
        </w:rPr>
      </w:pPr>
    </w:p>
    <w:p w:rsidR="00EB0312" w:rsidRPr="0094673D" w:rsidRDefault="00EB0312" w:rsidP="00557A48">
      <w:pPr>
        <w:spacing w:after="0" w:line="240" w:lineRule="auto"/>
        <w:rPr>
          <w:rFonts w:eastAsiaTheme="minorEastAsia" w:cs="Times New Roman"/>
          <w:b/>
          <w:color w:val="006600"/>
          <w:sz w:val="28"/>
          <w:szCs w:val="28"/>
          <w:lang w:eastAsia="en-AU"/>
        </w:rPr>
      </w:pPr>
      <w:r w:rsidRPr="0094673D">
        <w:rPr>
          <w:rFonts w:eastAsiaTheme="minorEastAsia" w:cs="Times New Roman"/>
          <w:b/>
          <w:color w:val="006600"/>
          <w:sz w:val="28"/>
          <w:szCs w:val="28"/>
          <w:lang w:eastAsia="en-AU"/>
        </w:rPr>
        <w:t xml:space="preserve">Greening the Pipeline </w:t>
      </w:r>
    </w:p>
    <w:p w:rsidR="0094673D" w:rsidRDefault="00504DA9" w:rsidP="00110C50">
      <w:pPr>
        <w:spacing w:after="0" w:line="240" w:lineRule="auto"/>
        <w:rPr>
          <w:sz w:val="28"/>
          <w:szCs w:val="28"/>
        </w:rPr>
      </w:pPr>
      <w:r w:rsidRPr="0094673D">
        <w:rPr>
          <w:rFonts w:eastAsiaTheme="minorEastAsia" w:cs="Times New Roman"/>
          <w:sz w:val="28"/>
          <w:szCs w:val="28"/>
          <w:lang w:eastAsia="en-AU"/>
        </w:rPr>
        <w:t xml:space="preserve">This </w:t>
      </w:r>
      <w:r w:rsidR="00110C50" w:rsidRPr="0094673D">
        <w:rPr>
          <w:sz w:val="28"/>
          <w:szCs w:val="28"/>
        </w:rPr>
        <w:t xml:space="preserve">project aims to transform the 27km heritage listed Main Outfall Sewer reserve into a linear parkland that will connect communities and </w:t>
      </w:r>
    </w:p>
    <w:p w:rsidR="0094673D" w:rsidRDefault="0094673D" w:rsidP="00110C50">
      <w:pPr>
        <w:spacing w:after="0" w:line="240" w:lineRule="auto"/>
        <w:rPr>
          <w:sz w:val="28"/>
          <w:szCs w:val="28"/>
        </w:rPr>
      </w:pPr>
    </w:p>
    <w:p w:rsidR="0094673D" w:rsidRDefault="0094673D" w:rsidP="00110C50">
      <w:pPr>
        <w:spacing w:after="0" w:line="240" w:lineRule="auto"/>
        <w:rPr>
          <w:sz w:val="28"/>
          <w:szCs w:val="28"/>
        </w:rPr>
      </w:pPr>
    </w:p>
    <w:p w:rsidR="0094673D" w:rsidRDefault="0094673D" w:rsidP="00110C50">
      <w:pPr>
        <w:spacing w:after="0" w:line="240" w:lineRule="auto"/>
        <w:rPr>
          <w:sz w:val="28"/>
          <w:szCs w:val="28"/>
        </w:rPr>
      </w:pPr>
    </w:p>
    <w:p w:rsidR="0094673D" w:rsidRDefault="0094673D" w:rsidP="00110C50">
      <w:pPr>
        <w:spacing w:after="0" w:line="240" w:lineRule="auto"/>
        <w:rPr>
          <w:sz w:val="28"/>
          <w:szCs w:val="28"/>
        </w:rPr>
      </w:pPr>
    </w:p>
    <w:p w:rsidR="0094673D" w:rsidRDefault="0094673D" w:rsidP="00110C50">
      <w:pPr>
        <w:spacing w:after="0" w:line="240" w:lineRule="auto"/>
        <w:rPr>
          <w:sz w:val="28"/>
          <w:szCs w:val="28"/>
        </w:rPr>
      </w:pPr>
    </w:p>
    <w:p w:rsidR="0094673D" w:rsidRDefault="0094673D" w:rsidP="00110C50">
      <w:pPr>
        <w:spacing w:after="0" w:line="240" w:lineRule="auto"/>
        <w:rPr>
          <w:sz w:val="28"/>
          <w:szCs w:val="28"/>
        </w:rPr>
      </w:pPr>
    </w:p>
    <w:p w:rsidR="0094673D" w:rsidRDefault="0094673D" w:rsidP="00110C50">
      <w:pPr>
        <w:spacing w:after="0" w:line="240" w:lineRule="auto"/>
        <w:rPr>
          <w:sz w:val="28"/>
          <w:szCs w:val="28"/>
        </w:rPr>
      </w:pPr>
    </w:p>
    <w:p w:rsidR="0094673D" w:rsidRDefault="0094673D" w:rsidP="00110C50">
      <w:pPr>
        <w:spacing w:after="0" w:line="240" w:lineRule="auto"/>
        <w:rPr>
          <w:sz w:val="28"/>
          <w:szCs w:val="28"/>
        </w:rPr>
      </w:pPr>
    </w:p>
    <w:p w:rsidR="00110C50" w:rsidRPr="0094673D" w:rsidRDefault="00110C50" w:rsidP="00110C50">
      <w:pPr>
        <w:spacing w:after="0" w:line="240" w:lineRule="auto"/>
        <w:rPr>
          <w:sz w:val="28"/>
          <w:szCs w:val="28"/>
        </w:rPr>
      </w:pPr>
      <w:proofErr w:type="gramStart"/>
      <w:r w:rsidRPr="0094673D">
        <w:rPr>
          <w:sz w:val="28"/>
          <w:szCs w:val="28"/>
        </w:rPr>
        <w:t>provide</w:t>
      </w:r>
      <w:proofErr w:type="gramEnd"/>
      <w:r w:rsidRPr="0094673D">
        <w:rPr>
          <w:sz w:val="28"/>
          <w:szCs w:val="28"/>
        </w:rPr>
        <w:t xml:space="preserve"> a unique space to meet, play and relax. The project is in the early stages and we are investigating possibilities of including community gardens as part of the project. To learn more,</w:t>
      </w:r>
    </w:p>
    <w:p w:rsidR="00110C50" w:rsidRPr="0094673D" w:rsidRDefault="00110C50" w:rsidP="00110C50">
      <w:pPr>
        <w:spacing w:after="0" w:line="240" w:lineRule="auto"/>
        <w:rPr>
          <w:b/>
          <w:sz w:val="28"/>
          <w:szCs w:val="28"/>
        </w:rPr>
      </w:pPr>
    </w:p>
    <w:p w:rsidR="00110C50" w:rsidRPr="0094673D" w:rsidRDefault="00110C50" w:rsidP="00645DE6">
      <w:pPr>
        <w:spacing w:after="0" w:line="240" w:lineRule="auto"/>
        <w:rPr>
          <w:sz w:val="28"/>
          <w:szCs w:val="28"/>
        </w:rPr>
      </w:pPr>
      <w:r w:rsidRPr="0094673D">
        <w:rPr>
          <w:b/>
          <w:sz w:val="28"/>
          <w:szCs w:val="28"/>
        </w:rPr>
        <w:t xml:space="preserve">Contact: </w:t>
      </w:r>
      <w:r w:rsidRPr="0094673D">
        <w:rPr>
          <w:sz w:val="28"/>
          <w:szCs w:val="28"/>
        </w:rPr>
        <w:t xml:space="preserve">Coordinator Greening the Pipeline      8734 2736 ext.2736 or </w:t>
      </w:r>
      <w:hyperlink r:id="rId9" w:history="1">
        <w:r w:rsidRPr="0094673D">
          <w:rPr>
            <w:rStyle w:val="Hyperlink"/>
            <w:sz w:val="28"/>
            <w:szCs w:val="28"/>
          </w:rPr>
          <w:t>emma.pryse@wyndham.vic.gov.au</w:t>
        </w:r>
      </w:hyperlink>
    </w:p>
    <w:p w:rsidR="00110C50" w:rsidRPr="0094673D" w:rsidRDefault="00110C50" w:rsidP="00645DE6">
      <w:pPr>
        <w:spacing w:after="0" w:line="240" w:lineRule="auto"/>
        <w:rPr>
          <w:color w:val="000000"/>
          <w:sz w:val="28"/>
          <w:szCs w:val="28"/>
        </w:rPr>
      </w:pPr>
      <w:r w:rsidRPr="00B36352">
        <w:rPr>
          <w:b/>
          <w:sz w:val="28"/>
          <w:szCs w:val="28"/>
        </w:rPr>
        <w:t>Website:</w:t>
      </w:r>
      <w:r w:rsidRPr="0094673D">
        <w:rPr>
          <w:sz w:val="28"/>
          <w:szCs w:val="28"/>
        </w:rPr>
        <w:t xml:space="preserve"> </w:t>
      </w:r>
      <w:r w:rsidRPr="0094673D">
        <w:rPr>
          <w:color w:val="000000"/>
          <w:sz w:val="28"/>
          <w:szCs w:val="28"/>
        </w:rPr>
        <w:t>greeningthepipeline.com.au/</w:t>
      </w:r>
    </w:p>
    <w:p w:rsidR="00645DE6" w:rsidRPr="0094673D" w:rsidRDefault="00110C50" w:rsidP="00557A48">
      <w:pPr>
        <w:spacing w:after="0" w:line="240" w:lineRule="auto"/>
        <w:rPr>
          <w:color w:val="000000"/>
          <w:sz w:val="28"/>
          <w:szCs w:val="28"/>
        </w:rPr>
      </w:pPr>
      <w:r w:rsidRPr="0094673D">
        <w:rPr>
          <w:color w:val="000000"/>
          <w:sz w:val="28"/>
          <w:szCs w:val="28"/>
        </w:rPr>
        <w:t xml:space="preserve"> </w:t>
      </w:r>
    </w:p>
    <w:p w:rsidR="00EB0312" w:rsidRPr="0094673D" w:rsidRDefault="00EB0312" w:rsidP="00557A48">
      <w:pPr>
        <w:spacing w:after="0" w:line="240" w:lineRule="auto"/>
        <w:rPr>
          <w:color w:val="00B0F0"/>
          <w:sz w:val="28"/>
          <w:szCs w:val="28"/>
        </w:rPr>
      </w:pPr>
      <w:r w:rsidRPr="0094673D">
        <w:rPr>
          <w:color w:val="00B0F0"/>
          <w:sz w:val="28"/>
          <w:szCs w:val="28"/>
        </w:rPr>
        <w:t>Wyndham East</w:t>
      </w:r>
    </w:p>
    <w:p w:rsidR="00557A48" w:rsidRPr="0094673D" w:rsidRDefault="00557A48" w:rsidP="00557A48">
      <w:pPr>
        <w:spacing w:after="0" w:line="240" w:lineRule="auto"/>
        <w:rPr>
          <w:b/>
          <w:color w:val="00B0F0"/>
          <w:sz w:val="28"/>
          <w:szCs w:val="28"/>
        </w:rPr>
      </w:pPr>
    </w:p>
    <w:p w:rsidR="00EB0312" w:rsidRPr="0094673D" w:rsidRDefault="00EB0312" w:rsidP="00557A48">
      <w:pPr>
        <w:spacing w:after="0" w:line="240" w:lineRule="auto"/>
        <w:rPr>
          <w:rFonts w:eastAsiaTheme="minorEastAsia" w:cs="Times New Roman"/>
          <w:b/>
          <w:color w:val="006600"/>
          <w:sz w:val="28"/>
          <w:szCs w:val="28"/>
          <w:lang w:eastAsia="en-AU"/>
        </w:rPr>
      </w:pPr>
      <w:r w:rsidRPr="0094673D">
        <w:rPr>
          <w:rFonts w:eastAsiaTheme="minorEastAsia" w:cs="Times New Roman"/>
          <w:b/>
          <w:color w:val="006600"/>
          <w:sz w:val="28"/>
          <w:szCs w:val="28"/>
          <w:lang w:eastAsia="en-AU"/>
        </w:rPr>
        <w:t xml:space="preserve">Saltwater Community Garden </w:t>
      </w:r>
    </w:p>
    <w:p w:rsidR="00EB0312" w:rsidRPr="0094673D" w:rsidRDefault="00F02CC8" w:rsidP="00557A48">
      <w:pPr>
        <w:spacing w:after="0" w:line="240" w:lineRule="auto"/>
        <w:rPr>
          <w:rFonts w:eastAsiaTheme="minorEastAsia" w:cs="Times New Roman"/>
          <w:sz w:val="28"/>
          <w:szCs w:val="28"/>
          <w:lang w:eastAsia="en-AU"/>
        </w:rPr>
      </w:pPr>
      <w:r w:rsidRPr="0094673D">
        <w:rPr>
          <w:rFonts w:eastAsiaTheme="minorEastAsia" w:cs="Times New Roman"/>
          <w:sz w:val="28"/>
          <w:szCs w:val="28"/>
          <w:lang w:eastAsia="en-AU"/>
        </w:rPr>
        <w:t>Are you a g</w:t>
      </w:r>
      <w:r w:rsidR="00EB0312" w:rsidRPr="0094673D">
        <w:rPr>
          <w:rFonts w:eastAsiaTheme="minorEastAsia" w:cs="Times New Roman"/>
          <w:sz w:val="28"/>
          <w:szCs w:val="28"/>
          <w:lang w:eastAsia="en-AU"/>
        </w:rPr>
        <w:t xml:space="preserve">ardener or want to learn more about gardening? Do you want to help out in the Saltwater Community Garden and meet local agronomists, horticulturists and propagators? </w:t>
      </w:r>
      <w:r w:rsidRPr="0094673D">
        <w:rPr>
          <w:rFonts w:eastAsiaTheme="minorEastAsia" w:cs="Times New Roman"/>
          <w:sz w:val="28"/>
          <w:szCs w:val="28"/>
          <w:lang w:eastAsia="en-AU"/>
        </w:rPr>
        <w:t>Get in touch today.</w:t>
      </w:r>
    </w:p>
    <w:p w:rsidR="00557A48" w:rsidRPr="0094673D" w:rsidRDefault="00557A48" w:rsidP="00557A48">
      <w:pPr>
        <w:spacing w:after="0" w:line="240" w:lineRule="auto"/>
        <w:rPr>
          <w:rFonts w:eastAsiaTheme="minorEastAsia" w:cs="Times New Roman"/>
          <w:b/>
          <w:sz w:val="28"/>
          <w:szCs w:val="28"/>
          <w:lang w:eastAsia="en-AU"/>
        </w:rPr>
      </w:pPr>
    </w:p>
    <w:p w:rsidR="00EB0312" w:rsidRPr="0094673D" w:rsidRDefault="00EB0312" w:rsidP="00557A48">
      <w:pPr>
        <w:spacing w:after="0" w:line="240" w:lineRule="auto"/>
        <w:rPr>
          <w:rFonts w:eastAsiaTheme="minorEastAsia" w:cs="Times New Roman"/>
          <w:b/>
          <w:sz w:val="28"/>
          <w:szCs w:val="28"/>
          <w:lang w:eastAsia="en-AU"/>
        </w:rPr>
      </w:pPr>
      <w:r w:rsidRPr="0094673D">
        <w:rPr>
          <w:rFonts w:eastAsiaTheme="minorEastAsia" w:cs="Times New Roman"/>
          <w:b/>
          <w:sz w:val="28"/>
          <w:szCs w:val="28"/>
          <w:lang w:eastAsia="en-AU"/>
        </w:rPr>
        <w:t xml:space="preserve">Location: </w:t>
      </w:r>
      <w:r w:rsidRPr="0094673D">
        <w:rPr>
          <w:rFonts w:eastAsiaTheme="minorEastAsia" w:cs="Times New Roman"/>
          <w:sz w:val="28"/>
          <w:szCs w:val="28"/>
          <w:lang w:val="en" w:eastAsia="en-AU"/>
        </w:rPr>
        <w:t xml:space="preserve">153 Saltwater </w:t>
      </w:r>
      <w:proofErr w:type="gramStart"/>
      <w:r w:rsidRPr="0094673D">
        <w:rPr>
          <w:rFonts w:eastAsiaTheme="minorEastAsia" w:cs="Times New Roman"/>
          <w:sz w:val="28"/>
          <w:szCs w:val="28"/>
          <w:lang w:val="en" w:eastAsia="en-AU"/>
        </w:rPr>
        <w:t>Promenade</w:t>
      </w:r>
      <w:proofErr w:type="gramEnd"/>
      <w:r w:rsidRPr="0094673D">
        <w:rPr>
          <w:rFonts w:eastAsiaTheme="minorEastAsia" w:cs="Times New Roman"/>
          <w:sz w:val="28"/>
          <w:szCs w:val="28"/>
          <w:lang w:val="en" w:eastAsia="en-AU"/>
        </w:rPr>
        <w:t>, Point Cook</w:t>
      </w: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Contact:</w:t>
      </w:r>
      <w:r w:rsidR="00F02CC8" w:rsidRPr="0094673D">
        <w:rPr>
          <w:rFonts w:eastAsiaTheme="minorEastAsia" w:cs="Times New Roman"/>
          <w:sz w:val="28"/>
          <w:szCs w:val="28"/>
          <w:lang w:eastAsia="en-AU"/>
        </w:rPr>
        <w:t xml:space="preserve"> 8376 5500</w:t>
      </w:r>
      <w:r w:rsidR="00933ACA" w:rsidRPr="0094673D">
        <w:rPr>
          <w:rFonts w:eastAsiaTheme="minorEastAsia" w:cs="Times New Roman"/>
          <w:sz w:val="28"/>
          <w:szCs w:val="28"/>
          <w:lang w:eastAsia="en-AU"/>
        </w:rPr>
        <w:t>,</w:t>
      </w:r>
      <w:r w:rsidRPr="0094673D">
        <w:rPr>
          <w:rFonts w:eastAsiaTheme="minorEastAsia" w:cs="Times New Roman"/>
          <w:sz w:val="28"/>
          <w:szCs w:val="28"/>
          <w:lang w:eastAsia="en-AU"/>
        </w:rPr>
        <w:t xml:space="preserve"> </w:t>
      </w:r>
      <w:hyperlink r:id="rId10" w:history="1">
        <w:r w:rsidRPr="0094673D">
          <w:rPr>
            <w:rFonts w:eastAsiaTheme="minorEastAsia" w:cs="Times New Roman"/>
            <w:sz w:val="28"/>
            <w:szCs w:val="28"/>
            <w:u w:val="single"/>
            <w:lang w:eastAsia="en-AU"/>
          </w:rPr>
          <w:t>Saltwatercc@wyndham.vic.gov.au</w:t>
        </w:r>
      </w:hyperlink>
      <w:r w:rsidRPr="0094673D">
        <w:rPr>
          <w:rFonts w:eastAsiaTheme="minorEastAsia" w:cs="Times New Roman"/>
          <w:sz w:val="28"/>
          <w:szCs w:val="28"/>
          <w:lang w:eastAsia="en-AU"/>
        </w:rPr>
        <w:t xml:space="preserve"> </w:t>
      </w:r>
    </w:p>
    <w:p w:rsidR="00C1594E" w:rsidRPr="0094673D" w:rsidRDefault="00C1594E" w:rsidP="00557A48">
      <w:pPr>
        <w:spacing w:after="0" w:line="240" w:lineRule="auto"/>
        <w:rPr>
          <w:rFonts w:eastAsiaTheme="minorEastAsia" w:cs="Times New Roman"/>
          <w:sz w:val="28"/>
          <w:szCs w:val="28"/>
          <w:lang w:eastAsia="en-AU"/>
        </w:rPr>
      </w:pPr>
    </w:p>
    <w:p w:rsidR="005E036D" w:rsidRPr="0094673D" w:rsidRDefault="005E036D" w:rsidP="00557A48">
      <w:pPr>
        <w:spacing w:after="0" w:line="240" w:lineRule="auto"/>
        <w:rPr>
          <w:rFonts w:eastAsiaTheme="minorEastAsia" w:cs="Times New Roman"/>
          <w:sz w:val="28"/>
          <w:szCs w:val="28"/>
          <w:lang w:eastAsia="en-AU"/>
        </w:rPr>
      </w:pPr>
    </w:p>
    <w:p w:rsidR="00EB0312" w:rsidRPr="0094673D" w:rsidRDefault="0094673D" w:rsidP="00557A48">
      <w:pPr>
        <w:spacing w:after="0" w:line="240" w:lineRule="auto"/>
        <w:rPr>
          <w:color w:val="00B0F0"/>
          <w:sz w:val="28"/>
          <w:szCs w:val="28"/>
        </w:rPr>
      </w:pPr>
      <w:r>
        <w:rPr>
          <w:color w:val="00B0F0"/>
          <w:sz w:val="28"/>
          <w:szCs w:val="28"/>
        </w:rPr>
        <w:lastRenderedPageBreak/>
        <w:t>W</w:t>
      </w:r>
      <w:r w:rsidR="00EB0312" w:rsidRPr="0094673D">
        <w:rPr>
          <w:color w:val="00B0F0"/>
          <w:sz w:val="28"/>
          <w:szCs w:val="28"/>
        </w:rPr>
        <w:t>yndham Rural</w:t>
      </w:r>
    </w:p>
    <w:p w:rsidR="00557A48" w:rsidRPr="0094673D" w:rsidRDefault="00557A48" w:rsidP="00557A48">
      <w:pPr>
        <w:spacing w:after="0" w:line="240" w:lineRule="auto"/>
        <w:rPr>
          <w:b/>
          <w:color w:val="00B0F0"/>
          <w:sz w:val="28"/>
          <w:szCs w:val="28"/>
        </w:rPr>
      </w:pPr>
    </w:p>
    <w:p w:rsidR="00EB0312" w:rsidRPr="0094673D" w:rsidRDefault="00EB0312" w:rsidP="00557A48">
      <w:pPr>
        <w:spacing w:after="0" w:line="240" w:lineRule="auto"/>
        <w:rPr>
          <w:rFonts w:eastAsiaTheme="minorEastAsia" w:cs="Times New Roman"/>
          <w:b/>
          <w:color w:val="006600"/>
          <w:sz w:val="28"/>
          <w:szCs w:val="28"/>
          <w:lang w:eastAsia="en-AU"/>
        </w:rPr>
      </w:pPr>
      <w:r w:rsidRPr="0094673D">
        <w:rPr>
          <w:rFonts w:eastAsiaTheme="minorEastAsia" w:cs="Times New Roman"/>
          <w:b/>
          <w:color w:val="006600"/>
          <w:sz w:val="28"/>
          <w:szCs w:val="28"/>
          <w:lang w:eastAsia="en-AU"/>
        </w:rPr>
        <w:t xml:space="preserve">Werribee Mansion Kitchen Garden </w:t>
      </w:r>
    </w:p>
    <w:p w:rsidR="00EB0312" w:rsidRPr="0094673D" w:rsidRDefault="00F02CC8" w:rsidP="00557A48">
      <w:pPr>
        <w:spacing w:after="0" w:line="240" w:lineRule="auto"/>
        <w:rPr>
          <w:rFonts w:eastAsiaTheme="minorEastAsia" w:cs="Times New Roman"/>
          <w:sz w:val="28"/>
          <w:szCs w:val="28"/>
          <w:lang w:eastAsia="en-AU"/>
        </w:rPr>
      </w:pPr>
      <w:r w:rsidRPr="0094673D">
        <w:rPr>
          <w:rFonts w:eastAsiaTheme="minorEastAsia" w:cs="Times New Roman"/>
          <w:sz w:val="28"/>
          <w:szCs w:val="28"/>
          <w:lang w:eastAsia="en-AU"/>
        </w:rPr>
        <w:t>This is a</w:t>
      </w:r>
      <w:r w:rsidR="00EB0312" w:rsidRPr="0094673D">
        <w:rPr>
          <w:rFonts w:eastAsiaTheme="minorEastAsia" w:cs="Times New Roman"/>
          <w:sz w:val="28"/>
          <w:szCs w:val="28"/>
          <w:lang w:eastAsia="en-AU"/>
        </w:rPr>
        <w:t xml:space="preserve"> partnership project between Parks Victoria, Australian Migrant Education Centre and Brotherhood of St Lawrence.  Volunteers</w:t>
      </w:r>
      <w:r w:rsidRPr="0094673D">
        <w:rPr>
          <w:rFonts w:eastAsiaTheme="minorEastAsia" w:cs="Times New Roman"/>
          <w:sz w:val="28"/>
          <w:szCs w:val="28"/>
          <w:lang w:eastAsia="en-AU"/>
        </w:rPr>
        <w:t xml:space="preserve"> are</w:t>
      </w:r>
      <w:r w:rsidR="00EB0312" w:rsidRPr="0094673D">
        <w:rPr>
          <w:rFonts w:eastAsiaTheme="minorEastAsia" w:cs="Times New Roman"/>
          <w:sz w:val="28"/>
          <w:szCs w:val="28"/>
          <w:lang w:eastAsia="en-AU"/>
        </w:rPr>
        <w:t xml:space="preserve"> from the </w:t>
      </w:r>
      <w:r w:rsidRPr="0094673D">
        <w:rPr>
          <w:rFonts w:eastAsiaTheme="minorEastAsia" w:cs="Times New Roman"/>
          <w:sz w:val="28"/>
          <w:szCs w:val="28"/>
          <w:lang w:eastAsia="en-AU"/>
        </w:rPr>
        <w:t>C</w:t>
      </w:r>
      <w:r w:rsidR="00EB0312" w:rsidRPr="0094673D">
        <w:rPr>
          <w:rFonts w:eastAsiaTheme="minorEastAsia" w:cs="Times New Roman"/>
          <w:sz w:val="28"/>
          <w:szCs w:val="28"/>
          <w:lang w:eastAsia="en-AU"/>
        </w:rPr>
        <w:t>ommunit</w:t>
      </w:r>
      <w:r w:rsidRPr="0094673D">
        <w:rPr>
          <w:rFonts w:eastAsiaTheme="minorEastAsia" w:cs="Times New Roman"/>
          <w:sz w:val="28"/>
          <w:szCs w:val="28"/>
          <w:lang w:eastAsia="en-AU"/>
        </w:rPr>
        <w:t>ies of Burma</w:t>
      </w:r>
      <w:r w:rsidR="00EB0312" w:rsidRPr="0094673D">
        <w:rPr>
          <w:rFonts w:eastAsiaTheme="minorEastAsia" w:cs="Times New Roman"/>
          <w:sz w:val="28"/>
          <w:szCs w:val="28"/>
          <w:lang w:eastAsia="en-AU"/>
        </w:rPr>
        <w:t xml:space="preserve"> and others.</w:t>
      </w:r>
    </w:p>
    <w:p w:rsidR="00557A48" w:rsidRPr="0094673D" w:rsidRDefault="00557A48" w:rsidP="00557A48">
      <w:pPr>
        <w:spacing w:after="0" w:line="240" w:lineRule="auto"/>
        <w:rPr>
          <w:rFonts w:eastAsiaTheme="minorEastAsia" w:cs="Times New Roman"/>
          <w:b/>
          <w:sz w:val="28"/>
          <w:szCs w:val="28"/>
          <w:lang w:eastAsia="en-AU"/>
        </w:rPr>
      </w:pPr>
    </w:p>
    <w:p w:rsidR="00EB0312" w:rsidRPr="0094673D" w:rsidRDefault="00EB0312" w:rsidP="00557A48">
      <w:pPr>
        <w:spacing w:after="0" w:line="240" w:lineRule="auto"/>
        <w:rPr>
          <w:rFonts w:eastAsiaTheme="minorEastAsia" w:cs="Times New Roman"/>
          <w:b/>
          <w:sz w:val="28"/>
          <w:szCs w:val="28"/>
          <w:lang w:eastAsia="en-AU"/>
        </w:rPr>
      </w:pPr>
      <w:r w:rsidRPr="0094673D">
        <w:rPr>
          <w:rFonts w:eastAsiaTheme="minorEastAsia" w:cs="Times New Roman"/>
          <w:b/>
          <w:sz w:val="28"/>
          <w:szCs w:val="28"/>
          <w:lang w:eastAsia="en-AU"/>
        </w:rPr>
        <w:t>Location:</w:t>
      </w:r>
      <w:r w:rsidRPr="0094673D">
        <w:rPr>
          <w:rFonts w:eastAsiaTheme="minorEastAsia" w:cs="Times New Roman"/>
          <w:sz w:val="28"/>
          <w:szCs w:val="28"/>
          <w:lang w:eastAsia="en-AU"/>
        </w:rPr>
        <w:t xml:space="preserve"> K road, Werribee</w:t>
      </w:r>
    </w:p>
    <w:p w:rsidR="00EB0312" w:rsidRPr="0094673D" w:rsidRDefault="00EB0312" w:rsidP="00557A48">
      <w:pPr>
        <w:spacing w:after="0" w:line="240" w:lineRule="auto"/>
        <w:rPr>
          <w:rFonts w:eastAsiaTheme="minorEastAsia" w:cs="Times New Roman"/>
          <w:sz w:val="28"/>
          <w:szCs w:val="28"/>
          <w:u w:val="single"/>
          <w:lang w:eastAsia="en-AU"/>
        </w:rPr>
      </w:pPr>
      <w:r w:rsidRPr="0094673D">
        <w:rPr>
          <w:rFonts w:eastAsiaTheme="minorEastAsia" w:cs="Times New Roman"/>
          <w:b/>
          <w:sz w:val="28"/>
          <w:szCs w:val="28"/>
          <w:lang w:eastAsia="en-AU"/>
        </w:rPr>
        <w:t>Contact:</w:t>
      </w:r>
      <w:r w:rsidR="00933ACA" w:rsidRPr="0094673D">
        <w:rPr>
          <w:rFonts w:eastAsiaTheme="minorEastAsia" w:cs="Times New Roman"/>
          <w:sz w:val="28"/>
          <w:szCs w:val="28"/>
          <w:lang w:eastAsia="en-AU"/>
        </w:rPr>
        <w:t xml:space="preserve"> </w:t>
      </w:r>
      <w:r w:rsidR="00FB14F6" w:rsidRPr="0094673D">
        <w:rPr>
          <w:rFonts w:eastAsiaTheme="minorEastAsia" w:cs="Times New Roman"/>
          <w:sz w:val="28"/>
          <w:szCs w:val="28"/>
          <w:lang w:eastAsia="en-AU"/>
        </w:rPr>
        <w:t xml:space="preserve">Parks Victoria 13 19 63, </w:t>
      </w:r>
      <w:hyperlink r:id="rId11" w:history="1">
        <w:r w:rsidRPr="0094673D">
          <w:rPr>
            <w:rFonts w:eastAsiaTheme="minorEastAsia" w:cs="Times New Roman"/>
            <w:color w:val="0000FF" w:themeColor="hyperlink"/>
            <w:sz w:val="28"/>
            <w:szCs w:val="28"/>
            <w:u w:val="single"/>
            <w:lang w:eastAsia="en-AU"/>
          </w:rPr>
          <w:t>james.brincat@parks.vic.gov.au</w:t>
        </w:r>
      </w:hyperlink>
      <w:r w:rsidRPr="0094673D">
        <w:rPr>
          <w:rFonts w:eastAsiaTheme="minorEastAsia" w:cs="Times New Roman"/>
          <w:color w:val="0000FF" w:themeColor="hyperlink"/>
          <w:sz w:val="28"/>
          <w:szCs w:val="28"/>
          <w:lang w:eastAsia="en-AU"/>
        </w:rPr>
        <w:t xml:space="preserve"> </w:t>
      </w:r>
      <w:r w:rsidRPr="0094673D">
        <w:rPr>
          <w:rFonts w:eastAsiaTheme="minorEastAsia" w:cs="Times New Roman"/>
          <w:sz w:val="28"/>
          <w:szCs w:val="28"/>
          <w:lang w:eastAsia="en-AU"/>
        </w:rPr>
        <w:t>or</w:t>
      </w:r>
    </w:p>
    <w:p w:rsidR="00EB0312" w:rsidRPr="0094673D" w:rsidRDefault="00A67473" w:rsidP="00557A48">
      <w:pPr>
        <w:spacing w:after="0" w:line="240" w:lineRule="auto"/>
        <w:rPr>
          <w:rFonts w:eastAsiaTheme="minorEastAsia" w:cs="Times New Roman"/>
          <w:sz w:val="28"/>
          <w:szCs w:val="28"/>
          <w:lang w:eastAsia="en-AU"/>
        </w:rPr>
      </w:pPr>
      <w:hyperlink r:id="rId12" w:history="1">
        <w:r w:rsidR="00EB0312" w:rsidRPr="0094673D">
          <w:rPr>
            <w:rFonts w:eastAsiaTheme="minorEastAsia" w:cs="Times New Roman"/>
            <w:color w:val="0000FF" w:themeColor="hyperlink"/>
            <w:sz w:val="28"/>
            <w:szCs w:val="28"/>
            <w:u w:val="single"/>
            <w:lang w:eastAsia="en-AU"/>
          </w:rPr>
          <w:t>adam.smith@parks.vic.gov.au</w:t>
        </w:r>
      </w:hyperlink>
      <w:r w:rsidR="00EB0312" w:rsidRPr="0094673D">
        <w:rPr>
          <w:rFonts w:eastAsiaTheme="minorEastAsia" w:cs="Times New Roman"/>
          <w:color w:val="0000FF" w:themeColor="hyperlink"/>
          <w:sz w:val="28"/>
          <w:szCs w:val="28"/>
          <w:u w:val="single"/>
          <w:lang w:eastAsia="en-AU"/>
        </w:rPr>
        <w:t xml:space="preserve"> </w:t>
      </w:r>
    </w:p>
    <w:p w:rsidR="00E52376" w:rsidRPr="0094673D" w:rsidRDefault="00E52376" w:rsidP="00557A48">
      <w:pPr>
        <w:spacing w:after="0" w:line="240" w:lineRule="auto"/>
        <w:contextualSpacing/>
        <w:rPr>
          <w:rFonts w:eastAsia="Calibri" w:cs="Calibri"/>
          <w:b/>
          <w:color w:val="006600"/>
          <w:sz w:val="28"/>
          <w:szCs w:val="28"/>
        </w:rPr>
      </w:pPr>
    </w:p>
    <w:p w:rsidR="00C1594E" w:rsidRPr="0094673D" w:rsidRDefault="00C1594E" w:rsidP="00557A48">
      <w:pPr>
        <w:spacing w:after="0" w:line="240" w:lineRule="auto"/>
        <w:contextualSpacing/>
        <w:rPr>
          <w:rFonts w:eastAsia="Calibri" w:cs="Calibri"/>
          <w:b/>
          <w:color w:val="006600"/>
          <w:sz w:val="28"/>
          <w:szCs w:val="28"/>
        </w:rPr>
      </w:pPr>
    </w:p>
    <w:p w:rsidR="00EB0312" w:rsidRPr="0094673D" w:rsidRDefault="00EB0312" w:rsidP="00557A48">
      <w:pPr>
        <w:spacing w:after="0" w:line="240" w:lineRule="auto"/>
        <w:contextualSpacing/>
        <w:rPr>
          <w:rFonts w:eastAsia="Calibri" w:cs="Calibri"/>
          <w:b/>
          <w:color w:val="006600"/>
          <w:sz w:val="28"/>
          <w:szCs w:val="28"/>
        </w:rPr>
      </w:pPr>
      <w:r w:rsidRPr="0094673D">
        <w:rPr>
          <w:rFonts w:eastAsia="Calibri" w:cs="Calibri"/>
          <w:b/>
          <w:color w:val="006600"/>
          <w:sz w:val="28"/>
          <w:szCs w:val="28"/>
        </w:rPr>
        <w:t>Friends of the Werribee Park Heritage Orchard</w:t>
      </w:r>
    </w:p>
    <w:p w:rsidR="00E52376" w:rsidRPr="0094673D" w:rsidRDefault="00EB0312" w:rsidP="00557A48">
      <w:pPr>
        <w:spacing w:after="0" w:line="240" w:lineRule="auto"/>
        <w:rPr>
          <w:rFonts w:eastAsia="Times New Roman" w:cs="Arial"/>
          <w:sz w:val="28"/>
          <w:szCs w:val="28"/>
          <w:lang w:eastAsia="en-AU"/>
        </w:rPr>
      </w:pPr>
      <w:r w:rsidRPr="0094673D">
        <w:rPr>
          <w:rFonts w:eastAsia="Times New Roman" w:cs="Arial"/>
          <w:sz w:val="28"/>
          <w:szCs w:val="28"/>
          <w:lang w:eastAsia="en-AU"/>
        </w:rPr>
        <w:t xml:space="preserve">Fruit Tree Workshops run every Friday from 10.00am. All </w:t>
      </w:r>
      <w:r w:rsidR="00F02CC8" w:rsidRPr="0094673D">
        <w:rPr>
          <w:rFonts w:eastAsia="Times New Roman" w:cs="Arial"/>
          <w:sz w:val="28"/>
          <w:szCs w:val="28"/>
          <w:lang w:eastAsia="en-AU"/>
        </w:rPr>
        <w:t xml:space="preserve">are </w:t>
      </w:r>
      <w:r w:rsidRPr="0094673D">
        <w:rPr>
          <w:rFonts w:eastAsia="Times New Roman" w:cs="Arial"/>
          <w:sz w:val="28"/>
          <w:szCs w:val="28"/>
          <w:lang w:eastAsia="en-AU"/>
        </w:rPr>
        <w:t>welcome.</w:t>
      </w:r>
    </w:p>
    <w:p w:rsidR="00F02CC8" w:rsidRPr="0094673D" w:rsidRDefault="00F02CC8" w:rsidP="00557A48">
      <w:pPr>
        <w:spacing w:after="0" w:line="240" w:lineRule="auto"/>
        <w:rPr>
          <w:b/>
          <w:sz w:val="28"/>
          <w:szCs w:val="28"/>
        </w:rPr>
      </w:pPr>
    </w:p>
    <w:p w:rsidR="00505591" w:rsidRPr="0094673D" w:rsidRDefault="00EB0312" w:rsidP="00557A48">
      <w:pPr>
        <w:spacing w:after="0" w:line="240" w:lineRule="auto"/>
        <w:rPr>
          <w:rFonts w:eastAsia="Times New Roman" w:cs="Arial"/>
          <w:sz w:val="28"/>
          <w:szCs w:val="28"/>
          <w:lang w:eastAsia="en-AU"/>
        </w:rPr>
      </w:pPr>
      <w:r w:rsidRPr="0094673D">
        <w:rPr>
          <w:b/>
          <w:sz w:val="28"/>
          <w:szCs w:val="28"/>
        </w:rPr>
        <w:t>Location:</w:t>
      </w:r>
      <w:r w:rsidRPr="0094673D">
        <w:rPr>
          <w:rFonts w:eastAsia="Times New Roman" w:cs="Arial"/>
          <w:b/>
          <w:bCs/>
          <w:caps/>
          <w:spacing w:val="12"/>
          <w:sz w:val="28"/>
          <w:szCs w:val="28"/>
        </w:rPr>
        <w:t xml:space="preserve"> </w:t>
      </w:r>
      <w:r w:rsidRPr="0094673D">
        <w:rPr>
          <w:rFonts w:eastAsia="Times New Roman" w:cs="Arial"/>
          <w:sz w:val="28"/>
          <w:szCs w:val="28"/>
        </w:rPr>
        <w:t xml:space="preserve">Werribee Park, K Road, Werribee South                                                       </w:t>
      </w:r>
    </w:p>
    <w:p w:rsidR="00EB0312" w:rsidRPr="0094673D" w:rsidRDefault="00EB0312" w:rsidP="00557A48">
      <w:pPr>
        <w:spacing w:after="0" w:line="240" w:lineRule="auto"/>
        <w:rPr>
          <w:rFonts w:eastAsia="Times New Roman"/>
          <w:color w:val="B5121B"/>
          <w:sz w:val="28"/>
          <w:szCs w:val="28"/>
        </w:rPr>
      </w:pPr>
      <w:r w:rsidRPr="0094673D">
        <w:rPr>
          <w:rFonts w:eastAsia="Times New Roman" w:cs="Arial"/>
          <w:b/>
          <w:sz w:val="28"/>
          <w:szCs w:val="28"/>
        </w:rPr>
        <w:t>Contact:</w:t>
      </w:r>
      <w:r w:rsidR="00933ACA" w:rsidRPr="0094673D">
        <w:rPr>
          <w:rFonts w:eastAsia="Times New Roman" w:cs="Arial"/>
          <w:sz w:val="28"/>
          <w:szCs w:val="28"/>
        </w:rPr>
        <w:t xml:space="preserve"> Craig </w:t>
      </w:r>
      <w:proofErr w:type="spellStart"/>
      <w:r w:rsidR="00933ACA" w:rsidRPr="0094673D">
        <w:rPr>
          <w:rFonts w:eastAsia="Times New Roman" w:cs="Arial"/>
          <w:sz w:val="28"/>
          <w:szCs w:val="28"/>
        </w:rPr>
        <w:t>Castree</w:t>
      </w:r>
      <w:proofErr w:type="spellEnd"/>
      <w:r w:rsidR="00933ACA" w:rsidRPr="0094673D">
        <w:rPr>
          <w:rFonts w:eastAsia="Times New Roman" w:cs="Arial"/>
          <w:sz w:val="28"/>
          <w:szCs w:val="28"/>
        </w:rPr>
        <w:t>, 0411720283,</w:t>
      </w:r>
      <w:r w:rsidRPr="0094673D">
        <w:rPr>
          <w:rFonts w:eastAsia="Times New Roman" w:cs="Arial"/>
          <w:sz w:val="28"/>
          <w:szCs w:val="28"/>
        </w:rPr>
        <w:t xml:space="preserve"> </w:t>
      </w:r>
      <w:hyperlink r:id="rId13" w:history="1">
        <w:r w:rsidRPr="0094673D">
          <w:rPr>
            <w:rFonts w:eastAsia="Times New Roman"/>
            <w:color w:val="0000CC"/>
            <w:sz w:val="28"/>
            <w:szCs w:val="28"/>
            <w:u w:val="single"/>
          </w:rPr>
          <w:t>craigcastree@optusnet.com.au</w:t>
        </w:r>
      </w:hyperlink>
      <w:r w:rsidRPr="0094673D">
        <w:rPr>
          <w:rFonts w:eastAsia="Times New Roman"/>
          <w:color w:val="B5121B"/>
          <w:sz w:val="28"/>
          <w:szCs w:val="28"/>
        </w:rPr>
        <w:t xml:space="preserve"> </w:t>
      </w:r>
    </w:p>
    <w:p w:rsidR="00E52376" w:rsidRPr="0094673D" w:rsidRDefault="00F02CC8" w:rsidP="00557A48">
      <w:pPr>
        <w:spacing w:after="0" w:line="240" w:lineRule="auto"/>
        <w:rPr>
          <w:rFonts w:eastAsia="Times New Roman"/>
          <w:color w:val="B5121B"/>
          <w:sz w:val="28"/>
          <w:szCs w:val="28"/>
        </w:rPr>
      </w:pPr>
      <w:r w:rsidRPr="0094673D">
        <w:rPr>
          <w:b/>
          <w:sz w:val="28"/>
          <w:szCs w:val="28"/>
        </w:rPr>
        <w:t>Website:</w:t>
      </w:r>
      <w:r w:rsidRPr="0094673D">
        <w:rPr>
          <w:sz w:val="28"/>
          <w:szCs w:val="28"/>
        </w:rPr>
        <w:t xml:space="preserve"> </w:t>
      </w:r>
      <w:hyperlink r:id="rId14" w:history="1">
        <w:r w:rsidRPr="0094673D">
          <w:rPr>
            <w:rFonts w:eastAsia="Times New Roman"/>
            <w:color w:val="0000FF" w:themeColor="hyperlink"/>
            <w:sz w:val="28"/>
            <w:szCs w:val="28"/>
            <w:u w:val="single"/>
          </w:rPr>
          <w:t>www.werribeeparkheritageorchard.org.au/</w:t>
        </w:r>
      </w:hyperlink>
    </w:p>
    <w:p w:rsidR="00505591" w:rsidRPr="0094673D" w:rsidRDefault="00505591" w:rsidP="00557A48">
      <w:pPr>
        <w:spacing w:after="0" w:line="240" w:lineRule="auto"/>
        <w:rPr>
          <w:rFonts w:eastAsia="Times New Roman"/>
          <w:color w:val="B5121B"/>
          <w:sz w:val="28"/>
          <w:szCs w:val="28"/>
        </w:rPr>
      </w:pPr>
    </w:p>
    <w:p w:rsidR="009E6746" w:rsidRPr="0094673D" w:rsidRDefault="009E6746" w:rsidP="00557A48">
      <w:pPr>
        <w:spacing w:after="0" w:line="240" w:lineRule="auto"/>
        <w:rPr>
          <w:rFonts w:eastAsia="Times New Roman"/>
          <w:color w:val="B5121B"/>
          <w:sz w:val="28"/>
          <w:szCs w:val="28"/>
        </w:rPr>
      </w:pPr>
    </w:p>
    <w:p w:rsidR="00EB0312" w:rsidRPr="0094673D" w:rsidRDefault="00EB0312" w:rsidP="00557A48">
      <w:pPr>
        <w:spacing w:after="0" w:line="240" w:lineRule="auto"/>
        <w:rPr>
          <w:color w:val="00B0F0"/>
          <w:sz w:val="28"/>
          <w:szCs w:val="28"/>
        </w:rPr>
      </w:pPr>
      <w:r w:rsidRPr="0094673D">
        <w:rPr>
          <w:color w:val="00B0F0"/>
          <w:sz w:val="28"/>
          <w:szCs w:val="28"/>
        </w:rPr>
        <w:t xml:space="preserve">Wyndham West </w:t>
      </w:r>
    </w:p>
    <w:p w:rsidR="00557A48" w:rsidRPr="0094673D" w:rsidRDefault="00557A48" w:rsidP="00557A48">
      <w:pPr>
        <w:spacing w:after="0" w:line="240" w:lineRule="auto"/>
        <w:rPr>
          <w:rFonts w:eastAsia="Times New Roman"/>
          <w:color w:val="00B0F0"/>
          <w:sz w:val="28"/>
          <w:szCs w:val="28"/>
        </w:rPr>
      </w:pPr>
    </w:p>
    <w:p w:rsidR="00EB0312" w:rsidRPr="0094673D" w:rsidRDefault="00EB0312" w:rsidP="00557A48">
      <w:pPr>
        <w:spacing w:after="0" w:line="240" w:lineRule="auto"/>
        <w:contextualSpacing/>
        <w:rPr>
          <w:rFonts w:eastAsia="Calibri" w:cs="Calibri"/>
          <w:b/>
          <w:color w:val="006600"/>
          <w:sz w:val="28"/>
          <w:szCs w:val="28"/>
        </w:rPr>
      </w:pPr>
      <w:proofErr w:type="spellStart"/>
      <w:r w:rsidRPr="0094673D">
        <w:rPr>
          <w:rFonts w:eastAsia="Calibri" w:cs="Calibri"/>
          <w:b/>
          <w:color w:val="006600"/>
          <w:sz w:val="28"/>
          <w:szCs w:val="28"/>
        </w:rPr>
        <w:t>Iramoo</w:t>
      </w:r>
      <w:proofErr w:type="spellEnd"/>
      <w:r w:rsidRPr="0094673D">
        <w:rPr>
          <w:rFonts w:eastAsia="Calibri" w:cs="Calibri"/>
          <w:b/>
          <w:color w:val="006600"/>
          <w:sz w:val="28"/>
          <w:szCs w:val="28"/>
        </w:rPr>
        <w:t xml:space="preserve"> Community Centre Kitchen Garden</w:t>
      </w:r>
    </w:p>
    <w:p w:rsidR="00EB0312" w:rsidRPr="0094673D" w:rsidRDefault="00933ACA" w:rsidP="00557A48">
      <w:pPr>
        <w:widowControl w:val="0"/>
        <w:autoSpaceDE w:val="0"/>
        <w:autoSpaceDN w:val="0"/>
        <w:adjustRightInd w:val="0"/>
        <w:spacing w:after="0" w:line="240" w:lineRule="auto"/>
        <w:rPr>
          <w:rFonts w:eastAsiaTheme="minorEastAsia" w:cs="Calibri"/>
          <w:color w:val="000000"/>
          <w:sz w:val="28"/>
          <w:szCs w:val="28"/>
          <w:lang w:eastAsia="en-AU"/>
        </w:rPr>
      </w:pPr>
      <w:r w:rsidRPr="0094673D">
        <w:rPr>
          <w:rFonts w:eastAsiaTheme="minorEastAsia" w:cs="Calibri"/>
          <w:color w:val="000000"/>
          <w:sz w:val="28"/>
          <w:szCs w:val="28"/>
          <w:lang w:eastAsia="en-AU"/>
        </w:rPr>
        <w:t>This garden is undertaking</w:t>
      </w:r>
      <w:r w:rsidR="00EB0312" w:rsidRPr="0094673D">
        <w:rPr>
          <w:rFonts w:eastAsiaTheme="minorEastAsia" w:cs="Calibri"/>
          <w:color w:val="000000"/>
          <w:sz w:val="28"/>
          <w:szCs w:val="28"/>
          <w:lang w:eastAsia="en-AU"/>
        </w:rPr>
        <w:t xml:space="preserve"> a makeover. </w:t>
      </w:r>
      <w:r w:rsidR="009C4B68" w:rsidRPr="0094673D">
        <w:rPr>
          <w:rFonts w:eastAsiaTheme="minorEastAsia" w:cs="Calibri"/>
          <w:color w:val="000000"/>
          <w:sz w:val="28"/>
          <w:szCs w:val="28"/>
          <w:lang w:eastAsia="en-AU"/>
        </w:rPr>
        <w:t>To register your interest, get</w:t>
      </w:r>
      <w:r w:rsidR="00EB0312" w:rsidRPr="0094673D">
        <w:rPr>
          <w:rFonts w:eastAsiaTheme="minorEastAsia" w:cs="Calibri"/>
          <w:color w:val="000000"/>
          <w:sz w:val="28"/>
          <w:szCs w:val="28"/>
          <w:lang w:eastAsia="en-AU"/>
        </w:rPr>
        <w:t xml:space="preserve"> in touch</w:t>
      </w:r>
      <w:r w:rsidR="00E9508B" w:rsidRPr="0094673D">
        <w:rPr>
          <w:rFonts w:eastAsiaTheme="minorEastAsia" w:cs="Calibri"/>
          <w:color w:val="000000"/>
          <w:sz w:val="28"/>
          <w:szCs w:val="28"/>
          <w:lang w:eastAsia="en-AU"/>
        </w:rPr>
        <w:t xml:space="preserve"> with the community centre</w:t>
      </w:r>
      <w:r w:rsidR="00EB0312" w:rsidRPr="0094673D">
        <w:rPr>
          <w:rFonts w:eastAsiaTheme="minorEastAsia" w:cs="Calibri"/>
          <w:color w:val="000000"/>
          <w:sz w:val="28"/>
          <w:szCs w:val="28"/>
          <w:lang w:eastAsia="en-AU"/>
        </w:rPr>
        <w:t xml:space="preserve">. </w:t>
      </w:r>
    </w:p>
    <w:p w:rsidR="00557A48" w:rsidRPr="0094673D" w:rsidRDefault="00557A48" w:rsidP="00557A48">
      <w:pPr>
        <w:widowControl w:val="0"/>
        <w:autoSpaceDE w:val="0"/>
        <w:autoSpaceDN w:val="0"/>
        <w:adjustRightInd w:val="0"/>
        <w:spacing w:after="0" w:line="240" w:lineRule="auto"/>
        <w:rPr>
          <w:rFonts w:eastAsiaTheme="minorEastAsia" w:cs="Calibri"/>
          <w:b/>
          <w:color w:val="000000"/>
          <w:sz w:val="28"/>
          <w:szCs w:val="28"/>
          <w:lang w:eastAsia="en-AU"/>
        </w:rPr>
      </w:pPr>
    </w:p>
    <w:p w:rsidR="00EB0312" w:rsidRPr="0094673D" w:rsidRDefault="00557A48" w:rsidP="00557A48">
      <w:pPr>
        <w:widowControl w:val="0"/>
        <w:autoSpaceDE w:val="0"/>
        <w:autoSpaceDN w:val="0"/>
        <w:adjustRightInd w:val="0"/>
        <w:spacing w:after="0" w:line="240" w:lineRule="auto"/>
        <w:rPr>
          <w:rFonts w:eastAsiaTheme="minorEastAsia" w:cs="Calibri"/>
          <w:color w:val="000000"/>
          <w:sz w:val="28"/>
          <w:szCs w:val="28"/>
          <w:lang w:eastAsia="en-AU"/>
        </w:rPr>
      </w:pPr>
      <w:r w:rsidRPr="0094673D">
        <w:rPr>
          <w:rFonts w:eastAsiaTheme="minorEastAsia" w:cs="Calibri"/>
          <w:b/>
          <w:color w:val="000000"/>
          <w:sz w:val="28"/>
          <w:szCs w:val="28"/>
          <w:lang w:eastAsia="en-AU"/>
        </w:rPr>
        <w:t>L</w:t>
      </w:r>
      <w:r w:rsidR="00EB0312" w:rsidRPr="0094673D">
        <w:rPr>
          <w:rFonts w:eastAsiaTheme="minorEastAsia" w:cs="Calibri"/>
          <w:b/>
          <w:color w:val="000000"/>
          <w:sz w:val="28"/>
          <w:szCs w:val="28"/>
          <w:lang w:eastAsia="en-AU"/>
        </w:rPr>
        <w:t>ocation:</w:t>
      </w:r>
      <w:r w:rsidR="00EB0312" w:rsidRPr="0094673D">
        <w:rPr>
          <w:rFonts w:eastAsiaTheme="minorEastAsia" w:cs="Calibri"/>
          <w:color w:val="000000"/>
          <w:sz w:val="28"/>
          <w:szCs w:val="28"/>
          <w:lang w:eastAsia="en-AU"/>
        </w:rPr>
        <w:t xml:space="preserve"> 84 Honour Avenue, Wyndham Vale</w:t>
      </w:r>
    </w:p>
    <w:p w:rsidR="00933ACA" w:rsidRPr="0094673D" w:rsidRDefault="00EB0312" w:rsidP="00557A48">
      <w:pPr>
        <w:widowControl w:val="0"/>
        <w:autoSpaceDE w:val="0"/>
        <w:autoSpaceDN w:val="0"/>
        <w:adjustRightInd w:val="0"/>
        <w:spacing w:after="0" w:line="240" w:lineRule="auto"/>
        <w:rPr>
          <w:rFonts w:eastAsiaTheme="minorEastAsia" w:cs="Calibri"/>
          <w:color w:val="0000FF" w:themeColor="hyperlink"/>
          <w:sz w:val="28"/>
          <w:szCs w:val="28"/>
          <w:u w:val="single"/>
          <w:lang w:eastAsia="en-AU"/>
        </w:rPr>
      </w:pPr>
      <w:r w:rsidRPr="0094673D">
        <w:rPr>
          <w:rFonts w:eastAsiaTheme="minorEastAsia" w:cs="Calibri"/>
          <w:b/>
          <w:color w:val="000000"/>
          <w:sz w:val="28"/>
          <w:szCs w:val="28"/>
          <w:lang w:eastAsia="en-AU"/>
        </w:rPr>
        <w:t>Contact:</w:t>
      </w:r>
      <w:r w:rsidR="00E9508B" w:rsidRPr="0094673D">
        <w:rPr>
          <w:rFonts w:ascii="Cambria" w:hAnsi="Cambria"/>
          <w:color w:val="1F497D"/>
          <w:sz w:val="28"/>
          <w:szCs w:val="28"/>
          <w:lang w:val="en-US"/>
        </w:rPr>
        <w:t xml:space="preserve"> </w:t>
      </w:r>
      <w:r w:rsidR="00E9508B" w:rsidRPr="0094673D">
        <w:rPr>
          <w:sz w:val="28"/>
          <w:szCs w:val="28"/>
          <w:lang w:val="en-US"/>
        </w:rPr>
        <w:t>8742 3688,</w:t>
      </w:r>
      <w:r w:rsidRPr="0094673D">
        <w:rPr>
          <w:rFonts w:eastAsiaTheme="minorEastAsia" w:cs="Calibri"/>
          <w:b/>
          <w:sz w:val="28"/>
          <w:szCs w:val="28"/>
          <w:lang w:eastAsia="en-AU"/>
        </w:rPr>
        <w:t xml:space="preserve"> </w:t>
      </w:r>
      <w:hyperlink r:id="rId15" w:history="1">
        <w:r w:rsidRPr="0094673D">
          <w:rPr>
            <w:rFonts w:eastAsiaTheme="minorEastAsia" w:cs="Calibri"/>
            <w:color w:val="0000FF" w:themeColor="hyperlink"/>
            <w:sz w:val="28"/>
            <w:szCs w:val="28"/>
            <w:u w:val="single"/>
            <w:lang w:eastAsia="en-AU"/>
          </w:rPr>
          <w:t>www.iramoocc.org.au/</w:t>
        </w:r>
      </w:hyperlink>
      <w:r w:rsidR="00E9508B" w:rsidRPr="0094673D">
        <w:rPr>
          <w:rFonts w:eastAsiaTheme="minorEastAsia" w:cs="Calibri"/>
          <w:color w:val="0000FF" w:themeColor="hyperlink"/>
          <w:sz w:val="28"/>
          <w:szCs w:val="28"/>
          <w:u w:val="single"/>
          <w:lang w:eastAsia="en-AU"/>
        </w:rPr>
        <w:t xml:space="preserve"> </w:t>
      </w:r>
    </w:p>
    <w:p w:rsidR="00EB0312" w:rsidRPr="0094673D" w:rsidRDefault="00933ACA" w:rsidP="00557A48">
      <w:pPr>
        <w:widowControl w:val="0"/>
        <w:autoSpaceDE w:val="0"/>
        <w:autoSpaceDN w:val="0"/>
        <w:adjustRightInd w:val="0"/>
        <w:spacing w:after="0" w:line="240" w:lineRule="auto"/>
        <w:rPr>
          <w:rFonts w:eastAsiaTheme="minorEastAsia" w:cs="Calibri"/>
          <w:color w:val="0000FF" w:themeColor="hyperlink"/>
          <w:sz w:val="28"/>
          <w:szCs w:val="28"/>
          <w:u w:val="single"/>
          <w:lang w:eastAsia="en-AU"/>
        </w:rPr>
      </w:pPr>
      <w:r w:rsidRPr="0094673D">
        <w:rPr>
          <w:rFonts w:eastAsiaTheme="minorEastAsia" w:cs="Calibri"/>
          <w:b/>
          <w:sz w:val="28"/>
          <w:szCs w:val="28"/>
          <w:lang w:eastAsia="en-AU"/>
        </w:rPr>
        <w:t xml:space="preserve">Facebook: </w:t>
      </w:r>
      <w:hyperlink r:id="rId16" w:history="1">
        <w:r w:rsidR="00703D94" w:rsidRPr="0094673D">
          <w:rPr>
            <w:rStyle w:val="Hyperlink"/>
            <w:rFonts w:eastAsiaTheme="minorEastAsia" w:cs="Calibri"/>
            <w:sz w:val="28"/>
            <w:szCs w:val="28"/>
            <w:lang w:eastAsia="en-AU"/>
          </w:rPr>
          <w:t>www.facebook.com/IramooCommunityCentre/</w:t>
        </w:r>
      </w:hyperlink>
      <w:r w:rsidR="00703D94" w:rsidRPr="0094673D">
        <w:rPr>
          <w:rFonts w:eastAsiaTheme="minorEastAsia" w:cs="Calibri"/>
          <w:color w:val="0000FF" w:themeColor="hyperlink"/>
          <w:sz w:val="28"/>
          <w:szCs w:val="28"/>
          <w:u w:val="single"/>
          <w:lang w:eastAsia="en-AU"/>
        </w:rPr>
        <w:t xml:space="preserve"> </w:t>
      </w:r>
    </w:p>
    <w:p w:rsidR="00EB0312" w:rsidRPr="0094673D" w:rsidRDefault="00EB0312" w:rsidP="00557A48">
      <w:pPr>
        <w:widowControl w:val="0"/>
        <w:autoSpaceDE w:val="0"/>
        <w:autoSpaceDN w:val="0"/>
        <w:adjustRightInd w:val="0"/>
        <w:spacing w:after="0" w:line="240" w:lineRule="auto"/>
        <w:rPr>
          <w:rFonts w:eastAsiaTheme="minorEastAsia" w:cs="Calibri"/>
          <w:color w:val="000000"/>
          <w:sz w:val="28"/>
          <w:szCs w:val="28"/>
          <w:lang w:eastAsia="en-AU"/>
        </w:rPr>
      </w:pPr>
    </w:p>
    <w:p w:rsidR="00EB0312" w:rsidRPr="0094673D" w:rsidRDefault="00EB0312" w:rsidP="00557A48">
      <w:pPr>
        <w:spacing w:after="0" w:line="240" w:lineRule="auto"/>
        <w:rPr>
          <w:rFonts w:eastAsiaTheme="minorEastAsia" w:cs="Times New Roman"/>
          <w:color w:val="006600"/>
          <w:sz w:val="28"/>
          <w:szCs w:val="28"/>
          <w:lang w:eastAsia="en-AU"/>
        </w:rPr>
      </w:pPr>
      <w:r w:rsidRPr="0094673D">
        <w:rPr>
          <w:rFonts w:eastAsiaTheme="minorEastAsia" w:cs="Times New Roman"/>
          <w:b/>
          <w:color w:val="006600"/>
          <w:sz w:val="28"/>
          <w:szCs w:val="28"/>
          <w:lang w:eastAsia="en-AU"/>
        </w:rPr>
        <w:t>Mambourin Sensory Garden</w:t>
      </w:r>
    </w:p>
    <w:p w:rsidR="00E52376" w:rsidRPr="0094673D" w:rsidRDefault="00EB0312" w:rsidP="00557A48">
      <w:pPr>
        <w:spacing w:after="0" w:line="240" w:lineRule="auto"/>
        <w:rPr>
          <w:sz w:val="28"/>
          <w:szCs w:val="28"/>
          <w:lang w:eastAsia="en-AU"/>
        </w:rPr>
      </w:pPr>
      <w:r w:rsidRPr="0094673D">
        <w:rPr>
          <w:sz w:val="28"/>
          <w:szCs w:val="28"/>
          <w:lang w:eastAsia="en-AU"/>
        </w:rPr>
        <w:t xml:space="preserve">Two acres of beautiful landscaped garden, including a </w:t>
      </w:r>
      <w:r w:rsidRPr="0094673D">
        <w:rPr>
          <w:sz w:val="28"/>
          <w:szCs w:val="28"/>
          <w:lang w:val="en"/>
        </w:rPr>
        <w:t>large sunken herb garden surrounded by climbing roses, are</w:t>
      </w:r>
      <w:r w:rsidRPr="0094673D">
        <w:rPr>
          <w:sz w:val="28"/>
          <w:szCs w:val="28"/>
          <w:lang w:eastAsia="en-AU"/>
        </w:rPr>
        <w:t xml:space="preserve"> maintained by people with disabilities through an employment program. </w:t>
      </w:r>
      <w:r w:rsidRPr="0094673D">
        <w:rPr>
          <w:sz w:val="28"/>
          <w:szCs w:val="28"/>
          <w:lang w:val="en"/>
        </w:rPr>
        <w:t xml:space="preserve">The gardens are open for all to enjoy, by appointment. </w:t>
      </w:r>
    </w:p>
    <w:p w:rsidR="006F27ED" w:rsidRPr="0094673D" w:rsidRDefault="006F27ED" w:rsidP="00557A48">
      <w:pPr>
        <w:spacing w:after="0" w:line="240" w:lineRule="auto"/>
        <w:rPr>
          <w:rFonts w:cstheme="minorHAnsi"/>
          <w:b/>
          <w:sz w:val="28"/>
          <w:szCs w:val="28"/>
          <w:lang w:val="en-GB"/>
        </w:rPr>
      </w:pPr>
    </w:p>
    <w:p w:rsidR="00EB0312" w:rsidRPr="0094673D" w:rsidRDefault="00EB0312" w:rsidP="00557A48">
      <w:pPr>
        <w:spacing w:after="0" w:line="240" w:lineRule="auto"/>
        <w:rPr>
          <w:rFonts w:cstheme="minorHAnsi"/>
          <w:color w:val="0000FF" w:themeColor="hyperlink"/>
          <w:sz w:val="28"/>
          <w:szCs w:val="28"/>
          <w:u w:val="single"/>
          <w:lang w:val="en-GB"/>
        </w:rPr>
      </w:pPr>
      <w:r w:rsidRPr="0094673D">
        <w:rPr>
          <w:rFonts w:cstheme="minorHAnsi"/>
          <w:b/>
          <w:sz w:val="28"/>
          <w:szCs w:val="28"/>
          <w:lang w:val="en-GB"/>
        </w:rPr>
        <w:t>Location:</w:t>
      </w:r>
      <w:r w:rsidRPr="0094673D">
        <w:rPr>
          <w:rFonts w:cstheme="minorHAnsi"/>
          <w:color w:val="0000FF" w:themeColor="hyperlink"/>
          <w:sz w:val="28"/>
          <w:szCs w:val="28"/>
          <w:lang w:val="en-GB"/>
        </w:rPr>
        <w:t xml:space="preserve"> </w:t>
      </w:r>
      <w:r w:rsidRPr="0094673D">
        <w:rPr>
          <w:rFonts w:cs="Arial"/>
          <w:sz w:val="28"/>
          <w:szCs w:val="28"/>
          <w:lang w:val="en"/>
        </w:rPr>
        <w:t xml:space="preserve">2 Recreation Close, </w:t>
      </w:r>
      <w:proofErr w:type="spellStart"/>
      <w:r w:rsidRPr="0094673D">
        <w:rPr>
          <w:rFonts w:cs="Arial"/>
          <w:sz w:val="28"/>
          <w:szCs w:val="28"/>
          <w:lang w:val="en"/>
        </w:rPr>
        <w:t>Werribee</w:t>
      </w:r>
      <w:proofErr w:type="spellEnd"/>
      <w:r w:rsidRPr="0094673D">
        <w:rPr>
          <w:rFonts w:cs="Arial"/>
          <w:sz w:val="28"/>
          <w:szCs w:val="28"/>
          <w:lang w:val="en"/>
        </w:rPr>
        <w:t xml:space="preserve">                                                                       </w:t>
      </w:r>
      <w:r w:rsidRPr="0094673D">
        <w:rPr>
          <w:rFonts w:cs="Arial"/>
          <w:b/>
          <w:sz w:val="28"/>
          <w:szCs w:val="28"/>
          <w:lang w:val="en"/>
        </w:rPr>
        <w:t>Contact:</w:t>
      </w:r>
      <w:r w:rsidRPr="0094673D">
        <w:rPr>
          <w:rFonts w:cs="Arial"/>
          <w:sz w:val="28"/>
          <w:szCs w:val="28"/>
          <w:lang w:val="en"/>
        </w:rPr>
        <w:t xml:space="preserve"> </w:t>
      </w:r>
      <w:r w:rsidRPr="0094673D">
        <w:rPr>
          <w:color w:val="000000"/>
          <w:sz w:val="28"/>
          <w:szCs w:val="28"/>
        </w:rPr>
        <w:t>9731 8210</w:t>
      </w:r>
    </w:p>
    <w:p w:rsidR="00557A48" w:rsidRPr="0094673D" w:rsidRDefault="006F27ED" w:rsidP="00557A48">
      <w:pPr>
        <w:spacing w:after="0" w:line="240" w:lineRule="auto"/>
        <w:rPr>
          <w:sz w:val="28"/>
          <w:szCs w:val="28"/>
          <w:lang w:eastAsia="en-AU"/>
        </w:rPr>
      </w:pPr>
      <w:r w:rsidRPr="0094673D">
        <w:rPr>
          <w:rFonts w:eastAsiaTheme="minorEastAsia" w:cs="Times New Roman"/>
          <w:b/>
          <w:sz w:val="28"/>
          <w:szCs w:val="28"/>
          <w:lang w:eastAsia="en-AU"/>
        </w:rPr>
        <w:t xml:space="preserve">Website: </w:t>
      </w:r>
      <w:r w:rsidR="00933ACA" w:rsidRPr="0094673D">
        <w:rPr>
          <w:color w:val="0000FF" w:themeColor="hyperlink"/>
          <w:sz w:val="28"/>
          <w:szCs w:val="28"/>
          <w:u w:val="single"/>
          <w:lang w:eastAsia="en-AU"/>
        </w:rPr>
        <w:t>www.mambourin.org/</w:t>
      </w:r>
      <w:r w:rsidRPr="0094673D">
        <w:rPr>
          <w:sz w:val="28"/>
          <w:szCs w:val="28"/>
          <w:lang w:eastAsia="en-AU"/>
        </w:rPr>
        <w:t xml:space="preserve">                                                   </w:t>
      </w:r>
      <w:r w:rsidR="00703D94" w:rsidRPr="0094673D">
        <w:rPr>
          <w:sz w:val="28"/>
          <w:szCs w:val="28"/>
          <w:lang w:eastAsia="en-AU"/>
        </w:rPr>
        <w:t xml:space="preserve">                    </w:t>
      </w:r>
    </w:p>
    <w:p w:rsidR="00F02CC8" w:rsidRPr="0094673D" w:rsidRDefault="00F02CC8" w:rsidP="00557A48">
      <w:pPr>
        <w:spacing w:after="0" w:line="240" w:lineRule="auto"/>
        <w:rPr>
          <w:rFonts w:eastAsiaTheme="minorEastAsia" w:cs="Times New Roman"/>
          <w:b/>
          <w:color w:val="006600"/>
          <w:sz w:val="28"/>
          <w:szCs w:val="28"/>
          <w:lang w:eastAsia="en-AU"/>
        </w:rPr>
      </w:pPr>
    </w:p>
    <w:p w:rsidR="00EB0312" w:rsidRPr="0094673D" w:rsidRDefault="00EB0312" w:rsidP="00557A48">
      <w:pPr>
        <w:spacing w:after="0" w:line="240" w:lineRule="auto"/>
        <w:rPr>
          <w:rFonts w:eastAsiaTheme="minorEastAsia" w:cs="Times New Roman"/>
          <w:b/>
          <w:color w:val="006600"/>
          <w:sz w:val="28"/>
          <w:szCs w:val="28"/>
          <w:lang w:eastAsia="en-AU"/>
        </w:rPr>
      </w:pPr>
      <w:r w:rsidRPr="0094673D">
        <w:rPr>
          <w:rFonts w:eastAsiaTheme="minorEastAsia" w:cs="Times New Roman"/>
          <w:b/>
          <w:color w:val="006600"/>
          <w:sz w:val="28"/>
          <w:szCs w:val="28"/>
          <w:lang w:eastAsia="en-AU"/>
        </w:rPr>
        <w:t>Shoestring Gardening</w:t>
      </w: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Times New Roman"/>
          <w:sz w:val="28"/>
          <w:szCs w:val="28"/>
          <w:lang w:eastAsia="en-AU"/>
        </w:rPr>
        <w:t xml:space="preserve">This Learner Kitchen Garden includes a chook house, </w:t>
      </w:r>
      <w:proofErr w:type="spellStart"/>
      <w:r w:rsidRPr="0094673D">
        <w:rPr>
          <w:rFonts w:eastAsiaTheme="minorEastAsia" w:cs="Times New Roman"/>
          <w:sz w:val="28"/>
          <w:szCs w:val="28"/>
          <w:lang w:eastAsia="en-AU"/>
        </w:rPr>
        <w:t>aquaponics</w:t>
      </w:r>
      <w:proofErr w:type="spellEnd"/>
      <w:r w:rsidRPr="0094673D">
        <w:rPr>
          <w:rFonts w:eastAsiaTheme="minorEastAsia" w:cs="Times New Roman"/>
          <w:sz w:val="28"/>
          <w:szCs w:val="28"/>
          <w:lang w:eastAsia="en-AU"/>
        </w:rPr>
        <w:t xml:space="preserve"> system, various composting </w:t>
      </w:r>
      <w:r w:rsidR="00F02CC8" w:rsidRPr="0094673D">
        <w:rPr>
          <w:rFonts w:eastAsiaTheme="minorEastAsia" w:cs="Times New Roman"/>
          <w:sz w:val="28"/>
          <w:szCs w:val="28"/>
          <w:lang w:eastAsia="en-AU"/>
        </w:rPr>
        <w:t xml:space="preserve">   </w:t>
      </w:r>
      <w:r w:rsidRPr="0094673D">
        <w:rPr>
          <w:rFonts w:eastAsiaTheme="minorEastAsia" w:cs="Times New Roman"/>
          <w:sz w:val="28"/>
          <w:szCs w:val="28"/>
          <w:lang w:eastAsia="en-AU"/>
        </w:rPr>
        <w:t xml:space="preserve">displays and nursery at </w:t>
      </w:r>
      <w:r w:rsidR="006F27ED" w:rsidRPr="0094673D">
        <w:rPr>
          <w:rFonts w:eastAsiaTheme="minorEastAsia" w:cs="Times New Roman"/>
          <w:sz w:val="28"/>
          <w:szCs w:val="28"/>
          <w:lang w:eastAsia="en-AU"/>
        </w:rPr>
        <w:t xml:space="preserve">the </w:t>
      </w:r>
      <w:r w:rsidRPr="0094673D">
        <w:rPr>
          <w:rFonts w:eastAsiaTheme="minorEastAsia" w:cs="Times New Roman"/>
          <w:sz w:val="28"/>
          <w:szCs w:val="28"/>
          <w:lang w:eastAsia="en-AU"/>
        </w:rPr>
        <w:t xml:space="preserve">Eco Living Centre. </w:t>
      </w:r>
      <w:r w:rsidR="00933ACA" w:rsidRPr="0094673D">
        <w:rPr>
          <w:rFonts w:eastAsiaTheme="minorEastAsia" w:cs="Times New Roman"/>
          <w:sz w:val="28"/>
          <w:szCs w:val="28"/>
          <w:lang w:eastAsia="en-AU"/>
        </w:rPr>
        <w:t>‘</w:t>
      </w:r>
      <w:r w:rsidRPr="0094673D">
        <w:rPr>
          <w:rFonts w:eastAsiaTheme="minorEastAsia" w:cs="Times New Roman"/>
          <w:sz w:val="28"/>
          <w:szCs w:val="28"/>
          <w:lang w:eastAsia="en-AU"/>
        </w:rPr>
        <w:t>Learner</w:t>
      </w:r>
      <w:r w:rsidR="00933ACA" w:rsidRPr="0094673D">
        <w:rPr>
          <w:rFonts w:eastAsiaTheme="minorEastAsia" w:cs="Times New Roman"/>
          <w:sz w:val="28"/>
          <w:szCs w:val="28"/>
          <w:lang w:eastAsia="en-AU"/>
        </w:rPr>
        <w:t>’ d</w:t>
      </w:r>
      <w:r w:rsidRPr="0094673D">
        <w:rPr>
          <w:rFonts w:eastAsiaTheme="minorEastAsia" w:cs="Times New Roman"/>
          <w:sz w:val="28"/>
          <w:szCs w:val="28"/>
          <w:lang w:eastAsia="en-AU"/>
        </w:rPr>
        <w:t>ay</w:t>
      </w:r>
      <w:r w:rsidR="006F27ED" w:rsidRPr="0094673D">
        <w:rPr>
          <w:rFonts w:eastAsiaTheme="minorEastAsia" w:cs="Times New Roman"/>
          <w:sz w:val="28"/>
          <w:szCs w:val="28"/>
          <w:lang w:eastAsia="en-AU"/>
        </w:rPr>
        <w:t>s are</w:t>
      </w:r>
      <w:r w:rsidRPr="0094673D">
        <w:rPr>
          <w:rFonts w:eastAsiaTheme="minorEastAsia" w:cs="Times New Roman"/>
          <w:sz w:val="28"/>
          <w:szCs w:val="28"/>
          <w:lang w:eastAsia="en-AU"/>
        </w:rPr>
        <w:t xml:space="preserve"> Wednesday</w:t>
      </w:r>
      <w:r w:rsidR="006F27ED" w:rsidRPr="0094673D">
        <w:rPr>
          <w:rFonts w:eastAsiaTheme="minorEastAsia" w:cs="Times New Roman"/>
          <w:sz w:val="28"/>
          <w:szCs w:val="28"/>
          <w:lang w:eastAsia="en-AU"/>
        </w:rPr>
        <w:t>s</w:t>
      </w:r>
      <w:r w:rsidRPr="0094673D">
        <w:rPr>
          <w:rFonts w:eastAsiaTheme="minorEastAsia" w:cs="Times New Roman"/>
          <w:sz w:val="28"/>
          <w:szCs w:val="28"/>
          <w:lang w:eastAsia="en-AU"/>
        </w:rPr>
        <w:t xml:space="preserve"> 10am - 3pm</w:t>
      </w:r>
      <w:r w:rsidR="00933ACA" w:rsidRPr="0094673D">
        <w:rPr>
          <w:rFonts w:eastAsiaTheme="minorEastAsia" w:cs="Times New Roman"/>
          <w:sz w:val="28"/>
          <w:szCs w:val="28"/>
          <w:lang w:eastAsia="en-AU"/>
        </w:rPr>
        <w:t>.</w:t>
      </w:r>
      <w:r w:rsidRPr="0094673D">
        <w:rPr>
          <w:rFonts w:eastAsiaTheme="minorEastAsia" w:cs="Times New Roman"/>
          <w:sz w:val="28"/>
          <w:szCs w:val="28"/>
          <w:lang w:eastAsia="en-AU"/>
        </w:rPr>
        <w:t xml:space="preserve"> </w:t>
      </w:r>
    </w:p>
    <w:p w:rsidR="006F27ED" w:rsidRPr="0094673D" w:rsidRDefault="00933ACA" w:rsidP="00557A48">
      <w:pPr>
        <w:spacing w:after="0" w:line="240" w:lineRule="auto"/>
        <w:rPr>
          <w:rFonts w:eastAsiaTheme="minorEastAsia" w:cs="Times New Roman"/>
          <w:sz w:val="28"/>
          <w:szCs w:val="28"/>
          <w:lang w:eastAsia="en-AU"/>
        </w:rPr>
      </w:pPr>
      <w:r w:rsidRPr="0094673D">
        <w:rPr>
          <w:rFonts w:eastAsiaTheme="minorEastAsia" w:cs="Times New Roman"/>
          <w:sz w:val="28"/>
          <w:szCs w:val="28"/>
          <w:lang w:eastAsia="en-AU"/>
        </w:rPr>
        <w:t>Working b</w:t>
      </w:r>
      <w:r w:rsidR="00EB0312" w:rsidRPr="0094673D">
        <w:rPr>
          <w:rFonts w:eastAsiaTheme="minorEastAsia" w:cs="Times New Roman"/>
          <w:sz w:val="28"/>
          <w:szCs w:val="28"/>
          <w:lang w:eastAsia="en-AU"/>
        </w:rPr>
        <w:t>ees</w:t>
      </w:r>
      <w:r w:rsidR="006F27ED" w:rsidRPr="0094673D">
        <w:rPr>
          <w:rFonts w:eastAsiaTheme="minorEastAsia" w:cs="Times New Roman"/>
          <w:sz w:val="28"/>
          <w:szCs w:val="28"/>
          <w:lang w:eastAsia="en-AU"/>
        </w:rPr>
        <w:t xml:space="preserve"> are the</w:t>
      </w:r>
      <w:r w:rsidR="00EB0312" w:rsidRPr="0094673D">
        <w:rPr>
          <w:rFonts w:eastAsiaTheme="minorEastAsia" w:cs="Times New Roman"/>
          <w:sz w:val="28"/>
          <w:szCs w:val="28"/>
          <w:lang w:eastAsia="en-AU"/>
        </w:rPr>
        <w:t xml:space="preserve"> 2</w:t>
      </w:r>
      <w:r w:rsidR="00EB0312" w:rsidRPr="0094673D">
        <w:rPr>
          <w:rFonts w:eastAsiaTheme="minorEastAsia" w:cs="Times New Roman"/>
          <w:sz w:val="28"/>
          <w:szCs w:val="28"/>
          <w:vertAlign w:val="superscript"/>
          <w:lang w:eastAsia="en-AU"/>
        </w:rPr>
        <w:t>nd</w:t>
      </w:r>
      <w:r w:rsidR="00EB0312" w:rsidRPr="0094673D">
        <w:rPr>
          <w:rFonts w:eastAsiaTheme="minorEastAsia" w:cs="Times New Roman"/>
          <w:sz w:val="28"/>
          <w:szCs w:val="28"/>
          <w:lang w:eastAsia="en-AU"/>
        </w:rPr>
        <w:t xml:space="preserve"> Saturday of the month 10am - 1pm</w:t>
      </w:r>
      <w:r w:rsidR="006F27ED" w:rsidRPr="0094673D">
        <w:rPr>
          <w:rFonts w:eastAsiaTheme="minorEastAsia" w:cs="Times New Roman"/>
          <w:sz w:val="28"/>
          <w:szCs w:val="28"/>
          <w:lang w:eastAsia="en-AU"/>
        </w:rPr>
        <w:t>.</w:t>
      </w: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Times New Roman"/>
          <w:sz w:val="28"/>
          <w:szCs w:val="28"/>
          <w:lang w:eastAsia="en-AU"/>
        </w:rPr>
        <w:t xml:space="preserve">  </w:t>
      </w: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 xml:space="preserve">Location: </w:t>
      </w:r>
      <w:r w:rsidRPr="0094673D">
        <w:rPr>
          <w:rFonts w:eastAsiaTheme="minorEastAsia" w:cs="Times New Roman"/>
          <w:sz w:val="28"/>
          <w:szCs w:val="28"/>
          <w:lang w:eastAsia="en-AU"/>
        </w:rPr>
        <w:t>Eco-living Centr</w:t>
      </w:r>
      <w:r w:rsidR="00933ACA" w:rsidRPr="0094673D">
        <w:rPr>
          <w:rFonts w:eastAsiaTheme="minorEastAsia" w:cs="Times New Roman"/>
          <w:sz w:val="28"/>
          <w:szCs w:val="28"/>
          <w:lang w:eastAsia="en-AU"/>
        </w:rPr>
        <w:t>e, 28 Ridge Drive, Wyndham Vale</w:t>
      </w: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Contact:</w:t>
      </w:r>
      <w:r w:rsidRPr="0094673D">
        <w:rPr>
          <w:rFonts w:eastAsiaTheme="minorEastAsia" w:cs="Times New Roman"/>
          <w:sz w:val="28"/>
          <w:szCs w:val="28"/>
          <w:lang w:eastAsia="en-AU"/>
        </w:rPr>
        <w:t xml:space="preserve"> Bronwyn 0438 355 953</w:t>
      </w:r>
      <w:r w:rsidR="00933ACA" w:rsidRPr="0094673D">
        <w:rPr>
          <w:rFonts w:eastAsiaTheme="minorEastAsia" w:cs="Times New Roman"/>
          <w:sz w:val="28"/>
          <w:szCs w:val="28"/>
          <w:lang w:eastAsia="en-AU"/>
        </w:rPr>
        <w:t xml:space="preserve">, </w:t>
      </w:r>
      <w:hyperlink r:id="rId17" w:history="1">
        <w:r w:rsidR="00933ACA" w:rsidRPr="0094673D">
          <w:rPr>
            <w:rFonts w:eastAsiaTheme="minorEastAsia" w:cs="Times New Roman"/>
            <w:color w:val="0000FF" w:themeColor="hyperlink"/>
            <w:sz w:val="28"/>
            <w:szCs w:val="28"/>
            <w:u w:val="single"/>
            <w:lang w:eastAsia="en-AU"/>
          </w:rPr>
          <w:t>shoestring.contact@gmail.com</w:t>
        </w:r>
      </w:hyperlink>
    </w:p>
    <w:p w:rsidR="00A4727B" w:rsidRPr="0094673D" w:rsidRDefault="006F27ED" w:rsidP="00557A48">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Facebook:</w:t>
      </w:r>
      <w:r w:rsidRPr="0094673D">
        <w:rPr>
          <w:rFonts w:eastAsiaTheme="minorEastAsia" w:cs="Times New Roman"/>
          <w:sz w:val="28"/>
          <w:szCs w:val="28"/>
          <w:lang w:eastAsia="en-AU"/>
        </w:rPr>
        <w:t xml:space="preserve"> facebook.com/</w:t>
      </w:r>
      <w:proofErr w:type="spellStart"/>
      <w:r w:rsidRPr="0094673D">
        <w:rPr>
          <w:rFonts w:eastAsiaTheme="minorEastAsia" w:cs="Times New Roman"/>
          <w:sz w:val="28"/>
          <w:szCs w:val="28"/>
          <w:lang w:eastAsia="en-AU"/>
        </w:rPr>
        <w:t>shoestringgardening</w:t>
      </w:r>
      <w:proofErr w:type="spellEnd"/>
      <w:r w:rsidRPr="0094673D">
        <w:rPr>
          <w:rFonts w:eastAsiaTheme="minorEastAsia" w:cs="Times New Roman"/>
          <w:sz w:val="28"/>
          <w:szCs w:val="28"/>
          <w:lang w:eastAsia="en-AU"/>
        </w:rPr>
        <w:t>/</w:t>
      </w:r>
      <w:r w:rsidR="007E6A82" w:rsidRPr="0094673D">
        <w:rPr>
          <w:rFonts w:eastAsiaTheme="minorEastAsia" w:cs="Times New Roman"/>
          <w:sz w:val="28"/>
          <w:szCs w:val="28"/>
          <w:lang w:eastAsia="en-AU"/>
        </w:rPr>
        <w:t xml:space="preserve">  </w:t>
      </w:r>
    </w:p>
    <w:p w:rsidR="00486085" w:rsidRPr="0094673D" w:rsidRDefault="00486085" w:rsidP="00557A48">
      <w:pPr>
        <w:spacing w:after="0" w:line="240" w:lineRule="auto"/>
        <w:rPr>
          <w:rFonts w:eastAsiaTheme="minorEastAsia" w:cs="Times New Roman"/>
          <w:b/>
          <w:color w:val="006600"/>
          <w:sz w:val="28"/>
          <w:szCs w:val="28"/>
          <w:lang w:eastAsia="en-AU"/>
        </w:rPr>
      </w:pPr>
    </w:p>
    <w:p w:rsidR="00EB0312" w:rsidRPr="0094673D" w:rsidRDefault="00EB0312" w:rsidP="00557A48">
      <w:pPr>
        <w:spacing w:after="0" w:line="240" w:lineRule="auto"/>
        <w:rPr>
          <w:rFonts w:eastAsiaTheme="minorEastAsia" w:cs="Times New Roman"/>
          <w:sz w:val="28"/>
          <w:szCs w:val="28"/>
          <w:u w:val="single"/>
          <w:lang w:eastAsia="en-AU"/>
        </w:rPr>
      </w:pPr>
      <w:r w:rsidRPr="0094673D">
        <w:rPr>
          <w:rFonts w:eastAsiaTheme="minorEastAsia" w:cs="Times New Roman"/>
          <w:b/>
          <w:color w:val="006600"/>
          <w:sz w:val="28"/>
          <w:szCs w:val="28"/>
          <w:lang w:eastAsia="en-AU"/>
        </w:rPr>
        <w:t>Werrib</w:t>
      </w:r>
      <w:r w:rsidR="00933ACA" w:rsidRPr="0094673D">
        <w:rPr>
          <w:rFonts w:eastAsiaTheme="minorEastAsia" w:cs="Times New Roman"/>
          <w:b/>
          <w:color w:val="006600"/>
          <w:sz w:val="28"/>
          <w:szCs w:val="28"/>
          <w:lang w:eastAsia="en-AU"/>
        </w:rPr>
        <w:t>ee Community &amp; Education Centre,</w:t>
      </w:r>
      <w:r w:rsidRPr="0094673D">
        <w:rPr>
          <w:rFonts w:eastAsiaTheme="minorEastAsia" w:cs="Times New Roman"/>
          <w:b/>
          <w:color w:val="006600"/>
          <w:sz w:val="28"/>
          <w:szCs w:val="28"/>
          <w:lang w:eastAsia="en-AU"/>
        </w:rPr>
        <w:t xml:space="preserve"> </w:t>
      </w:r>
      <w:proofErr w:type="spellStart"/>
      <w:r w:rsidRPr="0094673D">
        <w:rPr>
          <w:rFonts w:eastAsiaTheme="minorEastAsia" w:cs="Times New Roman"/>
          <w:b/>
          <w:color w:val="006600"/>
          <w:sz w:val="28"/>
          <w:szCs w:val="28"/>
          <w:lang w:eastAsia="en-AU"/>
        </w:rPr>
        <w:t>Wayaperi</w:t>
      </w:r>
      <w:proofErr w:type="spellEnd"/>
      <w:r w:rsidRPr="0094673D">
        <w:rPr>
          <w:rFonts w:eastAsiaTheme="minorEastAsia" w:cs="Times New Roman"/>
          <w:b/>
          <w:color w:val="006600"/>
          <w:sz w:val="28"/>
          <w:szCs w:val="28"/>
          <w:lang w:eastAsia="en-AU"/>
        </w:rPr>
        <w:t xml:space="preserve"> House</w:t>
      </w:r>
      <w:r w:rsidRPr="0094673D">
        <w:rPr>
          <w:rFonts w:eastAsiaTheme="minorEastAsia" w:cs="Times New Roman"/>
          <w:noProof/>
          <w:color w:val="006600"/>
          <w:sz w:val="28"/>
          <w:szCs w:val="28"/>
          <w:lang w:eastAsia="en-AU"/>
        </w:rPr>
        <w:t xml:space="preserve"> </w:t>
      </w:r>
    </w:p>
    <w:p w:rsidR="00EB0312" w:rsidRPr="0094673D" w:rsidRDefault="00EB0312" w:rsidP="00557A48">
      <w:pPr>
        <w:spacing w:after="0" w:line="240" w:lineRule="auto"/>
        <w:rPr>
          <w:sz w:val="28"/>
          <w:szCs w:val="28"/>
        </w:rPr>
      </w:pPr>
      <w:r w:rsidRPr="0094673D">
        <w:rPr>
          <w:sz w:val="28"/>
          <w:szCs w:val="28"/>
        </w:rPr>
        <w:t>Vegetable and herb plots are tended by the centre volunte</w:t>
      </w:r>
      <w:r w:rsidR="006F27ED" w:rsidRPr="0094673D">
        <w:rPr>
          <w:sz w:val="28"/>
          <w:szCs w:val="28"/>
        </w:rPr>
        <w:t>ers. Produce is shared between S</w:t>
      </w:r>
      <w:r w:rsidRPr="0094673D">
        <w:rPr>
          <w:sz w:val="28"/>
          <w:szCs w:val="28"/>
        </w:rPr>
        <w:t>affron Kitchen and the volunteers.</w:t>
      </w:r>
    </w:p>
    <w:p w:rsidR="006F27ED" w:rsidRPr="0094673D" w:rsidRDefault="006F27ED" w:rsidP="00557A48">
      <w:pPr>
        <w:spacing w:after="0" w:line="240" w:lineRule="auto"/>
        <w:rPr>
          <w:sz w:val="28"/>
          <w:szCs w:val="28"/>
        </w:rPr>
      </w:pPr>
    </w:p>
    <w:p w:rsidR="00C92B38" w:rsidRPr="0094673D" w:rsidRDefault="00EB0312" w:rsidP="00557A48">
      <w:pPr>
        <w:spacing w:after="0" w:line="240" w:lineRule="auto"/>
        <w:rPr>
          <w:sz w:val="28"/>
          <w:szCs w:val="28"/>
        </w:rPr>
      </w:pPr>
      <w:r w:rsidRPr="0094673D">
        <w:rPr>
          <w:sz w:val="28"/>
          <w:szCs w:val="28"/>
        </w:rPr>
        <w:t>L</w:t>
      </w:r>
      <w:r w:rsidRPr="0094673D">
        <w:rPr>
          <w:b/>
          <w:sz w:val="28"/>
          <w:szCs w:val="28"/>
        </w:rPr>
        <w:t>ocation:</w:t>
      </w:r>
      <w:r w:rsidRPr="0094673D">
        <w:rPr>
          <w:sz w:val="28"/>
          <w:szCs w:val="28"/>
        </w:rPr>
        <w:t xml:space="preserve"> 106 </w:t>
      </w:r>
      <w:proofErr w:type="spellStart"/>
      <w:r w:rsidRPr="0094673D">
        <w:rPr>
          <w:sz w:val="28"/>
          <w:szCs w:val="28"/>
        </w:rPr>
        <w:t>Duncans</w:t>
      </w:r>
      <w:proofErr w:type="spellEnd"/>
      <w:r w:rsidRPr="0094673D">
        <w:rPr>
          <w:sz w:val="28"/>
          <w:szCs w:val="28"/>
        </w:rPr>
        <w:t xml:space="preserve"> road, Werribee                                                                 </w:t>
      </w:r>
      <w:r w:rsidRPr="0094673D">
        <w:rPr>
          <w:b/>
          <w:sz w:val="28"/>
          <w:szCs w:val="28"/>
        </w:rPr>
        <w:t>Contact:</w:t>
      </w:r>
      <w:r w:rsidRPr="0094673D">
        <w:rPr>
          <w:sz w:val="28"/>
          <w:szCs w:val="28"/>
        </w:rPr>
        <w:t xml:space="preserve"> Craig Spicer 9742 4013, </w:t>
      </w:r>
      <w:hyperlink r:id="rId18" w:history="1">
        <w:r w:rsidRPr="0094673D">
          <w:rPr>
            <w:color w:val="0000FF" w:themeColor="hyperlink"/>
            <w:sz w:val="28"/>
            <w:szCs w:val="28"/>
            <w:u w:val="single"/>
          </w:rPr>
          <w:t>craigs@wyndhamcec.org.au</w:t>
        </w:r>
      </w:hyperlink>
      <w:r w:rsidRPr="0094673D">
        <w:rPr>
          <w:sz w:val="28"/>
          <w:szCs w:val="28"/>
        </w:rPr>
        <w:t xml:space="preserve"> </w:t>
      </w:r>
    </w:p>
    <w:p w:rsidR="00C92B38" w:rsidRPr="0094673D" w:rsidRDefault="00C92B38" w:rsidP="00557A48">
      <w:pPr>
        <w:spacing w:after="0" w:line="240" w:lineRule="auto"/>
        <w:contextualSpacing/>
        <w:rPr>
          <w:rFonts w:eastAsia="Calibri" w:cs="Calibri"/>
          <w:b/>
          <w:color w:val="006600"/>
          <w:sz w:val="28"/>
          <w:szCs w:val="28"/>
        </w:rPr>
      </w:pPr>
    </w:p>
    <w:p w:rsidR="00EB0312" w:rsidRPr="0094673D" w:rsidRDefault="00EB0312" w:rsidP="00557A48">
      <w:pPr>
        <w:spacing w:after="0" w:line="240" w:lineRule="auto"/>
        <w:contextualSpacing/>
        <w:rPr>
          <w:rFonts w:eastAsia="Calibri" w:cs="Calibri"/>
          <w:b/>
          <w:color w:val="006600"/>
          <w:sz w:val="28"/>
          <w:szCs w:val="28"/>
        </w:rPr>
      </w:pPr>
      <w:r w:rsidRPr="0094673D">
        <w:rPr>
          <w:rFonts w:eastAsia="Calibri" w:cs="Calibri"/>
          <w:b/>
          <w:color w:val="006600"/>
          <w:sz w:val="28"/>
          <w:szCs w:val="28"/>
        </w:rPr>
        <w:t xml:space="preserve">Werribee Community Garden </w:t>
      </w:r>
    </w:p>
    <w:p w:rsidR="00486085" w:rsidRPr="0094673D" w:rsidRDefault="00EB0312" w:rsidP="00557A48">
      <w:pPr>
        <w:spacing w:after="0" w:line="240" w:lineRule="auto"/>
        <w:rPr>
          <w:sz w:val="28"/>
          <w:szCs w:val="28"/>
        </w:rPr>
      </w:pPr>
      <w:r w:rsidRPr="0094673D">
        <w:rPr>
          <w:sz w:val="28"/>
          <w:szCs w:val="28"/>
        </w:rPr>
        <w:t xml:space="preserve">Various plots are available to grow your own produce. Working </w:t>
      </w:r>
      <w:r w:rsidR="00486085" w:rsidRPr="0094673D">
        <w:rPr>
          <w:sz w:val="28"/>
          <w:szCs w:val="28"/>
        </w:rPr>
        <w:t>bees occur every Thursday 9:30</w:t>
      </w:r>
      <w:r w:rsidRPr="0094673D">
        <w:rPr>
          <w:sz w:val="28"/>
          <w:szCs w:val="28"/>
        </w:rPr>
        <w:t>- 11am</w:t>
      </w:r>
      <w:r w:rsidR="00486085" w:rsidRPr="0094673D">
        <w:rPr>
          <w:sz w:val="28"/>
          <w:szCs w:val="28"/>
        </w:rPr>
        <w:t>.</w:t>
      </w:r>
    </w:p>
    <w:p w:rsidR="00EB0312" w:rsidRPr="0094673D" w:rsidRDefault="00EB0312" w:rsidP="00557A48">
      <w:pPr>
        <w:spacing w:after="0" w:line="240" w:lineRule="auto"/>
        <w:rPr>
          <w:color w:val="0000FF" w:themeColor="hyperlink"/>
          <w:sz w:val="28"/>
          <w:szCs w:val="28"/>
          <w:u w:val="single"/>
          <w:lang w:val="en"/>
        </w:rPr>
      </w:pPr>
      <w:r w:rsidRPr="0094673D">
        <w:rPr>
          <w:sz w:val="28"/>
          <w:szCs w:val="28"/>
        </w:rPr>
        <w:t xml:space="preserve">                                                                                              </w:t>
      </w:r>
      <w:r w:rsidR="00557A48" w:rsidRPr="0094673D">
        <w:rPr>
          <w:b/>
          <w:sz w:val="28"/>
          <w:szCs w:val="28"/>
        </w:rPr>
        <w:t>L</w:t>
      </w:r>
      <w:r w:rsidRPr="0094673D">
        <w:rPr>
          <w:b/>
          <w:sz w:val="28"/>
          <w:szCs w:val="28"/>
        </w:rPr>
        <w:t>ocation:</w:t>
      </w:r>
      <w:r w:rsidRPr="0094673D">
        <w:rPr>
          <w:sz w:val="28"/>
          <w:szCs w:val="28"/>
        </w:rPr>
        <w:t xml:space="preserve"> Werribee Environmental Community Park, </w:t>
      </w:r>
      <w:r w:rsidRPr="0094673D">
        <w:rPr>
          <w:sz w:val="28"/>
          <w:szCs w:val="28"/>
          <w:lang w:val="en"/>
        </w:rPr>
        <w:t xml:space="preserve">Opposite 26-28 Walls Road, </w:t>
      </w:r>
      <w:proofErr w:type="spellStart"/>
      <w:r w:rsidRPr="0094673D">
        <w:rPr>
          <w:sz w:val="28"/>
          <w:szCs w:val="28"/>
          <w:lang w:val="en"/>
        </w:rPr>
        <w:t>Werribee</w:t>
      </w:r>
      <w:proofErr w:type="spellEnd"/>
      <w:r w:rsidRPr="0094673D">
        <w:rPr>
          <w:sz w:val="28"/>
          <w:szCs w:val="28"/>
          <w:lang w:val="en"/>
        </w:rPr>
        <w:t xml:space="preserve"> (behind </w:t>
      </w:r>
      <w:proofErr w:type="spellStart"/>
      <w:r w:rsidRPr="0094673D">
        <w:rPr>
          <w:sz w:val="28"/>
          <w:szCs w:val="28"/>
          <w:lang w:val="en"/>
        </w:rPr>
        <w:t>Ison</w:t>
      </w:r>
      <w:proofErr w:type="spellEnd"/>
      <w:r w:rsidRPr="0094673D">
        <w:rPr>
          <w:sz w:val="28"/>
          <w:szCs w:val="28"/>
          <w:lang w:val="en"/>
        </w:rPr>
        <w:t xml:space="preserve"> House)</w:t>
      </w:r>
      <w:r w:rsidRPr="0094673D">
        <w:rPr>
          <w:sz w:val="28"/>
          <w:szCs w:val="28"/>
        </w:rPr>
        <w:t xml:space="preserve">                                                                                  </w:t>
      </w:r>
      <w:r w:rsidRPr="0094673D">
        <w:rPr>
          <w:b/>
          <w:sz w:val="28"/>
          <w:szCs w:val="28"/>
          <w:lang w:val="en"/>
        </w:rPr>
        <w:t>Contact:</w:t>
      </w:r>
      <w:r w:rsidR="00110C50" w:rsidRPr="0094673D">
        <w:rPr>
          <w:sz w:val="28"/>
          <w:szCs w:val="28"/>
          <w:lang w:val="en"/>
        </w:rPr>
        <w:t xml:space="preserve"> The S</w:t>
      </w:r>
      <w:r w:rsidRPr="0094673D">
        <w:rPr>
          <w:sz w:val="28"/>
          <w:szCs w:val="28"/>
          <w:lang w:val="en"/>
        </w:rPr>
        <w:t xml:space="preserve">ecretary 0413 480 481, </w:t>
      </w:r>
      <w:hyperlink r:id="rId19" w:history="1">
        <w:r w:rsidRPr="0094673D">
          <w:rPr>
            <w:color w:val="0000FF" w:themeColor="hyperlink"/>
            <w:sz w:val="28"/>
            <w:szCs w:val="28"/>
            <w:u w:val="single"/>
            <w:lang w:val="en"/>
          </w:rPr>
          <w:t>info@wecpark.com</w:t>
        </w:r>
      </w:hyperlink>
    </w:p>
    <w:p w:rsidR="00486085" w:rsidRPr="0094673D" w:rsidRDefault="00486085" w:rsidP="00557A48">
      <w:pPr>
        <w:spacing w:after="0" w:line="240" w:lineRule="auto"/>
        <w:rPr>
          <w:sz w:val="28"/>
          <w:szCs w:val="28"/>
        </w:rPr>
      </w:pPr>
      <w:r w:rsidRPr="0094673D">
        <w:rPr>
          <w:b/>
          <w:sz w:val="28"/>
          <w:szCs w:val="28"/>
          <w:lang w:val="en"/>
        </w:rPr>
        <w:t xml:space="preserve">Website: </w:t>
      </w:r>
      <w:hyperlink r:id="rId20" w:history="1">
        <w:r w:rsidRPr="0094673D">
          <w:rPr>
            <w:color w:val="0000FF" w:themeColor="hyperlink"/>
            <w:sz w:val="28"/>
            <w:szCs w:val="28"/>
            <w:u w:val="single"/>
          </w:rPr>
          <w:t>www.wecpark.com</w:t>
        </w:r>
      </w:hyperlink>
    </w:p>
    <w:p w:rsidR="00E52376" w:rsidRPr="0094673D" w:rsidRDefault="00E52376" w:rsidP="00E52376">
      <w:pPr>
        <w:spacing w:after="0" w:line="240" w:lineRule="auto"/>
        <w:rPr>
          <w:rFonts w:eastAsiaTheme="minorEastAsia" w:cs="Times New Roman"/>
          <w:b/>
          <w:bCs/>
          <w:color w:val="006600"/>
          <w:sz w:val="28"/>
          <w:szCs w:val="28"/>
          <w:lang w:eastAsia="en-AU"/>
        </w:rPr>
      </w:pPr>
    </w:p>
    <w:p w:rsidR="00D86C95" w:rsidRPr="0094673D" w:rsidRDefault="00D86C95" w:rsidP="00E52376">
      <w:pPr>
        <w:spacing w:after="0" w:line="240" w:lineRule="auto"/>
        <w:rPr>
          <w:rFonts w:eastAsiaTheme="minorEastAsia" w:cs="Times New Roman"/>
          <w:b/>
          <w:bCs/>
          <w:color w:val="006600"/>
          <w:sz w:val="28"/>
          <w:szCs w:val="28"/>
          <w:lang w:eastAsia="en-AU"/>
        </w:rPr>
      </w:pPr>
    </w:p>
    <w:p w:rsidR="00EB0312" w:rsidRPr="0094673D" w:rsidRDefault="00EB0312" w:rsidP="00E52376">
      <w:pPr>
        <w:spacing w:after="0" w:line="240" w:lineRule="auto"/>
        <w:rPr>
          <w:rFonts w:eastAsiaTheme="minorEastAsia" w:cs="Times New Roman"/>
          <w:b/>
          <w:bCs/>
          <w:color w:val="006600"/>
          <w:sz w:val="28"/>
          <w:szCs w:val="28"/>
          <w:lang w:eastAsia="en-AU"/>
        </w:rPr>
      </w:pPr>
      <w:r w:rsidRPr="0094673D">
        <w:rPr>
          <w:rFonts w:eastAsiaTheme="minorEastAsia" w:cs="Times New Roman"/>
          <w:b/>
          <w:bCs/>
          <w:color w:val="006600"/>
          <w:sz w:val="28"/>
          <w:szCs w:val="28"/>
          <w:lang w:eastAsia="en-AU"/>
        </w:rPr>
        <w:t>Werribee Community Shed</w:t>
      </w: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Times New Roman"/>
          <w:sz w:val="28"/>
          <w:szCs w:val="28"/>
          <w:lang w:eastAsia="en-AU"/>
        </w:rPr>
        <w:t xml:space="preserve">Volunteers tend a garden, growing vegetables and fruit. </w:t>
      </w:r>
    </w:p>
    <w:p w:rsidR="006F27ED" w:rsidRPr="0094673D" w:rsidRDefault="006F27ED" w:rsidP="00557A48">
      <w:pPr>
        <w:spacing w:after="0" w:line="240" w:lineRule="auto"/>
        <w:rPr>
          <w:rFonts w:cs="Consolas"/>
          <w:b/>
          <w:sz w:val="28"/>
          <w:szCs w:val="28"/>
        </w:rPr>
      </w:pPr>
    </w:p>
    <w:p w:rsidR="00EB0312" w:rsidRPr="0094673D" w:rsidRDefault="00EB0312" w:rsidP="00557A48">
      <w:pPr>
        <w:spacing w:after="0" w:line="240" w:lineRule="auto"/>
        <w:rPr>
          <w:rFonts w:cs="Consolas"/>
          <w:b/>
          <w:sz w:val="28"/>
          <w:szCs w:val="28"/>
        </w:rPr>
      </w:pPr>
      <w:r w:rsidRPr="0094673D">
        <w:rPr>
          <w:rFonts w:cs="Consolas"/>
          <w:b/>
          <w:sz w:val="28"/>
          <w:szCs w:val="28"/>
        </w:rPr>
        <w:t>Location</w:t>
      </w:r>
      <w:r w:rsidRPr="0094673D">
        <w:rPr>
          <w:rFonts w:cs="Consolas"/>
          <w:sz w:val="28"/>
          <w:szCs w:val="28"/>
        </w:rPr>
        <w:t>: 57A Kookaburra Avenue, Werribee</w:t>
      </w:r>
      <w:r w:rsidRPr="0094673D">
        <w:rPr>
          <w:rFonts w:cs="Consolas"/>
          <w:b/>
          <w:sz w:val="28"/>
          <w:szCs w:val="28"/>
        </w:rPr>
        <w:t xml:space="preserve"> </w:t>
      </w:r>
    </w:p>
    <w:p w:rsidR="00EB0312" w:rsidRPr="0094673D" w:rsidRDefault="00EB0312" w:rsidP="00557A48">
      <w:pPr>
        <w:spacing w:after="0" w:line="240" w:lineRule="auto"/>
        <w:rPr>
          <w:rFonts w:cs="Consolas"/>
          <w:sz w:val="28"/>
          <w:szCs w:val="28"/>
        </w:rPr>
      </w:pPr>
      <w:r w:rsidRPr="0094673D">
        <w:rPr>
          <w:rFonts w:cs="Consolas"/>
          <w:b/>
          <w:sz w:val="28"/>
          <w:szCs w:val="28"/>
        </w:rPr>
        <w:t>Contact:</w:t>
      </w:r>
      <w:r w:rsidRPr="0094673D">
        <w:rPr>
          <w:rFonts w:cs="Consolas"/>
          <w:sz w:val="28"/>
          <w:szCs w:val="28"/>
        </w:rPr>
        <w:t xml:space="preserve"> </w:t>
      </w:r>
      <w:r w:rsidR="00486085" w:rsidRPr="0094673D">
        <w:rPr>
          <w:rFonts w:cs="Consolas"/>
          <w:sz w:val="28"/>
          <w:szCs w:val="28"/>
        </w:rPr>
        <w:t xml:space="preserve">8742 6448, </w:t>
      </w:r>
      <w:hyperlink r:id="rId21" w:history="1">
        <w:r w:rsidRPr="0094673D">
          <w:rPr>
            <w:rFonts w:cs="Consolas"/>
            <w:color w:val="0000FF" w:themeColor="hyperlink"/>
            <w:sz w:val="28"/>
            <w:szCs w:val="28"/>
            <w:u w:val="single"/>
          </w:rPr>
          <w:t>james@werribeemensshed.com.au</w:t>
        </w:r>
      </w:hyperlink>
    </w:p>
    <w:p w:rsidR="00486085" w:rsidRPr="0094673D" w:rsidRDefault="00486085" w:rsidP="00557A48">
      <w:pPr>
        <w:spacing w:after="0" w:line="240" w:lineRule="auto"/>
        <w:rPr>
          <w:rFonts w:eastAsiaTheme="minorEastAsia" w:cs="Times New Roman"/>
          <w:sz w:val="28"/>
          <w:szCs w:val="28"/>
          <w:lang w:eastAsia="en-AU"/>
        </w:rPr>
      </w:pPr>
    </w:p>
    <w:p w:rsidR="007E6A82" w:rsidRPr="0094673D" w:rsidRDefault="007E6A82" w:rsidP="00E52376">
      <w:pPr>
        <w:spacing w:after="0" w:line="240" w:lineRule="auto"/>
        <w:contextualSpacing/>
        <w:rPr>
          <w:rFonts w:eastAsia="Calibri" w:cs="Calibri"/>
          <w:b/>
          <w:bCs/>
          <w:color w:val="006600"/>
          <w:sz w:val="28"/>
          <w:szCs w:val="28"/>
        </w:rPr>
      </w:pPr>
    </w:p>
    <w:p w:rsidR="00EB0312" w:rsidRPr="0094673D" w:rsidRDefault="00EB0312" w:rsidP="00E52376">
      <w:pPr>
        <w:spacing w:after="0" w:line="240" w:lineRule="auto"/>
        <w:contextualSpacing/>
        <w:rPr>
          <w:rFonts w:eastAsia="Calibri" w:cs="Calibri"/>
          <w:b/>
          <w:bCs/>
          <w:color w:val="006600"/>
          <w:sz w:val="28"/>
          <w:szCs w:val="28"/>
        </w:rPr>
      </w:pPr>
      <w:r w:rsidRPr="0094673D">
        <w:rPr>
          <w:rFonts w:eastAsia="Calibri" w:cs="Calibri"/>
          <w:b/>
          <w:bCs/>
          <w:color w:val="006600"/>
          <w:sz w:val="28"/>
          <w:szCs w:val="28"/>
        </w:rPr>
        <w:t>Werribee Gardening Club</w:t>
      </w:r>
    </w:p>
    <w:p w:rsidR="006F27ED" w:rsidRPr="0094673D" w:rsidRDefault="00EB0312" w:rsidP="00557A48">
      <w:pPr>
        <w:spacing w:after="0" w:line="240" w:lineRule="auto"/>
        <w:rPr>
          <w:sz w:val="28"/>
          <w:szCs w:val="28"/>
        </w:rPr>
      </w:pPr>
      <w:proofErr w:type="gramStart"/>
      <w:r w:rsidRPr="0094673D">
        <w:rPr>
          <w:sz w:val="28"/>
          <w:szCs w:val="28"/>
        </w:rPr>
        <w:t>A club for people with a love and passion for gardening.</w:t>
      </w:r>
      <w:proofErr w:type="gramEnd"/>
      <w:r w:rsidR="006F27ED" w:rsidRPr="0094673D">
        <w:rPr>
          <w:sz w:val="28"/>
          <w:szCs w:val="28"/>
        </w:rPr>
        <w:t xml:space="preserve"> It’s</w:t>
      </w:r>
      <w:r w:rsidRPr="0094673D">
        <w:rPr>
          <w:sz w:val="28"/>
          <w:szCs w:val="28"/>
        </w:rPr>
        <w:t xml:space="preserve"> an </w:t>
      </w:r>
      <w:r w:rsidRPr="0094673D">
        <w:rPr>
          <w:sz w:val="28"/>
          <w:szCs w:val="28"/>
        </w:rPr>
        <w:lastRenderedPageBreak/>
        <w:t>opportunity to share knowl</w:t>
      </w:r>
      <w:r w:rsidR="006F27ED" w:rsidRPr="0094673D">
        <w:rPr>
          <w:sz w:val="28"/>
          <w:szCs w:val="28"/>
        </w:rPr>
        <w:t>edge and learn from others. They run</w:t>
      </w:r>
      <w:r w:rsidRPr="0094673D">
        <w:rPr>
          <w:sz w:val="28"/>
          <w:szCs w:val="28"/>
        </w:rPr>
        <w:t xml:space="preserve"> a series of activities and events throughout the year. They meet on the 1st Monday of every month from 12-3pm.            </w:t>
      </w:r>
    </w:p>
    <w:p w:rsidR="00E52376" w:rsidRPr="0094673D" w:rsidRDefault="00EB0312" w:rsidP="00557A48">
      <w:pPr>
        <w:spacing w:after="0" w:line="240" w:lineRule="auto"/>
        <w:rPr>
          <w:sz w:val="28"/>
          <w:szCs w:val="28"/>
        </w:rPr>
      </w:pPr>
      <w:r w:rsidRPr="0094673D">
        <w:rPr>
          <w:sz w:val="28"/>
          <w:szCs w:val="28"/>
        </w:rPr>
        <w:t xml:space="preserve">                                     </w:t>
      </w:r>
    </w:p>
    <w:p w:rsidR="00D86C95" w:rsidRPr="0094673D" w:rsidRDefault="00EB0312" w:rsidP="00557A48">
      <w:pPr>
        <w:spacing w:after="0" w:line="240" w:lineRule="auto"/>
        <w:rPr>
          <w:sz w:val="28"/>
          <w:szCs w:val="28"/>
        </w:rPr>
      </w:pPr>
      <w:r w:rsidRPr="0094673D">
        <w:rPr>
          <w:b/>
          <w:sz w:val="28"/>
          <w:szCs w:val="28"/>
        </w:rPr>
        <w:t xml:space="preserve">Location: </w:t>
      </w:r>
      <w:r w:rsidRPr="0094673D">
        <w:rPr>
          <w:sz w:val="28"/>
          <w:szCs w:val="28"/>
        </w:rPr>
        <w:t xml:space="preserve">Italian Sports Club of Werribee, 601 Heaths Road, Werribee                                                                                                                 </w:t>
      </w:r>
      <w:r w:rsidRPr="0094673D">
        <w:rPr>
          <w:b/>
          <w:sz w:val="28"/>
          <w:szCs w:val="28"/>
        </w:rPr>
        <w:t>Contact:</w:t>
      </w:r>
      <w:r w:rsidRPr="0094673D">
        <w:rPr>
          <w:sz w:val="28"/>
          <w:szCs w:val="28"/>
        </w:rPr>
        <w:t xml:space="preserve"> </w:t>
      </w:r>
      <w:hyperlink r:id="rId22" w:history="1">
        <w:r w:rsidRPr="0094673D">
          <w:rPr>
            <w:color w:val="0000FF" w:themeColor="hyperlink"/>
            <w:sz w:val="28"/>
            <w:szCs w:val="28"/>
            <w:u w:val="single"/>
          </w:rPr>
          <w:t>pamstrong@keypoint.net.au</w:t>
        </w:r>
      </w:hyperlink>
      <w:r w:rsidRPr="0094673D">
        <w:rPr>
          <w:color w:val="0000FF" w:themeColor="hyperlink"/>
          <w:sz w:val="28"/>
          <w:szCs w:val="28"/>
          <w:u w:val="single"/>
        </w:rPr>
        <w:t xml:space="preserve"> </w:t>
      </w:r>
      <w:r w:rsidRPr="0094673D">
        <w:rPr>
          <w:sz w:val="28"/>
          <w:szCs w:val="28"/>
        </w:rPr>
        <w:t>or 0414 806 792</w:t>
      </w:r>
    </w:p>
    <w:p w:rsidR="00D86C95" w:rsidRPr="0094673D" w:rsidRDefault="00D86C95" w:rsidP="00557A48">
      <w:pPr>
        <w:spacing w:after="0" w:line="240" w:lineRule="auto"/>
        <w:rPr>
          <w:rFonts w:eastAsiaTheme="minorEastAsia" w:cs="Arial"/>
          <w:color w:val="00B0F0"/>
          <w:sz w:val="28"/>
          <w:szCs w:val="28"/>
          <w:lang w:eastAsia="en-AU"/>
        </w:rPr>
      </w:pPr>
    </w:p>
    <w:p w:rsidR="00D86C95" w:rsidRPr="0094673D" w:rsidRDefault="00EB0312" w:rsidP="00557A48">
      <w:pPr>
        <w:spacing w:after="0" w:line="240" w:lineRule="auto"/>
        <w:rPr>
          <w:rFonts w:eastAsiaTheme="minorEastAsia" w:cs="Arial"/>
          <w:color w:val="00B0F0"/>
          <w:sz w:val="28"/>
          <w:szCs w:val="28"/>
          <w:lang w:eastAsia="en-AU"/>
        </w:rPr>
      </w:pPr>
      <w:r w:rsidRPr="0094673D">
        <w:rPr>
          <w:rFonts w:eastAsiaTheme="minorEastAsia" w:cs="Arial"/>
          <w:color w:val="00B0F0"/>
          <w:sz w:val="28"/>
          <w:szCs w:val="28"/>
          <w:lang w:eastAsia="en-AU"/>
        </w:rPr>
        <w:t xml:space="preserve">Close to Wyndham </w:t>
      </w:r>
    </w:p>
    <w:p w:rsidR="00D86C95" w:rsidRPr="0094673D" w:rsidRDefault="00D86C95" w:rsidP="00557A48">
      <w:pPr>
        <w:spacing w:after="0" w:line="240" w:lineRule="auto"/>
        <w:rPr>
          <w:rFonts w:eastAsiaTheme="minorEastAsia" w:cs="Arial"/>
          <w:b/>
          <w:color w:val="006600"/>
          <w:sz w:val="28"/>
          <w:szCs w:val="28"/>
          <w:lang w:eastAsia="en-AU"/>
        </w:rPr>
      </w:pPr>
    </w:p>
    <w:p w:rsidR="00EB0312" w:rsidRPr="0094673D" w:rsidRDefault="00EB0312" w:rsidP="00557A48">
      <w:pPr>
        <w:spacing w:after="0" w:line="240" w:lineRule="auto"/>
        <w:rPr>
          <w:rFonts w:eastAsiaTheme="minorEastAsia" w:cs="Arial"/>
          <w:b/>
          <w:color w:val="006600"/>
          <w:sz w:val="28"/>
          <w:szCs w:val="28"/>
          <w:lang w:eastAsia="en-AU"/>
        </w:rPr>
      </w:pPr>
      <w:r w:rsidRPr="0094673D">
        <w:rPr>
          <w:rFonts w:eastAsiaTheme="minorEastAsia" w:cs="Arial"/>
          <w:b/>
          <w:color w:val="006600"/>
          <w:sz w:val="28"/>
          <w:szCs w:val="28"/>
          <w:lang w:eastAsia="en-AU"/>
        </w:rPr>
        <w:t>Laverton Community Garden</w:t>
      </w:r>
    </w:p>
    <w:p w:rsidR="00476CFD" w:rsidRPr="0094673D" w:rsidRDefault="00476CFD" w:rsidP="00557A48">
      <w:pPr>
        <w:spacing w:after="0" w:line="240" w:lineRule="auto"/>
        <w:rPr>
          <w:rFonts w:eastAsiaTheme="minorEastAsia" w:cs="Arial"/>
          <w:sz w:val="28"/>
          <w:szCs w:val="28"/>
          <w:lang w:eastAsia="en-AU"/>
        </w:rPr>
      </w:pPr>
      <w:r w:rsidRPr="0094673D">
        <w:rPr>
          <w:rFonts w:eastAsiaTheme="minorEastAsia" w:cs="Arial"/>
          <w:sz w:val="28"/>
          <w:szCs w:val="28"/>
          <w:lang w:eastAsia="en-AU"/>
        </w:rPr>
        <w:t xml:space="preserve">Various plots available for hire. </w:t>
      </w:r>
      <w:r w:rsidR="00486085" w:rsidRPr="0094673D">
        <w:rPr>
          <w:rFonts w:eastAsiaTheme="minorEastAsia" w:cs="Arial"/>
          <w:sz w:val="28"/>
          <w:szCs w:val="28"/>
          <w:lang w:eastAsia="en-AU"/>
        </w:rPr>
        <w:t>A waiting list</w:t>
      </w:r>
      <w:r w:rsidRPr="0094673D">
        <w:rPr>
          <w:rFonts w:eastAsiaTheme="minorEastAsia" w:cs="Arial"/>
          <w:sz w:val="28"/>
          <w:szCs w:val="28"/>
          <w:lang w:eastAsia="en-AU"/>
        </w:rPr>
        <w:t xml:space="preserve"> may apply. </w:t>
      </w:r>
    </w:p>
    <w:p w:rsidR="006F27ED" w:rsidRPr="0094673D" w:rsidRDefault="006F27ED" w:rsidP="00557A48">
      <w:pPr>
        <w:spacing w:after="0" w:line="240" w:lineRule="auto"/>
        <w:rPr>
          <w:rFonts w:eastAsiaTheme="minorEastAsia" w:cs="Arial"/>
          <w:b/>
          <w:sz w:val="28"/>
          <w:szCs w:val="28"/>
          <w:lang w:eastAsia="en-AU"/>
        </w:rPr>
      </w:pPr>
    </w:p>
    <w:p w:rsidR="00EB0312" w:rsidRPr="0094673D" w:rsidRDefault="00EB0312" w:rsidP="00557A48">
      <w:pPr>
        <w:spacing w:after="0" w:line="240" w:lineRule="auto"/>
        <w:rPr>
          <w:rFonts w:eastAsiaTheme="minorEastAsia" w:cs="Arial"/>
          <w:sz w:val="28"/>
          <w:szCs w:val="28"/>
          <w:lang w:eastAsia="en-AU"/>
        </w:rPr>
      </w:pPr>
      <w:r w:rsidRPr="0094673D">
        <w:rPr>
          <w:rFonts w:eastAsiaTheme="minorEastAsia" w:cs="Arial"/>
          <w:b/>
          <w:sz w:val="28"/>
          <w:szCs w:val="28"/>
          <w:lang w:eastAsia="en-AU"/>
        </w:rPr>
        <w:t>Location:</w:t>
      </w:r>
      <w:r w:rsidRPr="0094673D">
        <w:rPr>
          <w:rFonts w:eastAsiaTheme="minorEastAsia" w:cs="Arial"/>
          <w:sz w:val="28"/>
          <w:szCs w:val="28"/>
          <w:lang w:eastAsia="en-AU"/>
        </w:rPr>
        <w:t xml:space="preserve"> 91 </w:t>
      </w:r>
      <w:proofErr w:type="spellStart"/>
      <w:r w:rsidRPr="0094673D">
        <w:rPr>
          <w:rFonts w:eastAsiaTheme="minorEastAsia" w:cs="Arial"/>
          <w:sz w:val="28"/>
          <w:szCs w:val="28"/>
          <w:lang w:eastAsia="en-AU"/>
        </w:rPr>
        <w:t>Bladin</w:t>
      </w:r>
      <w:proofErr w:type="spellEnd"/>
      <w:r w:rsidRPr="0094673D">
        <w:rPr>
          <w:rFonts w:eastAsiaTheme="minorEastAsia" w:cs="Arial"/>
          <w:sz w:val="28"/>
          <w:szCs w:val="28"/>
          <w:lang w:eastAsia="en-AU"/>
        </w:rPr>
        <w:t xml:space="preserve"> </w:t>
      </w:r>
      <w:r w:rsidR="006F27ED" w:rsidRPr="0094673D">
        <w:rPr>
          <w:rFonts w:eastAsiaTheme="minorEastAsia" w:cs="Arial"/>
          <w:sz w:val="28"/>
          <w:szCs w:val="28"/>
          <w:lang w:eastAsia="en-AU"/>
        </w:rPr>
        <w:t>S</w:t>
      </w:r>
      <w:r w:rsidRPr="0094673D">
        <w:rPr>
          <w:rFonts w:eastAsiaTheme="minorEastAsia" w:cs="Arial"/>
          <w:sz w:val="28"/>
          <w:szCs w:val="28"/>
          <w:lang w:eastAsia="en-AU"/>
        </w:rPr>
        <w:t>t</w:t>
      </w:r>
      <w:r w:rsidR="006F27ED" w:rsidRPr="0094673D">
        <w:rPr>
          <w:rFonts w:eastAsiaTheme="minorEastAsia" w:cs="Arial"/>
          <w:sz w:val="28"/>
          <w:szCs w:val="28"/>
          <w:lang w:eastAsia="en-AU"/>
        </w:rPr>
        <w:t>reet</w:t>
      </w:r>
      <w:r w:rsidRPr="0094673D">
        <w:rPr>
          <w:rFonts w:eastAsiaTheme="minorEastAsia" w:cs="Arial"/>
          <w:sz w:val="28"/>
          <w:szCs w:val="28"/>
          <w:lang w:eastAsia="en-AU"/>
        </w:rPr>
        <w:t xml:space="preserve">, Laverton </w:t>
      </w:r>
    </w:p>
    <w:p w:rsidR="00486085" w:rsidRPr="0094673D" w:rsidRDefault="00EB0312" w:rsidP="00557A48">
      <w:pPr>
        <w:spacing w:after="0" w:line="240" w:lineRule="auto"/>
        <w:rPr>
          <w:rFonts w:eastAsiaTheme="minorEastAsia" w:cs="Arial"/>
          <w:sz w:val="28"/>
          <w:szCs w:val="28"/>
          <w:lang w:eastAsia="en-AU"/>
        </w:rPr>
      </w:pPr>
      <w:r w:rsidRPr="0094673D">
        <w:rPr>
          <w:rFonts w:eastAsiaTheme="minorEastAsia" w:cs="Arial"/>
          <w:b/>
          <w:sz w:val="28"/>
          <w:szCs w:val="28"/>
          <w:lang w:eastAsia="en-AU"/>
        </w:rPr>
        <w:t xml:space="preserve">Contact: </w:t>
      </w:r>
      <w:r w:rsidR="00486085" w:rsidRPr="0094673D">
        <w:rPr>
          <w:rFonts w:eastAsiaTheme="minorEastAsia" w:cs="Arial"/>
          <w:sz w:val="28"/>
          <w:szCs w:val="28"/>
          <w:lang w:eastAsia="en-AU"/>
        </w:rPr>
        <w:t>0439 714 951</w:t>
      </w:r>
    </w:p>
    <w:p w:rsidR="00EB0312" w:rsidRPr="0094673D" w:rsidRDefault="00EB0312" w:rsidP="00557A48">
      <w:pPr>
        <w:spacing w:after="0" w:line="240" w:lineRule="auto"/>
        <w:rPr>
          <w:rFonts w:eastAsiaTheme="minorEastAsia" w:cs="Arial"/>
          <w:b/>
          <w:sz w:val="28"/>
          <w:szCs w:val="28"/>
          <w:lang w:eastAsia="en-AU"/>
        </w:rPr>
      </w:pPr>
      <w:r w:rsidRPr="0094673D">
        <w:rPr>
          <w:rFonts w:eastAsiaTheme="minorEastAsia" w:cs="Arial"/>
          <w:b/>
          <w:sz w:val="28"/>
          <w:szCs w:val="28"/>
          <w:lang w:eastAsia="en-AU"/>
        </w:rPr>
        <w:t>Facebook</w:t>
      </w:r>
      <w:r w:rsidR="00486085" w:rsidRPr="0094673D">
        <w:rPr>
          <w:rFonts w:eastAsiaTheme="minorEastAsia" w:cs="Arial"/>
          <w:b/>
          <w:sz w:val="28"/>
          <w:szCs w:val="28"/>
          <w:lang w:eastAsia="en-AU"/>
        </w:rPr>
        <w:t>:</w:t>
      </w:r>
      <w:r w:rsidRPr="0094673D">
        <w:rPr>
          <w:rFonts w:eastAsiaTheme="minorEastAsia" w:cs="Arial"/>
          <w:sz w:val="28"/>
          <w:szCs w:val="28"/>
          <w:lang w:eastAsia="en-AU"/>
        </w:rPr>
        <w:t xml:space="preserve"> Laverton Community Garden</w:t>
      </w:r>
      <w:r w:rsidR="00476CFD" w:rsidRPr="0094673D">
        <w:rPr>
          <w:rFonts w:eastAsiaTheme="minorEastAsia" w:cs="Arial"/>
          <w:b/>
          <w:sz w:val="28"/>
          <w:szCs w:val="28"/>
          <w:lang w:eastAsia="en-AU"/>
        </w:rPr>
        <w:t xml:space="preserve"> </w:t>
      </w:r>
    </w:p>
    <w:p w:rsidR="00486085" w:rsidRPr="0094673D" w:rsidRDefault="00486085" w:rsidP="00557A48">
      <w:pPr>
        <w:spacing w:after="0" w:line="240" w:lineRule="auto"/>
        <w:rPr>
          <w:rFonts w:eastAsiaTheme="minorEastAsia" w:cs="Arial"/>
          <w:b/>
          <w:color w:val="006600"/>
          <w:sz w:val="28"/>
          <w:szCs w:val="28"/>
          <w:lang w:eastAsia="en-AU"/>
        </w:rPr>
      </w:pP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Arial"/>
          <w:b/>
          <w:color w:val="006600"/>
          <w:sz w:val="28"/>
          <w:szCs w:val="28"/>
          <w:lang w:eastAsia="en-AU"/>
        </w:rPr>
        <w:t>Lara Community Garden &amp; Art Precinct Ltd</w:t>
      </w:r>
    </w:p>
    <w:p w:rsidR="00EB0312" w:rsidRPr="0094673D" w:rsidRDefault="00EB0312" w:rsidP="00557A48">
      <w:pPr>
        <w:spacing w:after="0" w:line="240" w:lineRule="auto"/>
        <w:rPr>
          <w:rFonts w:eastAsiaTheme="minorEastAsia" w:cs="Times New Roman"/>
          <w:sz w:val="28"/>
          <w:szCs w:val="28"/>
          <w:lang w:eastAsia="en-AU"/>
        </w:rPr>
      </w:pPr>
      <w:proofErr w:type="gramStart"/>
      <w:r w:rsidRPr="0094673D">
        <w:rPr>
          <w:rFonts w:eastAsiaTheme="minorEastAsia" w:cs="Times New Roman"/>
          <w:sz w:val="28"/>
          <w:szCs w:val="28"/>
          <w:lang w:eastAsia="en-AU"/>
        </w:rPr>
        <w:t>Established in 2010, based on organic and permaculture methods with individual plots, shared areas, fruit trees, herbs and a tool shed.</w:t>
      </w:r>
      <w:proofErr w:type="gramEnd"/>
      <w:r w:rsidRPr="0094673D">
        <w:rPr>
          <w:rFonts w:eastAsiaTheme="minorEastAsia" w:cs="Times New Roman"/>
          <w:sz w:val="28"/>
          <w:szCs w:val="28"/>
          <w:lang w:eastAsia="en-AU"/>
        </w:rPr>
        <w:t xml:space="preserve"> The garden sits within the City of Greater Geelong but is attended by some Wyndham residents. </w:t>
      </w:r>
    </w:p>
    <w:p w:rsidR="006F27ED" w:rsidRPr="0094673D" w:rsidRDefault="006F27ED" w:rsidP="00557A48">
      <w:pPr>
        <w:spacing w:after="0" w:line="240" w:lineRule="auto"/>
        <w:rPr>
          <w:rFonts w:eastAsiaTheme="minorEastAsia" w:cs="Times New Roman"/>
          <w:b/>
          <w:sz w:val="28"/>
          <w:szCs w:val="28"/>
          <w:lang w:eastAsia="en-AU"/>
        </w:rPr>
      </w:pP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 xml:space="preserve">Location: </w:t>
      </w:r>
      <w:proofErr w:type="spellStart"/>
      <w:r w:rsidRPr="0094673D">
        <w:rPr>
          <w:rFonts w:eastAsiaTheme="minorEastAsia" w:cs="Times New Roman"/>
          <w:sz w:val="28"/>
          <w:szCs w:val="28"/>
          <w:lang w:eastAsia="en-AU"/>
        </w:rPr>
        <w:t>Scuti</w:t>
      </w:r>
      <w:proofErr w:type="spellEnd"/>
      <w:r w:rsidRPr="0094673D">
        <w:rPr>
          <w:rFonts w:eastAsiaTheme="minorEastAsia" w:cs="Times New Roman"/>
          <w:sz w:val="28"/>
          <w:szCs w:val="28"/>
          <w:lang w:eastAsia="en-AU"/>
        </w:rPr>
        <w:t xml:space="preserve"> Court, Lara </w:t>
      </w:r>
    </w:p>
    <w:p w:rsidR="00486085" w:rsidRPr="0094673D" w:rsidRDefault="00EB0312" w:rsidP="006F27ED">
      <w:pPr>
        <w:spacing w:after="0" w:line="240" w:lineRule="auto"/>
        <w:rPr>
          <w:rFonts w:eastAsiaTheme="minorEastAsia" w:cs="Arial"/>
          <w:color w:val="0000FF" w:themeColor="hyperlink"/>
          <w:sz w:val="28"/>
          <w:szCs w:val="28"/>
          <w:u w:val="single"/>
          <w:lang w:eastAsia="en-AU"/>
        </w:rPr>
      </w:pPr>
      <w:r w:rsidRPr="0094673D">
        <w:rPr>
          <w:rFonts w:eastAsiaTheme="minorEastAsia" w:cs="Times New Roman"/>
          <w:b/>
          <w:sz w:val="28"/>
          <w:szCs w:val="28"/>
          <w:lang w:eastAsia="en-AU"/>
        </w:rPr>
        <w:t>Contact:</w:t>
      </w:r>
      <w:r w:rsidRPr="0094673D">
        <w:rPr>
          <w:rFonts w:eastAsiaTheme="minorEastAsia" w:cs="Times New Roman"/>
          <w:color w:val="C00000"/>
          <w:sz w:val="28"/>
          <w:szCs w:val="28"/>
          <w:lang w:eastAsia="en-AU"/>
        </w:rPr>
        <w:t xml:space="preserve"> </w:t>
      </w:r>
      <w:r w:rsidRPr="0094673D">
        <w:rPr>
          <w:rFonts w:eastAsiaTheme="minorEastAsia" w:cs="Arial"/>
          <w:sz w:val="28"/>
          <w:szCs w:val="28"/>
          <w:lang w:eastAsia="en-AU"/>
        </w:rPr>
        <w:t xml:space="preserve">Natalie </w:t>
      </w:r>
      <w:proofErr w:type="spellStart"/>
      <w:r w:rsidRPr="0094673D">
        <w:rPr>
          <w:rFonts w:eastAsiaTheme="minorEastAsia" w:cs="Arial"/>
          <w:sz w:val="28"/>
          <w:szCs w:val="28"/>
          <w:lang w:eastAsia="en-AU"/>
        </w:rPr>
        <w:t>Vervest</w:t>
      </w:r>
      <w:proofErr w:type="spellEnd"/>
      <w:r w:rsidRPr="0094673D">
        <w:rPr>
          <w:rFonts w:eastAsiaTheme="minorEastAsia" w:cs="Arial"/>
          <w:sz w:val="28"/>
          <w:szCs w:val="28"/>
          <w:lang w:eastAsia="en-AU"/>
        </w:rPr>
        <w:t xml:space="preserve"> 0414 817 020</w:t>
      </w:r>
      <w:r w:rsidR="00486085" w:rsidRPr="0094673D">
        <w:rPr>
          <w:rFonts w:eastAsiaTheme="minorEastAsia" w:cs="Arial"/>
          <w:sz w:val="28"/>
          <w:szCs w:val="28"/>
          <w:lang w:eastAsia="en-AU"/>
        </w:rPr>
        <w:t>,</w:t>
      </w:r>
      <w:r w:rsidR="00486085" w:rsidRPr="0094673D">
        <w:rPr>
          <w:sz w:val="28"/>
          <w:szCs w:val="28"/>
        </w:rPr>
        <w:t xml:space="preserve"> </w:t>
      </w:r>
      <w:hyperlink r:id="rId23" w:history="1">
        <w:r w:rsidR="00486085" w:rsidRPr="0094673D">
          <w:rPr>
            <w:rFonts w:eastAsiaTheme="minorEastAsia" w:cs="Arial"/>
            <w:color w:val="0000FF" w:themeColor="hyperlink"/>
            <w:sz w:val="28"/>
            <w:szCs w:val="28"/>
            <w:u w:val="single"/>
            <w:lang w:eastAsia="en-AU"/>
          </w:rPr>
          <w:t>lcgap@outlook.com</w:t>
        </w:r>
      </w:hyperlink>
    </w:p>
    <w:p w:rsidR="006F27ED" w:rsidRPr="0094673D" w:rsidRDefault="006F27ED" w:rsidP="006F27ED">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Facebook:</w:t>
      </w:r>
      <w:r w:rsidRPr="0094673D">
        <w:rPr>
          <w:rFonts w:eastAsiaTheme="minorEastAsia" w:cs="Times New Roman"/>
          <w:sz w:val="28"/>
          <w:szCs w:val="28"/>
          <w:lang w:eastAsia="en-AU"/>
        </w:rPr>
        <w:t xml:space="preserve">  </w:t>
      </w:r>
      <w:hyperlink r:id="rId24" w:history="1">
        <w:r w:rsidR="00486085" w:rsidRPr="0094673D">
          <w:rPr>
            <w:rFonts w:eastAsiaTheme="minorEastAsia" w:cs="Times New Roman"/>
            <w:sz w:val="28"/>
            <w:szCs w:val="28"/>
            <w:lang w:eastAsia="en-AU"/>
          </w:rPr>
          <w:t>Lara</w:t>
        </w:r>
      </w:hyperlink>
      <w:r w:rsidR="00486085" w:rsidRPr="0094673D">
        <w:rPr>
          <w:rFonts w:eastAsiaTheme="minorEastAsia" w:cs="Times New Roman"/>
          <w:sz w:val="28"/>
          <w:szCs w:val="28"/>
          <w:lang w:eastAsia="en-AU"/>
        </w:rPr>
        <w:t xml:space="preserve"> Garden Art Precinct</w:t>
      </w:r>
    </w:p>
    <w:p w:rsidR="00933ACA" w:rsidRPr="0094673D" w:rsidRDefault="00933ACA" w:rsidP="00557A48">
      <w:pPr>
        <w:spacing w:after="0" w:line="240" w:lineRule="auto"/>
        <w:rPr>
          <w:rFonts w:eastAsiaTheme="minorEastAsia" w:cs="Times New Roman"/>
          <w:sz w:val="28"/>
          <w:szCs w:val="28"/>
          <w:lang w:eastAsia="en-AU"/>
        </w:rPr>
      </w:pPr>
    </w:p>
    <w:p w:rsidR="00E9508B" w:rsidRPr="0094673D" w:rsidRDefault="00E9508B" w:rsidP="00557A48">
      <w:pPr>
        <w:spacing w:after="0" w:line="240" w:lineRule="auto"/>
        <w:rPr>
          <w:rFonts w:eastAsiaTheme="minorEastAsia" w:cs="Arial"/>
          <w:color w:val="00B0F0"/>
          <w:sz w:val="28"/>
          <w:szCs w:val="28"/>
          <w:lang w:eastAsia="en-AU"/>
        </w:rPr>
      </w:pPr>
      <w:r w:rsidRPr="0094673D">
        <w:rPr>
          <w:rFonts w:eastAsiaTheme="minorEastAsia" w:cs="Arial"/>
          <w:color w:val="00B0F0"/>
          <w:sz w:val="28"/>
          <w:szCs w:val="28"/>
          <w:lang w:eastAsia="en-AU"/>
        </w:rPr>
        <w:lastRenderedPageBreak/>
        <w:t xml:space="preserve">Food Swaps </w:t>
      </w:r>
    </w:p>
    <w:p w:rsidR="00E9508B" w:rsidRPr="0094673D" w:rsidRDefault="00E9508B" w:rsidP="00557A48">
      <w:pPr>
        <w:spacing w:after="0" w:line="240" w:lineRule="auto"/>
        <w:rPr>
          <w:rFonts w:eastAsiaTheme="minorEastAsia" w:cs="Arial"/>
          <w:sz w:val="28"/>
          <w:szCs w:val="28"/>
          <w:lang w:val="en-US" w:eastAsia="en-AU"/>
        </w:rPr>
      </w:pPr>
    </w:p>
    <w:p w:rsidR="00EB0312" w:rsidRPr="0094673D" w:rsidRDefault="00EB0312" w:rsidP="00557A48">
      <w:pPr>
        <w:spacing w:after="0" w:line="240" w:lineRule="auto"/>
        <w:rPr>
          <w:rFonts w:eastAsiaTheme="minorEastAsia" w:cs="Arial"/>
          <w:sz w:val="28"/>
          <w:szCs w:val="28"/>
          <w:lang w:val="en-US" w:eastAsia="en-AU"/>
        </w:rPr>
      </w:pPr>
      <w:r w:rsidRPr="0094673D">
        <w:rPr>
          <w:rFonts w:eastAsiaTheme="minorEastAsia" w:cs="Arial"/>
          <w:sz w:val="28"/>
          <w:szCs w:val="28"/>
          <w:lang w:val="en-US" w:eastAsia="en-AU"/>
        </w:rPr>
        <w:t>Food Swaps are local gatherings for people to swap their excess homegrown produce which commonly includes</w:t>
      </w:r>
      <w:r w:rsidR="00486085" w:rsidRPr="0094673D">
        <w:rPr>
          <w:rFonts w:eastAsiaTheme="minorEastAsia" w:cs="Arial"/>
          <w:sz w:val="28"/>
          <w:szCs w:val="28"/>
          <w:lang w:val="en-US" w:eastAsia="en-AU"/>
        </w:rPr>
        <w:t xml:space="preserve"> fruit, vegetables, herbs, eggs and</w:t>
      </w:r>
      <w:r w:rsidRPr="0094673D">
        <w:rPr>
          <w:rFonts w:eastAsiaTheme="minorEastAsia" w:cs="Arial"/>
          <w:sz w:val="28"/>
          <w:szCs w:val="28"/>
          <w:lang w:val="en-US" w:eastAsia="en-AU"/>
        </w:rPr>
        <w:t xml:space="preserve"> seeds</w:t>
      </w:r>
      <w:r w:rsidR="00486085" w:rsidRPr="0094673D">
        <w:rPr>
          <w:rFonts w:eastAsiaTheme="minorEastAsia" w:cs="Arial"/>
          <w:sz w:val="28"/>
          <w:szCs w:val="28"/>
          <w:lang w:val="en-US" w:eastAsia="en-AU"/>
        </w:rPr>
        <w:t xml:space="preserve"> as well as homemade</w:t>
      </w:r>
      <w:r w:rsidRPr="0094673D">
        <w:rPr>
          <w:rFonts w:eastAsiaTheme="minorEastAsia" w:cs="Arial"/>
          <w:sz w:val="28"/>
          <w:szCs w:val="28"/>
          <w:lang w:val="en-US" w:eastAsia="en-AU"/>
        </w:rPr>
        <w:t xml:space="preserve"> preserves, pickles, chutneys, jams and worm juice. No </w:t>
      </w:r>
      <w:r w:rsidRPr="0094673D">
        <w:rPr>
          <w:rFonts w:eastAsia="Times New Roman" w:cs="Arial"/>
          <w:sz w:val="28"/>
          <w:szCs w:val="28"/>
          <w:lang w:val="en-GB" w:eastAsia="en-AU"/>
        </w:rPr>
        <w:t>money is exchanged- it's up</w:t>
      </w:r>
      <w:r w:rsidR="00486085" w:rsidRPr="0094673D">
        <w:rPr>
          <w:rFonts w:eastAsia="Times New Roman" w:cs="Arial"/>
          <w:sz w:val="28"/>
          <w:szCs w:val="28"/>
          <w:lang w:val="en-GB" w:eastAsia="en-AU"/>
        </w:rPr>
        <w:t xml:space="preserve"> to the swappers to decide what i</w:t>
      </w:r>
      <w:r w:rsidRPr="0094673D">
        <w:rPr>
          <w:rFonts w:eastAsia="Times New Roman" w:cs="Arial"/>
          <w:sz w:val="28"/>
          <w:szCs w:val="28"/>
          <w:lang w:val="en-GB" w:eastAsia="en-AU"/>
        </w:rPr>
        <w:t xml:space="preserve">s fair. It’s a great way to meet other like-minded locals. </w:t>
      </w:r>
    </w:p>
    <w:p w:rsidR="00E52376" w:rsidRPr="0094673D" w:rsidRDefault="00E52376" w:rsidP="00E52376">
      <w:pPr>
        <w:spacing w:after="0" w:line="240" w:lineRule="auto"/>
        <w:rPr>
          <w:rFonts w:eastAsiaTheme="minorEastAsia" w:cs="Times New Roman"/>
          <w:b/>
          <w:color w:val="006600"/>
          <w:sz w:val="28"/>
          <w:szCs w:val="28"/>
          <w:lang w:eastAsia="en-AU"/>
        </w:rPr>
      </w:pPr>
    </w:p>
    <w:p w:rsidR="00C1594E" w:rsidRPr="0094673D" w:rsidRDefault="00C1594E" w:rsidP="00E52376">
      <w:pPr>
        <w:spacing w:after="0" w:line="240" w:lineRule="auto"/>
        <w:rPr>
          <w:rFonts w:eastAsiaTheme="minorEastAsia" w:cs="Times New Roman"/>
          <w:b/>
          <w:color w:val="006600"/>
          <w:sz w:val="28"/>
          <w:szCs w:val="28"/>
          <w:lang w:eastAsia="en-AU"/>
        </w:rPr>
      </w:pPr>
    </w:p>
    <w:p w:rsidR="00EB0312" w:rsidRPr="0094673D" w:rsidRDefault="00EB0312" w:rsidP="00E52376">
      <w:pPr>
        <w:spacing w:after="0" w:line="240" w:lineRule="auto"/>
        <w:rPr>
          <w:rFonts w:eastAsiaTheme="minorEastAsia" w:cs="Times New Roman"/>
          <w:b/>
          <w:color w:val="006600"/>
          <w:sz w:val="28"/>
          <w:szCs w:val="28"/>
          <w:lang w:eastAsia="en-AU"/>
        </w:rPr>
      </w:pPr>
      <w:r w:rsidRPr="0094673D">
        <w:rPr>
          <w:rFonts w:eastAsiaTheme="minorEastAsia" w:cs="Times New Roman"/>
          <w:b/>
          <w:color w:val="006600"/>
          <w:sz w:val="28"/>
          <w:szCs w:val="28"/>
          <w:lang w:eastAsia="en-AU"/>
        </w:rPr>
        <w:t xml:space="preserve">Wyndham Community Garden Swap </w:t>
      </w:r>
    </w:p>
    <w:p w:rsidR="00EB0312" w:rsidRPr="0094673D" w:rsidRDefault="00EB0312" w:rsidP="00557A48">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Date:</w:t>
      </w:r>
      <w:r w:rsidRPr="0094673D">
        <w:rPr>
          <w:rFonts w:eastAsiaTheme="minorEastAsia" w:cs="Times New Roman"/>
          <w:sz w:val="28"/>
          <w:szCs w:val="28"/>
          <w:lang w:eastAsia="en-AU"/>
        </w:rPr>
        <w:t xml:space="preserve"> </w:t>
      </w:r>
      <w:r w:rsidR="006E39F7" w:rsidRPr="0094673D">
        <w:rPr>
          <w:rFonts w:eastAsiaTheme="minorEastAsia" w:cs="Times New Roman"/>
          <w:sz w:val="28"/>
          <w:szCs w:val="28"/>
          <w:lang w:eastAsia="en-AU"/>
        </w:rPr>
        <w:t>The</w:t>
      </w:r>
      <w:r w:rsidRPr="0094673D">
        <w:rPr>
          <w:rFonts w:eastAsiaTheme="minorEastAsia" w:cs="Times New Roman"/>
          <w:sz w:val="28"/>
          <w:szCs w:val="28"/>
          <w:lang w:eastAsia="en-AU"/>
        </w:rPr>
        <w:t xml:space="preserve"> first Sunda</w:t>
      </w:r>
      <w:r w:rsidR="00E52376" w:rsidRPr="0094673D">
        <w:rPr>
          <w:rFonts w:eastAsiaTheme="minorEastAsia" w:cs="Times New Roman"/>
          <w:sz w:val="28"/>
          <w:szCs w:val="28"/>
          <w:lang w:eastAsia="en-AU"/>
        </w:rPr>
        <w:t>y of the month, 10 – 11</w:t>
      </w:r>
      <w:r w:rsidRPr="0094673D">
        <w:rPr>
          <w:rFonts w:eastAsiaTheme="minorEastAsia" w:cs="Times New Roman"/>
          <w:sz w:val="28"/>
          <w:szCs w:val="28"/>
          <w:lang w:eastAsia="en-AU"/>
        </w:rPr>
        <w:t xml:space="preserve">am </w:t>
      </w:r>
    </w:p>
    <w:p w:rsidR="00EB0312" w:rsidRPr="0094673D" w:rsidRDefault="00EB0312" w:rsidP="00E52376">
      <w:pPr>
        <w:spacing w:after="0" w:line="240" w:lineRule="auto"/>
        <w:rPr>
          <w:rFonts w:eastAsiaTheme="minorEastAsia" w:cs="Arial"/>
          <w:sz w:val="28"/>
          <w:szCs w:val="28"/>
          <w:lang w:eastAsia="en-AU"/>
        </w:rPr>
      </w:pPr>
      <w:r w:rsidRPr="0094673D">
        <w:rPr>
          <w:rFonts w:eastAsiaTheme="minorEastAsia" w:cs="Times New Roman"/>
          <w:b/>
          <w:sz w:val="28"/>
          <w:szCs w:val="28"/>
          <w:lang w:eastAsia="en-AU"/>
        </w:rPr>
        <w:t>Location:</w:t>
      </w:r>
      <w:r w:rsidRPr="0094673D">
        <w:rPr>
          <w:rFonts w:eastAsiaTheme="minorEastAsia" w:cs="Times New Roman"/>
          <w:sz w:val="28"/>
          <w:szCs w:val="28"/>
          <w:lang w:eastAsia="en-AU"/>
        </w:rPr>
        <w:t xml:space="preserve"> </w:t>
      </w:r>
      <w:proofErr w:type="spellStart"/>
      <w:r w:rsidRPr="0094673D">
        <w:rPr>
          <w:rFonts w:eastAsiaTheme="minorEastAsia" w:cs="Arial"/>
          <w:sz w:val="28"/>
          <w:szCs w:val="28"/>
          <w:lang w:eastAsia="en-AU"/>
        </w:rPr>
        <w:t>Mossfiel</w:t>
      </w:r>
      <w:proofErr w:type="spellEnd"/>
      <w:r w:rsidRPr="0094673D">
        <w:rPr>
          <w:rFonts w:eastAsiaTheme="minorEastAsia" w:cs="Arial"/>
          <w:sz w:val="28"/>
          <w:szCs w:val="28"/>
          <w:lang w:eastAsia="en-AU"/>
        </w:rPr>
        <w:t xml:space="preserve"> Reserve, </w:t>
      </w:r>
      <w:proofErr w:type="spellStart"/>
      <w:r w:rsidRPr="0094673D">
        <w:rPr>
          <w:rFonts w:eastAsiaTheme="minorEastAsia" w:cs="Arial"/>
          <w:sz w:val="28"/>
          <w:szCs w:val="28"/>
          <w:lang w:eastAsia="en-AU"/>
        </w:rPr>
        <w:t>Mossfiel</w:t>
      </w:r>
      <w:proofErr w:type="spellEnd"/>
      <w:r w:rsidRPr="0094673D">
        <w:rPr>
          <w:rFonts w:eastAsiaTheme="minorEastAsia" w:cs="Arial"/>
          <w:sz w:val="28"/>
          <w:szCs w:val="28"/>
          <w:lang w:eastAsia="en-AU"/>
        </w:rPr>
        <w:t xml:space="preserve"> Drive, Hoppers Crossing</w:t>
      </w:r>
    </w:p>
    <w:p w:rsidR="00EB0312" w:rsidRPr="0094673D" w:rsidRDefault="00EB0312" w:rsidP="00E52376">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Facebook:</w:t>
      </w:r>
      <w:r w:rsidRPr="0094673D">
        <w:rPr>
          <w:rFonts w:eastAsiaTheme="minorEastAsia" w:cs="Times New Roman"/>
          <w:sz w:val="28"/>
          <w:szCs w:val="28"/>
          <w:lang w:eastAsia="en-AU"/>
        </w:rPr>
        <w:t xml:space="preserve"> Wyndham Community Garden Swap </w:t>
      </w:r>
    </w:p>
    <w:p w:rsidR="00EB0312" w:rsidRPr="0094673D" w:rsidRDefault="00EB0312" w:rsidP="00E52376">
      <w:pPr>
        <w:spacing w:after="0" w:line="240" w:lineRule="auto"/>
        <w:rPr>
          <w:rFonts w:eastAsia="Times New Roman" w:cs="Arial"/>
          <w:sz w:val="28"/>
          <w:szCs w:val="28"/>
          <w:lang w:eastAsia="en-AU"/>
        </w:rPr>
      </w:pPr>
      <w:r w:rsidRPr="0094673D">
        <w:rPr>
          <w:rFonts w:eastAsiaTheme="minorEastAsia" w:cs="Times New Roman"/>
          <w:b/>
          <w:color w:val="141823"/>
          <w:sz w:val="28"/>
          <w:szCs w:val="28"/>
          <w:lang w:eastAsia="en-AU"/>
        </w:rPr>
        <w:t>Contact:</w:t>
      </w:r>
      <w:r w:rsidRPr="0094673D">
        <w:rPr>
          <w:rFonts w:eastAsiaTheme="minorEastAsia" w:cs="Times New Roman"/>
          <w:color w:val="141823"/>
          <w:sz w:val="28"/>
          <w:szCs w:val="28"/>
          <w:lang w:eastAsia="en-AU"/>
        </w:rPr>
        <w:t xml:space="preserve"> </w:t>
      </w:r>
      <w:hyperlink r:id="rId25" w:history="1">
        <w:r w:rsidRPr="0094673D">
          <w:rPr>
            <w:rFonts w:eastAsiaTheme="minorEastAsia" w:cs="Arial"/>
            <w:color w:val="0000FF" w:themeColor="hyperlink"/>
            <w:sz w:val="28"/>
            <w:szCs w:val="28"/>
            <w:u w:val="single"/>
            <w:lang w:eastAsia="en-AU"/>
          </w:rPr>
          <w:t>ritaosullivan@bigpond.com</w:t>
        </w:r>
      </w:hyperlink>
    </w:p>
    <w:p w:rsidR="00EB0312" w:rsidRPr="0094673D" w:rsidRDefault="00EB0312" w:rsidP="00557A48">
      <w:pPr>
        <w:spacing w:after="0" w:line="240" w:lineRule="auto"/>
        <w:rPr>
          <w:rFonts w:eastAsiaTheme="minorEastAsia" w:cs="Times New Roman"/>
          <w:b/>
          <w:color w:val="141823"/>
          <w:sz w:val="28"/>
          <w:szCs w:val="28"/>
          <w:lang w:eastAsia="en-AU"/>
        </w:rPr>
      </w:pPr>
    </w:p>
    <w:p w:rsidR="00EB0312" w:rsidRPr="0094673D" w:rsidRDefault="00EB0312" w:rsidP="00E52376">
      <w:pPr>
        <w:spacing w:after="0" w:line="240" w:lineRule="auto"/>
        <w:rPr>
          <w:rFonts w:eastAsiaTheme="minorEastAsia" w:cs="Times New Roman"/>
          <w:b/>
          <w:color w:val="006600"/>
          <w:sz w:val="28"/>
          <w:szCs w:val="28"/>
          <w:lang w:eastAsia="en-AU"/>
        </w:rPr>
      </w:pPr>
      <w:proofErr w:type="spellStart"/>
      <w:r w:rsidRPr="0094673D">
        <w:rPr>
          <w:rFonts w:eastAsiaTheme="minorEastAsia" w:cs="Times New Roman"/>
          <w:b/>
          <w:color w:val="006600"/>
          <w:sz w:val="28"/>
          <w:szCs w:val="28"/>
          <w:lang w:eastAsia="en-AU"/>
        </w:rPr>
        <w:t>Iramoo</w:t>
      </w:r>
      <w:proofErr w:type="spellEnd"/>
      <w:r w:rsidRPr="0094673D">
        <w:rPr>
          <w:rFonts w:eastAsiaTheme="minorEastAsia" w:cs="Times New Roman"/>
          <w:b/>
          <w:color w:val="006600"/>
          <w:sz w:val="28"/>
          <w:szCs w:val="28"/>
          <w:lang w:eastAsia="en-AU"/>
        </w:rPr>
        <w:t xml:space="preserve"> Community Centre Fruit &amp; Vegetable Swap</w:t>
      </w:r>
    </w:p>
    <w:p w:rsidR="00EB0312" w:rsidRPr="0094673D" w:rsidRDefault="00EB0312" w:rsidP="00E52376">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Date:</w:t>
      </w:r>
      <w:r w:rsidRPr="0094673D">
        <w:rPr>
          <w:rFonts w:eastAsiaTheme="minorEastAsia" w:cs="Times New Roman"/>
          <w:sz w:val="28"/>
          <w:szCs w:val="28"/>
          <w:lang w:eastAsia="en-AU"/>
        </w:rPr>
        <w:t xml:space="preserve"> T</w:t>
      </w:r>
      <w:r w:rsidR="006E39F7" w:rsidRPr="0094673D">
        <w:rPr>
          <w:rFonts w:eastAsiaTheme="minorEastAsia" w:cs="Times New Roman"/>
          <w:sz w:val="28"/>
          <w:szCs w:val="28"/>
          <w:lang w:eastAsia="en-AU"/>
        </w:rPr>
        <w:t>he t</w:t>
      </w:r>
      <w:r w:rsidRPr="0094673D">
        <w:rPr>
          <w:rFonts w:eastAsiaTheme="minorEastAsia" w:cs="Times New Roman"/>
          <w:sz w:val="28"/>
          <w:szCs w:val="28"/>
          <w:lang w:eastAsia="en-AU"/>
        </w:rPr>
        <w:t>hird Saturday of the Month, 11am</w:t>
      </w:r>
      <w:r w:rsidR="004A3518" w:rsidRPr="0094673D">
        <w:rPr>
          <w:rFonts w:eastAsiaTheme="minorEastAsia" w:cs="Times New Roman"/>
          <w:sz w:val="28"/>
          <w:szCs w:val="28"/>
          <w:lang w:eastAsia="en-AU"/>
        </w:rPr>
        <w:t>-12pm</w:t>
      </w:r>
    </w:p>
    <w:p w:rsidR="00EB0312" w:rsidRPr="0094673D" w:rsidRDefault="00EB0312" w:rsidP="00E52376">
      <w:pPr>
        <w:spacing w:after="0" w:line="240" w:lineRule="auto"/>
        <w:rPr>
          <w:rFonts w:eastAsiaTheme="minorEastAsia" w:cs="Arial"/>
          <w:sz w:val="28"/>
          <w:szCs w:val="28"/>
          <w:lang w:eastAsia="en-AU"/>
        </w:rPr>
      </w:pPr>
      <w:r w:rsidRPr="0094673D">
        <w:rPr>
          <w:rFonts w:eastAsiaTheme="minorEastAsia" w:cs="Times New Roman"/>
          <w:b/>
          <w:sz w:val="28"/>
          <w:szCs w:val="28"/>
          <w:lang w:eastAsia="en-AU"/>
        </w:rPr>
        <w:t>Location:</w:t>
      </w:r>
      <w:r w:rsidRPr="0094673D">
        <w:rPr>
          <w:rFonts w:eastAsiaTheme="minorEastAsia" w:cs="Times New Roman"/>
          <w:sz w:val="28"/>
          <w:szCs w:val="28"/>
          <w:lang w:eastAsia="en-AU"/>
        </w:rPr>
        <w:t xml:space="preserve"> </w:t>
      </w:r>
      <w:r w:rsidRPr="0094673D">
        <w:rPr>
          <w:rFonts w:eastAsiaTheme="minorEastAsia" w:cs="Arial"/>
          <w:sz w:val="28"/>
          <w:szCs w:val="28"/>
          <w:lang w:eastAsia="en-AU"/>
        </w:rPr>
        <w:t xml:space="preserve">84 </w:t>
      </w:r>
      <w:r w:rsidR="00F273AC" w:rsidRPr="0094673D">
        <w:rPr>
          <w:rFonts w:eastAsiaTheme="minorEastAsia" w:cs="Arial"/>
          <w:sz w:val="28"/>
          <w:szCs w:val="28"/>
          <w:lang w:eastAsia="en-AU"/>
        </w:rPr>
        <w:t>Honour Avenue, Wyndham Vale.</w:t>
      </w:r>
    </w:p>
    <w:p w:rsidR="008E5E52" w:rsidRPr="0094673D" w:rsidRDefault="00EB0312" w:rsidP="00557A48">
      <w:pPr>
        <w:spacing w:after="0" w:line="240" w:lineRule="auto"/>
        <w:contextualSpacing/>
        <w:rPr>
          <w:rFonts w:eastAsiaTheme="minorEastAsia" w:cs="Times New Roman"/>
          <w:color w:val="141823"/>
          <w:sz w:val="28"/>
          <w:szCs w:val="28"/>
          <w:lang w:eastAsia="en-AU"/>
        </w:rPr>
      </w:pPr>
      <w:r w:rsidRPr="0094673D">
        <w:rPr>
          <w:rFonts w:eastAsia="Calibri" w:cs="Calibri"/>
          <w:b/>
          <w:color w:val="141823"/>
          <w:sz w:val="28"/>
          <w:szCs w:val="28"/>
        </w:rPr>
        <w:t>Contact:</w:t>
      </w:r>
      <w:r w:rsidRPr="0094673D">
        <w:rPr>
          <w:rFonts w:eastAsia="Calibri" w:cs="Calibri"/>
          <w:color w:val="141823"/>
          <w:sz w:val="28"/>
          <w:szCs w:val="28"/>
        </w:rPr>
        <w:t xml:space="preserve"> </w:t>
      </w:r>
      <w:hyperlink r:id="rId26" w:history="1">
        <w:r w:rsidRPr="0094673D">
          <w:rPr>
            <w:rFonts w:eastAsia="Calibri" w:cs="Calibri"/>
            <w:color w:val="0000FF" w:themeColor="hyperlink"/>
            <w:sz w:val="28"/>
            <w:szCs w:val="28"/>
            <w:u w:val="single"/>
          </w:rPr>
          <w:t>happy-potter@optusnet.com</w:t>
        </w:r>
      </w:hyperlink>
      <w:r w:rsidRPr="0094673D">
        <w:rPr>
          <w:rFonts w:eastAsia="Calibri" w:cs="Calibri"/>
          <w:color w:val="141823"/>
          <w:sz w:val="28"/>
          <w:szCs w:val="28"/>
        </w:rPr>
        <w:t xml:space="preserve"> or </w:t>
      </w:r>
      <w:r w:rsidRPr="0094673D">
        <w:rPr>
          <w:rFonts w:eastAsia="Calibri" w:cs="Calibri"/>
          <w:sz w:val="28"/>
          <w:szCs w:val="28"/>
        </w:rPr>
        <w:t>8742 3688</w:t>
      </w:r>
      <w:r w:rsidR="00E52376" w:rsidRPr="0094673D">
        <w:rPr>
          <w:rFonts w:eastAsia="Calibri" w:cs="Calibri"/>
          <w:sz w:val="28"/>
          <w:szCs w:val="28"/>
        </w:rPr>
        <w:t xml:space="preserve"> </w:t>
      </w:r>
      <w:r w:rsidR="00E52376" w:rsidRPr="0094673D">
        <w:rPr>
          <w:rFonts w:eastAsiaTheme="minorEastAsia" w:cs="Times New Roman"/>
          <w:color w:val="141823"/>
          <w:sz w:val="28"/>
          <w:szCs w:val="28"/>
          <w:lang w:eastAsia="en-AU"/>
        </w:rPr>
        <w:t>o</w:t>
      </w:r>
      <w:r w:rsidRPr="0094673D">
        <w:rPr>
          <w:rFonts w:eastAsiaTheme="minorEastAsia" w:cs="Times New Roman"/>
          <w:color w:val="141823"/>
          <w:sz w:val="28"/>
          <w:szCs w:val="28"/>
          <w:lang w:eastAsia="en-AU"/>
        </w:rPr>
        <w:t xml:space="preserve">r </w:t>
      </w:r>
      <w:proofErr w:type="spellStart"/>
      <w:r w:rsidRPr="0094673D">
        <w:rPr>
          <w:rFonts w:eastAsiaTheme="minorEastAsia" w:cs="Times New Roman"/>
          <w:color w:val="141823"/>
          <w:sz w:val="28"/>
          <w:szCs w:val="28"/>
          <w:lang w:eastAsia="en-AU"/>
        </w:rPr>
        <w:t>Coralee</w:t>
      </w:r>
      <w:proofErr w:type="spellEnd"/>
      <w:r w:rsidRPr="0094673D">
        <w:rPr>
          <w:rFonts w:eastAsiaTheme="minorEastAsia" w:cs="Times New Roman"/>
          <w:color w:val="141823"/>
          <w:sz w:val="28"/>
          <w:szCs w:val="28"/>
          <w:lang w:eastAsia="en-AU"/>
        </w:rPr>
        <w:t xml:space="preserve"> 0403 433 795</w:t>
      </w:r>
    </w:p>
    <w:p w:rsidR="00F273AC" w:rsidRPr="0094673D" w:rsidRDefault="00F273AC" w:rsidP="00F273AC">
      <w:pPr>
        <w:spacing w:after="0" w:line="240" w:lineRule="auto"/>
        <w:contextualSpacing/>
        <w:rPr>
          <w:rFonts w:eastAsia="Times New Roman" w:cs="Tahoma"/>
          <w:color w:val="000000"/>
          <w:sz w:val="28"/>
          <w:szCs w:val="28"/>
          <w:lang w:eastAsia="en-AU"/>
        </w:rPr>
      </w:pPr>
      <w:r w:rsidRPr="0094673D">
        <w:rPr>
          <w:rFonts w:eastAsia="Calibri" w:cs="Calibri"/>
          <w:b/>
          <w:sz w:val="28"/>
          <w:szCs w:val="28"/>
        </w:rPr>
        <w:t>Facebook:</w:t>
      </w:r>
      <w:r w:rsidRPr="0094673D">
        <w:rPr>
          <w:rFonts w:eastAsia="Calibri" w:cs="Calibri"/>
          <w:sz w:val="28"/>
          <w:szCs w:val="28"/>
        </w:rPr>
        <w:t xml:space="preserve"> </w:t>
      </w:r>
      <w:hyperlink r:id="rId27" w:tooltip="https://www.facebook.com/groups/wyndhamswap/" w:history="1">
        <w:r w:rsidRPr="0094673D">
          <w:rPr>
            <w:rFonts w:eastAsia="Times New Roman" w:cs="Tahoma"/>
            <w:color w:val="0000FF" w:themeColor="hyperlink"/>
            <w:sz w:val="28"/>
            <w:szCs w:val="28"/>
            <w:u w:val="single"/>
            <w:lang w:eastAsia="en-AU"/>
          </w:rPr>
          <w:t>facebook.com/groups/</w:t>
        </w:r>
        <w:proofErr w:type="spellStart"/>
        <w:r w:rsidRPr="0094673D">
          <w:rPr>
            <w:rFonts w:eastAsia="Times New Roman" w:cs="Tahoma"/>
            <w:color w:val="0000FF" w:themeColor="hyperlink"/>
            <w:sz w:val="28"/>
            <w:szCs w:val="28"/>
            <w:u w:val="single"/>
            <w:lang w:eastAsia="en-AU"/>
          </w:rPr>
          <w:t>wyndhamswap</w:t>
        </w:r>
        <w:proofErr w:type="spellEnd"/>
        <w:r w:rsidRPr="0094673D">
          <w:rPr>
            <w:rFonts w:eastAsia="Times New Roman" w:cs="Tahoma"/>
            <w:color w:val="0000FF" w:themeColor="hyperlink"/>
            <w:sz w:val="28"/>
            <w:szCs w:val="28"/>
            <w:u w:val="single"/>
            <w:lang w:eastAsia="en-AU"/>
          </w:rPr>
          <w:t>/</w:t>
        </w:r>
      </w:hyperlink>
    </w:p>
    <w:p w:rsidR="000E106D" w:rsidRPr="0094673D" w:rsidRDefault="000E106D" w:rsidP="00557A48">
      <w:pPr>
        <w:spacing w:after="0" w:line="240" w:lineRule="auto"/>
        <w:contextualSpacing/>
        <w:rPr>
          <w:rFonts w:eastAsiaTheme="minorEastAsia" w:cs="Times New Roman"/>
          <w:color w:val="141823"/>
          <w:sz w:val="28"/>
          <w:szCs w:val="28"/>
          <w:lang w:eastAsia="en-AU"/>
        </w:rPr>
      </w:pPr>
    </w:p>
    <w:p w:rsidR="0094673D" w:rsidRDefault="0094673D" w:rsidP="00557A48">
      <w:pPr>
        <w:spacing w:after="0" w:line="240" w:lineRule="auto"/>
        <w:contextualSpacing/>
        <w:rPr>
          <w:rFonts w:eastAsia="Calibri" w:cs="Calibri"/>
          <w:b/>
          <w:bCs/>
          <w:color w:val="006600"/>
          <w:sz w:val="28"/>
          <w:szCs w:val="28"/>
        </w:rPr>
      </w:pPr>
    </w:p>
    <w:p w:rsidR="000E106D" w:rsidRPr="0094673D" w:rsidRDefault="000E106D" w:rsidP="00557A48">
      <w:pPr>
        <w:spacing w:after="0" w:line="240" w:lineRule="auto"/>
        <w:contextualSpacing/>
        <w:rPr>
          <w:rFonts w:eastAsiaTheme="minorEastAsia" w:cs="Times New Roman"/>
          <w:color w:val="141823"/>
          <w:sz w:val="28"/>
          <w:szCs w:val="28"/>
          <w:lang w:eastAsia="en-AU"/>
        </w:rPr>
      </w:pPr>
      <w:r w:rsidRPr="0094673D">
        <w:rPr>
          <w:rFonts w:eastAsia="Calibri" w:cs="Calibri"/>
          <w:b/>
          <w:bCs/>
          <w:color w:val="006600"/>
          <w:sz w:val="28"/>
          <w:szCs w:val="28"/>
        </w:rPr>
        <w:lastRenderedPageBreak/>
        <w:t>Point Cook</w:t>
      </w:r>
      <w:r w:rsidR="004A3518" w:rsidRPr="0094673D">
        <w:rPr>
          <w:rFonts w:eastAsia="Calibri" w:cs="Calibri"/>
          <w:b/>
          <w:bCs/>
          <w:color w:val="006600"/>
          <w:sz w:val="28"/>
          <w:szCs w:val="28"/>
        </w:rPr>
        <w:t xml:space="preserve"> Gardening Swap</w:t>
      </w:r>
      <w:r w:rsidRPr="0094673D">
        <w:rPr>
          <w:rFonts w:eastAsiaTheme="minorEastAsia" w:cs="Times New Roman"/>
          <w:color w:val="141823"/>
          <w:sz w:val="28"/>
          <w:szCs w:val="28"/>
          <w:lang w:eastAsia="en-AU"/>
        </w:rPr>
        <w:t xml:space="preserve"> </w:t>
      </w:r>
    </w:p>
    <w:p w:rsidR="00B567C2" w:rsidRPr="0094673D" w:rsidRDefault="00B567C2" w:rsidP="00557A48">
      <w:pPr>
        <w:spacing w:after="0" w:line="240" w:lineRule="auto"/>
        <w:contextualSpacing/>
        <w:rPr>
          <w:rFonts w:eastAsia="Calibri" w:cs="Calibri"/>
          <w:bCs/>
          <w:sz w:val="28"/>
          <w:szCs w:val="28"/>
        </w:rPr>
      </w:pPr>
      <w:r w:rsidRPr="0094673D">
        <w:rPr>
          <w:rFonts w:eastAsiaTheme="minorEastAsia" w:cs="Times New Roman"/>
          <w:b/>
          <w:color w:val="141823"/>
          <w:sz w:val="28"/>
          <w:szCs w:val="28"/>
          <w:lang w:eastAsia="en-AU"/>
        </w:rPr>
        <w:t>Date:</w:t>
      </w:r>
      <w:r w:rsidR="00F273AC" w:rsidRPr="0094673D">
        <w:rPr>
          <w:rFonts w:eastAsiaTheme="minorEastAsia" w:cs="Times New Roman"/>
          <w:b/>
          <w:color w:val="141823"/>
          <w:sz w:val="28"/>
          <w:szCs w:val="28"/>
          <w:lang w:eastAsia="en-AU"/>
        </w:rPr>
        <w:t xml:space="preserve"> </w:t>
      </w:r>
      <w:r w:rsidR="00F273AC" w:rsidRPr="0094673D">
        <w:rPr>
          <w:rFonts w:eastAsiaTheme="minorEastAsia" w:cs="Times New Roman"/>
          <w:color w:val="141823"/>
          <w:sz w:val="28"/>
          <w:szCs w:val="28"/>
          <w:lang w:eastAsia="en-AU"/>
        </w:rPr>
        <w:t>The fourth</w:t>
      </w:r>
      <w:r w:rsidRPr="0094673D">
        <w:rPr>
          <w:rFonts w:eastAsia="Calibri" w:cs="Calibri"/>
          <w:bCs/>
          <w:sz w:val="28"/>
          <w:szCs w:val="28"/>
        </w:rPr>
        <w:t xml:space="preserve"> Sunday of each month</w:t>
      </w:r>
      <w:r w:rsidR="004A3518" w:rsidRPr="0094673D">
        <w:rPr>
          <w:rFonts w:eastAsia="Calibri" w:cs="Calibri"/>
          <w:bCs/>
          <w:sz w:val="28"/>
          <w:szCs w:val="28"/>
        </w:rPr>
        <w:t>, 10.30-11.30am</w:t>
      </w:r>
      <w:r w:rsidRPr="0094673D">
        <w:rPr>
          <w:rFonts w:eastAsia="Calibri" w:cs="Calibri"/>
          <w:bCs/>
          <w:sz w:val="28"/>
          <w:szCs w:val="28"/>
        </w:rPr>
        <w:t xml:space="preserve"> </w:t>
      </w:r>
    </w:p>
    <w:p w:rsidR="00B567C2" w:rsidRPr="0094673D" w:rsidRDefault="00B567C2" w:rsidP="00557A48">
      <w:pPr>
        <w:spacing w:after="0" w:line="240" w:lineRule="auto"/>
        <w:contextualSpacing/>
        <w:rPr>
          <w:rFonts w:eastAsiaTheme="minorEastAsia" w:cs="Times New Roman"/>
          <w:b/>
          <w:color w:val="141823"/>
          <w:sz w:val="28"/>
          <w:szCs w:val="28"/>
          <w:lang w:eastAsia="en-AU"/>
        </w:rPr>
      </w:pPr>
      <w:r w:rsidRPr="0094673D">
        <w:rPr>
          <w:rFonts w:eastAsiaTheme="minorEastAsia" w:cs="Times New Roman"/>
          <w:b/>
          <w:color w:val="141823"/>
          <w:sz w:val="28"/>
          <w:szCs w:val="28"/>
          <w:lang w:eastAsia="en-AU"/>
        </w:rPr>
        <w:t xml:space="preserve">Location: </w:t>
      </w:r>
      <w:r w:rsidRPr="0094673D">
        <w:rPr>
          <w:rFonts w:eastAsiaTheme="minorEastAsia" w:cs="Times New Roman"/>
          <w:color w:val="141823"/>
          <w:sz w:val="28"/>
          <w:szCs w:val="28"/>
          <w:lang w:eastAsia="en-AU"/>
        </w:rPr>
        <w:t>Jamieson Way Community Centre,</w:t>
      </w:r>
      <w:r w:rsidRPr="0094673D">
        <w:rPr>
          <w:color w:val="000000"/>
          <w:sz w:val="28"/>
          <w:szCs w:val="28"/>
          <w:lang w:val="en-US"/>
        </w:rPr>
        <w:t xml:space="preserve"> 59 Jamieson Way, Point Cook.</w:t>
      </w:r>
      <w:r w:rsidRPr="0094673D">
        <w:rPr>
          <w:rFonts w:eastAsiaTheme="minorEastAsia" w:cs="Times New Roman"/>
          <w:color w:val="141823"/>
          <w:sz w:val="28"/>
          <w:szCs w:val="28"/>
          <w:lang w:eastAsia="en-AU"/>
        </w:rPr>
        <w:t xml:space="preserve"> </w:t>
      </w:r>
      <w:r w:rsidRPr="0094673D">
        <w:rPr>
          <w:rFonts w:eastAsiaTheme="minorEastAsia" w:cs="Times New Roman"/>
          <w:b/>
          <w:color w:val="141823"/>
          <w:sz w:val="28"/>
          <w:szCs w:val="28"/>
          <w:lang w:eastAsia="en-AU"/>
        </w:rPr>
        <w:t xml:space="preserve"> </w:t>
      </w:r>
    </w:p>
    <w:p w:rsidR="00B567C2" w:rsidRPr="0094673D" w:rsidRDefault="00B567C2" w:rsidP="00557A48">
      <w:pPr>
        <w:spacing w:after="0" w:line="240" w:lineRule="auto"/>
        <w:contextualSpacing/>
        <w:rPr>
          <w:rFonts w:eastAsiaTheme="minorEastAsia" w:cs="Times New Roman"/>
          <w:b/>
          <w:sz w:val="28"/>
          <w:szCs w:val="28"/>
          <w:lang w:eastAsia="en-AU"/>
        </w:rPr>
      </w:pPr>
      <w:r w:rsidRPr="0094673D">
        <w:rPr>
          <w:rFonts w:eastAsiaTheme="minorEastAsia" w:cs="Times New Roman"/>
          <w:b/>
          <w:sz w:val="28"/>
          <w:szCs w:val="28"/>
          <w:lang w:eastAsia="en-AU"/>
        </w:rPr>
        <w:t xml:space="preserve">Contact: </w:t>
      </w:r>
      <w:r w:rsidR="00D50F98" w:rsidRPr="0094673D">
        <w:rPr>
          <w:rFonts w:eastAsiaTheme="minorEastAsia" w:cs="Times New Roman"/>
          <w:sz w:val="28"/>
          <w:szCs w:val="28"/>
          <w:lang w:eastAsia="en-AU"/>
        </w:rPr>
        <w:t>Wendy</w:t>
      </w:r>
      <w:r w:rsidR="00D50F98" w:rsidRPr="0094673D">
        <w:rPr>
          <w:rFonts w:eastAsiaTheme="minorEastAsia" w:cs="Times New Roman"/>
          <w:b/>
          <w:sz w:val="28"/>
          <w:szCs w:val="28"/>
          <w:lang w:eastAsia="en-AU"/>
        </w:rPr>
        <w:t xml:space="preserve"> </w:t>
      </w:r>
      <w:r w:rsidR="00D50F98" w:rsidRPr="0094673D">
        <w:rPr>
          <w:sz w:val="28"/>
          <w:szCs w:val="28"/>
        </w:rPr>
        <w:t>0455 378 133</w:t>
      </w:r>
    </w:p>
    <w:p w:rsidR="00F273AC" w:rsidRPr="0094673D" w:rsidRDefault="00F273AC" w:rsidP="00F273AC">
      <w:pPr>
        <w:spacing w:after="0" w:line="240" w:lineRule="auto"/>
        <w:contextualSpacing/>
        <w:rPr>
          <w:rFonts w:eastAsiaTheme="minorEastAsia" w:cs="Times New Roman"/>
          <w:b/>
          <w:color w:val="141823"/>
          <w:sz w:val="28"/>
          <w:szCs w:val="28"/>
          <w:lang w:eastAsia="en-AU"/>
        </w:rPr>
      </w:pPr>
      <w:r w:rsidRPr="0094673D">
        <w:rPr>
          <w:rFonts w:eastAsiaTheme="minorEastAsia" w:cs="Times New Roman"/>
          <w:b/>
          <w:color w:val="141823"/>
          <w:sz w:val="28"/>
          <w:szCs w:val="28"/>
          <w:lang w:eastAsia="en-AU"/>
        </w:rPr>
        <w:t xml:space="preserve">Facebook: </w:t>
      </w:r>
      <w:r w:rsidRPr="0094673D">
        <w:rPr>
          <w:rFonts w:eastAsiaTheme="minorEastAsia" w:cs="Times New Roman"/>
          <w:color w:val="141823"/>
          <w:sz w:val="28"/>
          <w:szCs w:val="28"/>
          <w:lang w:eastAsia="en-AU"/>
        </w:rPr>
        <w:t>Search; Gardening Swap Point Cook.</w:t>
      </w:r>
    </w:p>
    <w:p w:rsidR="000E106D" w:rsidRPr="0094673D" w:rsidRDefault="000E106D" w:rsidP="00557A48">
      <w:pPr>
        <w:spacing w:after="0" w:line="240" w:lineRule="auto"/>
        <w:contextualSpacing/>
        <w:rPr>
          <w:rFonts w:eastAsia="Calibri" w:cs="Calibri"/>
          <w:b/>
          <w:bCs/>
          <w:color w:val="006600"/>
          <w:sz w:val="28"/>
          <w:szCs w:val="28"/>
        </w:rPr>
      </w:pPr>
    </w:p>
    <w:p w:rsidR="009E6746" w:rsidRPr="0094673D" w:rsidRDefault="009E6746" w:rsidP="009E6746">
      <w:pPr>
        <w:spacing w:after="0" w:line="240" w:lineRule="auto"/>
        <w:rPr>
          <w:rFonts w:eastAsiaTheme="minorEastAsia" w:cs="Arial"/>
          <w:color w:val="00B0F0"/>
          <w:sz w:val="28"/>
          <w:szCs w:val="28"/>
          <w:lang w:eastAsia="en-AU"/>
        </w:rPr>
      </w:pPr>
      <w:r w:rsidRPr="0094673D">
        <w:rPr>
          <w:rFonts w:eastAsiaTheme="minorEastAsia" w:cs="Arial"/>
          <w:color w:val="00B0F0"/>
          <w:sz w:val="28"/>
          <w:szCs w:val="28"/>
          <w:lang w:eastAsia="en-AU"/>
        </w:rPr>
        <w:t>Close to Wyndham</w:t>
      </w:r>
    </w:p>
    <w:p w:rsidR="00504DA9" w:rsidRPr="0094673D" w:rsidRDefault="00504DA9" w:rsidP="00557A48">
      <w:pPr>
        <w:spacing w:after="0" w:line="240" w:lineRule="auto"/>
        <w:contextualSpacing/>
        <w:rPr>
          <w:rFonts w:eastAsiaTheme="minorEastAsia" w:cs="Times New Roman"/>
          <w:color w:val="141823"/>
          <w:sz w:val="28"/>
          <w:szCs w:val="28"/>
          <w:lang w:eastAsia="en-AU"/>
        </w:rPr>
      </w:pPr>
    </w:p>
    <w:p w:rsidR="00C521E8" w:rsidRPr="0094673D" w:rsidRDefault="00CC71E5" w:rsidP="00E52376">
      <w:pPr>
        <w:spacing w:after="0" w:line="240" w:lineRule="auto"/>
        <w:rPr>
          <w:rFonts w:eastAsiaTheme="minorEastAsia" w:cs="Arial"/>
          <w:b/>
          <w:color w:val="006600"/>
          <w:sz w:val="28"/>
          <w:szCs w:val="28"/>
          <w:lang w:eastAsia="en-AU"/>
        </w:rPr>
      </w:pPr>
      <w:r w:rsidRPr="0094673D">
        <w:rPr>
          <w:rFonts w:eastAsiaTheme="minorEastAsia" w:cs="Arial"/>
          <w:b/>
          <w:color w:val="006600"/>
          <w:sz w:val="28"/>
          <w:szCs w:val="28"/>
          <w:lang w:eastAsia="en-AU"/>
        </w:rPr>
        <w:t xml:space="preserve">Altona Fruit and Vegetable Swap </w:t>
      </w:r>
    </w:p>
    <w:p w:rsidR="00CC71E5" w:rsidRPr="0094673D" w:rsidRDefault="00CC71E5" w:rsidP="00E52376">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Date:</w:t>
      </w:r>
      <w:r w:rsidRPr="0094673D">
        <w:rPr>
          <w:rFonts w:eastAsiaTheme="minorEastAsia" w:cs="Times New Roman"/>
          <w:sz w:val="28"/>
          <w:szCs w:val="28"/>
          <w:lang w:eastAsia="en-AU"/>
        </w:rPr>
        <w:t xml:space="preserve"> The first Sunday of the month, 2-4pm</w:t>
      </w:r>
    </w:p>
    <w:p w:rsidR="00CC71E5" w:rsidRPr="0094673D" w:rsidRDefault="00CC71E5" w:rsidP="00E52376">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Location:</w:t>
      </w:r>
      <w:r w:rsidRPr="0094673D">
        <w:rPr>
          <w:rFonts w:eastAsiaTheme="minorEastAsia" w:cs="Times New Roman"/>
          <w:sz w:val="28"/>
          <w:szCs w:val="28"/>
          <w:lang w:eastAsia="en-AU"/>
        </w:rPr>
        <w:t xml:space="preserve"> Louis Joel Arts and Community Centre, 5 </w:t>
      </w:r>
      <w:proofErr w:type="spellStart"/>
      <w:r w:rsidRPr="0094673D">
        <w:rPr>
          <w:rFonts w:eastAsiaTheme="minorEastAsia" w:cs="Times New Roman"/>
          <w:sz w:val="28"/>
          <w:szCs w:val="28"/>
          <w:lang w:eastAsia="en-AU"/>
        </w:rPr>
        <w:t>Sargood</w:t>
      </w:r>
      <w:proofErr w:type="spellEnd"/>
      <w:r w:rsidRPr="0094673D">
        <w:rPr>
          <w:rFonts w:eastAsiaTheme="minorEastAsia" w:cs="Times New Roman"/>
          <w:sz w:val="28"/>
          <w:szCs w:val="28"/>
          <w:lang w:eastAsia="en-AU"/>
        </w:rPr>
        <w:t xml:space="preserve"> Street, Altona. </w:t>
      </w:r>
    </w:p>
    <w:p w:rsidR="00CC71E5" w:rsidRPr="0094673D" w:rsidRDefault="0085439D" w:rsidP="00E52376">
      <w:pPr>
        <w:spacing w:after="0" w:line="240" w:lineRule="auto"/>
        <w:rPr>
          <w:rStyle w:val="HTMLCite"/>
          <w:rFonts w:cs="Arial"/>
          <w:sz w:val="28"/>
          <w:szCs w:val="28"/>
        </w:rPr>
      </w:pPr>
      <w:r w:rsidRPr="00B36352">
        <w:rPr>
          <w:rFonts w:eastAsiaTheme="minorEastAsia" w:cs="Times New Roman"/>
          <w:b/>
          <w:sz w:val="28"/>
          <w:szCs w:val="28"/>
          <w:lang w:eastAsia="en-AU"/>
        </w:rPr>
        <w:t xml:space="preserve">Facebook: </w:t>
      </w:r>
      <w:hyperlink r:id="rId28" w:history="1">
        <w:r w:rsidRPr="0094673D">
          <w:rPr>
            <w:rStyle w:val="Hyperlink"/>
            <w:rFonts w:cs="Arial"/>
            <w:color w:val="auto"/>
            <w:sz w:val="28"/>
            <w:szCs w:val="28"/>
            <w:u w:val="none"/>
          </w:rPr>
          <w:t>www.facebook.com/Altona-Fruit-and-Vegie-Swap</w:t>
        </w:r>
      </w:hyperlink>
    </w:p>
    <w:p w:rsidR="0085439D" w:rsidRPr="0094673D" w:rsidRDefault="0085439D" w:rsidP="00E52376">
      <w:pPr>
        <w:spacing w:after="0" w:line="240" w:lineRule="auto"/>
        <w:rPr>
          <w:rFonts w:eastAsiaTheme="minorEastAsia" w:cs="Times New Roman"/>
          <w:sz w:val="28"/>
          <w:szCs w:val="28"/>
          <w:lang w:eastAsia="en-AU"/>
        </w:rPr>
      </w:pPr>
    </w:p>
    <w:p w:rsidR="00CC71E5" w:rsidRPr="0094673D" w:rsidRDefault="002C1F7E" w:rsidP="00E52376">
      <w:pPr>
        <w:spacing w:after="0" w:line="240" w:lineRule="auto"/>
        <w:rPr>
          <w:rFonts w:eastAsiaTheme="minorEastAsia" w:cs="Arial"/>
          <w:sz w:val="28"/>
          <w:szCs w:val="28"/>
          <w:lang w:eastAsia="en-AU"/>
        </w:rPr>
      </w:pPr>
      <w:r w:rsidRPr="0094673D">
        <w:rPr>
          <w:rFonts w:eastAsiaTheme="minorEastAsia" w:cs="Arial"/>
          <w:b/>
          <w:color w:val="006600"/>
          <w:sz w:val="28"/>
          <w:szCs w:val="28"/>
          <w:lang w:eastAsia="en-AU"/>
        </w:rPr>
        <w:t>Maidstone Urban Harvest Share</w:t>
      </w:r>
    </w:p>
    <w:p w:rsidR="002C1F7E" w:rsidRPr="0094673D" w:rsidRDefault="002C1F7E" w:rsidP="002C1F7E">
      <w:pPr>
        <w:spacing w:after="0" w:line="240" w:lineRule="auto"/>
        <w:rPr>
          <w:rFonts w:eastAsiaTheme="minorEastAsia" w:cs="Times New Roman"/>
          <w:sz w:val="28"/>
          <w:szCs w:val="28"/>
          <w:lang w:eastAsia="en-AU"/>
        </w:rPr>
      </w:pPr>
      <w:r w:rsidRPr="0094673D">
        <w:rPr>
          <w:rFonts w:eastAsiaTheme="minorEastAsia" w:cs="Times New Roman"/>
          <w:b/>
          <w:sz w:val="28"/>
          <w:szCs w:val="28"/>
          <w:lang w:eastAsia="en-AU"/>
        </w:rPr>
        <w:t>Date:</w:t>
      </w:r>
      <w:r w:rsidRPr="0094673D">
        <w:rPr>
          <w:rFonts w:eastAsiaTheme="minorEastAsia" w:cs="Times New Roman"/>
          <w:sz w:val="28"/>
          <w:szCs w:val="28"/>
          <w:lang w:eastAsia="en-AU"/>
        </w:rPr>
        <w:t xml:space="preserve"> The third Saturday of the Month, 11am-12pm</w:t>
      </w:r>
    </w:p>
    <w:p w:rsidR="009E6746" w:rsidRPr="0094673D" w:rsidRDefault="002C1F7E" w:rsidP="002C1F7E">
      <w:pPr>
        <w:spacing w:after="0" w:line="240" w:lineRule="auto"/>
        <w:rPr>
          <w:rFonts w:eastAsiaTheme="minorEastAsia" w:cs="Arial"/>
          <w:color w:val="00B0F0"/>
          <w:sz w:val="28"/>
          <w:szCs w:val="28"/>
          <w:lang w:eastAsia="en-AU"/>
        </w:rPr>
      </w:pPr>
      <w:r w:rsidRPr="0094673D">
        <w:rPr>
          <w:rFonts w:eastAsiaTheme="minorEastAsia" w:cs="Times New Roman"/>
          <w:b/>
          <w:sz w:val="28"/>
          <w:szCs w:val="28"/>
          <w:lang w:eastAsia="en-AU"/>
        </w:rPr>
        <w:t xml:space="preserve">Location: </w:t>
      </w:r>
      <w:r w:rsidRPr="0094673D">
        <w:rPr>
          <w:rFonts w:eastAsiaTheme="minorEastAsia" w:cs="Times New Roman"/>
          <w:sz w:val="28"/>
          <w:szCs w:val="28"/>
          <w:lang w:eastAsia="en-AU"/>
        </w:rPr>
        <w:t>Maidstone Community Centre,</w:t>
      </w:r>
      <w:r w:rsidR="00095B66" w:rsidRPr="0094673D">
        <w:rPr>
          <w:rFonts w:cs="Arial"/>
          <w:sz w:val="28"/>
          <w:szCs w:val="28"/>
        </w:rPr>
        <w:t xml:space="preserve"> </w:t>
      </w:r>
      <w:r w:rsidR="00095B66" w:rsidRPr="0094673D">
        <w:rPr>
          <w:rStyle w:val="xbe"/>
          <w:rFonts w:cs="Arial"/>
          <w:sz w:val="28"/>
          <w:szCs w:val="28"/>
        </w:rPr>
        <w:t xml:space="preserve">21 Yardley St, Maidstone. </w:t>
      </w:r>
      <w:r w:rsidRPr="0094673D">
        <w:rPr>
          <w:rFonts w:eastAsiaTheme="minorEastAsia" w:cs="Times New Roman"/>
          <w:sz w:val="28"/>
          <w:szCs w:val="28"/>
          <w:lang w:eastAsia="en-AU"/>
        </w:rPr>
        <w:t>Entry is opposite 10 Gibb Street</w:t>
      </w:r>
      <w:r w:rsidR="00095B66" w:rsidRPr="0094673D">
        <w:rPr>
          <w:rFonts w:eastAsiaTheme="minorEastAsia" w:cs="Times New Roman"/>
          <w:sz w:val="28"/>
          <w:szCs w:val="28"/>
          <w:lang w:eastAsia="en-AU"/>
        </w:rPr>
        <w:t>.</w:t>
      </w:r>
      <w:r w:rsidRPr="0094673D">
        <w:rPr>
          <w:rFonts w:eastAsiaTheme="minorEastAsia" w:cs="Times New Roman"/>
          <w:sz w:val="28"/>
          <w:szCs w:val="28"/>
          <w:lang w:eastAsia="en-AU"/>
        </w:rPr>
        <w:t xml:space="preserve"> </w:t>
      </w:r>
    </w:p>
    <w:p w:rsidR="009E6746" w:rsidRPr="0094673D" w:rsidRDefault="009E6746" w:rsidP="00E52376">
      <w:pPr>
        <w:spacing w:after="0" w:line="240" w:lineRule="auto"/>
        <w:rPr>
          <w:rFonts w:eastAsiaTheme="minorEastAsia" w:cs="Arial"/>
          <w:color w:val="00B0F0"/>
          <w:sz w:val="28"/>
          <w:szCs w:val="28"/>
          <w:lang w:eastAsia="en-AU"/>
        </w:rPr>
      </w:pPr>
    </w:p>
    <w:p w:rsidR="009E6746" w:rsidRPr="0094673D" w:rsidRDefault="00095B66" w:rsidP="00E52376">
      <w:pPr>
        <w:spacing w:after="0" w:line="240" w:lineRule="auto"/>
        <w:rPr>
          <w:rFonts w:eastAsiaTheme="minorEastAsia" w:cs="Arial"/>
          <w:b/>
          <w:color w:val="006600"/>
          <w:sz w:val="28"/>
          <w:szCs w:val="28"/>
          <w:lang w:eastAsia="en-AU"/>
        </w:rPr>
      </w:pPr>
      <w:r w:rsidRPr="0094673D">
        <w:rPr>
          <w:rFonts w:eastAsiaTheme="minorEastAsia" w:cs="Arial"/>
          <w:b/>
          <w:color w:val="006600"/>
          <w:sz w:val="28"/>
          <w:szCs w:val="28"/>
          <w:lang w:eastAsia="en-AU"/>
        </w:rPr>
        <w:t>Newport Fruit and Vegetable Swap</w:t>
      </w:r>
    </w:p>
    <w:p w:rsidR="00095B66" w:rsidRPr="0094673D" w:rsidRDefault="00095B66" w:rsidP="00095B66">
      <w:pPr>
        <w:spacing w:after="0" w:line="240" w:lineRule="auto"/>
        <w:contextualSpacing/>
        <w:rPr>
          <w:rFonts w:eastAsia="Calibri" w:cs="Calibri"/>
          <w:bCs/>
          <w:sz w:val="28"/>
          <w:szCs w:val="28"/>
        </w:rPr>
      </w:pPr>
      <w:r w:rsidRPr="0094673D">
        <w:rPr>
          <w:rFonts w:eastAsiaTheme="minorEastAsia" w:cs="Times New Roman"/>
          <w:b/>
          <w:color w:val="141823"/>
          <w:sz w:val="28"/>
          <w:szCs w:val="28"/>
          <w:lang w:eastAsia="en-AU"/>
        </w:rPr>
        <w:t xml:space="preserve">Date: </w:t>
      </w:r>
      <w:r w:rsidRPr="0094673D">
        <w:rPr>
          <w:rFonts w:eastAsiaTheme="minorEastAsia" w:cs="Times New Roman"/>
          <w:color w:val="141823"/>
          <w:sz w:val="28"/>
          <w:szCs w:val="28"/>
          <w:lang w:eastAsia="en-AU"/>
        </w:rPr>
        <w:t>The third</w:t>
      </w:r>
      <w:r w:rsidRPr="0094673D">
        <w:rPr>
          <w:rFonts w:eastAsia="Calibri" w:cs="Calibri"/>
          <w:bCs/>
          <w:sz w:val="28"/>
          <w:szCs w:val="28"/>
        </w:rPr>
        <w:t xml:space="preserve"> Sunday of each month, 10.30-11.30am </w:t>
      </w:r>
    </w:p>
    <w:p w:rsidR="00095B66" w:rsidRPr="0094673D" w:rsidRDefault="00095B66" w:rsidP="00095B66">
      <w:pPr>
        <w:spacing w:after="0" w:line="240" w:lineRule="auto"/>
        <w:rPr>
          <w:rStyle w:val="5xhk2"/>
          <w:color w:val="1D2129"/>
          <w:sz w:val="28"/>
          <w:szCs w:val="28"/>
        </w:rPr>
      </w:pPr>
      <w:r w:rsidRPr="0094673D">
        <w:rPr>
          <w:rFonts w:eastAsiaTheme="minorEastAsia" w:cs="Times New Roman"/>
          <w:b/>
          <w:color w:val="141823"/>
          <w:sz w:val="28"/>
          <w:szCs w:val="28"/>
          <w:lang w:eastAsia="en-AU"/>
        </w:rPr>
        <w:t xml:space="preserve">Location: </w:t>
      </w:r>
      <w:r w:rsidRPr="0094673D">
        <w:rPr>
          <w:rStyle w:val="5xhk2"/>
          <w:color w:val="1D2129"/>
          <w:sz w:val="28"/>
          <w:szCs w:val="28"/>
        </w:rPr>
        <w:t>Newport Lakes. Just through the entrance from Mason St at the under-cover BBQ area on your left.</w:t>
      </w:r>
    </w:p>
    <w:p w:rsidR="00095B66" w:rsidRPr="0094673D" w:rsidRDefault="00095B66" w:rsidP="00095B66">
      <w:pPr>
        <w:spacing w:after="0" w:line="240" w:lineRule="auto"/>
        <w:rPr>
          <w:rFonts w:eastAsiaTheme="minorEastAsia" w:cs="Arial"/>
          <w:b/>
          <w:i/>
          <w:sz w:val="28"/>
          <w:szCs w:val="28"/>
          <w:lang w:eastAsia="en-AU"/>
        </w:rPr>
      </w:pPr>
      <w:r w:rsidRPr="0094673D">
        <w:rPr>
          <w:rStyle w:val="5xhk2"/>
          <w:b/>
          <w:color w:val="1D2129"/>
          <w:sz w:val="28"/>
          <w:szCs w:val="28"/>
        </w:rPr>
        <w:t xml:space="preserve">Facebook: </w:t>
      </w:r>
      <w:r w:rsidRPr="0094673D">
        <w:rPr>
          <w:rStyle w:val="HTMLCite"/>
          <w:rFonts w:cs="Arial"/>
          <w:i w:val="0"/>
          <w:sz w:val="28"/>
          <w:szCs w:val="28"/>
        </w:rPr>
        <w:t>www.facebook.com/NewportSwap/</w:t>
      </w:r>
    </w:p>
    <w:p w:rsidR="009E6746" w:rsidRPr="0094673D" w:rsidRDefault="009E6746" w:rsidP="00E52376">
      <w:pPr>
        <w:spacing w:after="0" w:line="240" w:lineRule="auto"/>
        <w:rPr>
          <w:rFonts w:eastAsiaTheme="minorEastAsia" w:cs="Arial"/>
          <w:color w:val="00B0F0"/>
          <w:sz w:val="28"/>
          <w:szCs w:val="28"/>
          <w:lang w:eastAsia="en-AU"/>
        </w:rPr>
      </w:pPr>
    </w:p>
    <w:p w:rsidR="00177B0E" w:rsidRPr="0094673D" w:rsidRDefault="00177B0E" w:rsidP="00E52376">
      <w:pPr>
        <w:spacing w:after="0" w:line="240" w:lineRule="auto"/>
        <w:rPr>
          <w:rFonts w:eastAsiaTheme="minorEastAsia" w:cs="Arial"/>
          <w:color w:val="00B0F0"/>
          <w:sz w:val="28"/>
          <w:szCs w:val="28"/>
          <w:lang w:eastAsia="en-AU"/>
        </w:rPr>
      </w:pPr>
    </w:p>
    <w:p w:rsidR="00B36352" w:rsidRPr="00B36352" w:rsidRDefault="00B36352" w:rsidP="00B36352">
      <w:pPr>
        <w:spacing w:after="0" w:line="240" w:lineRule="auto"/>
        <w:rPr>
          <w:rFonts w:eastAsiaTheme="minorEastAsia" w:cs="Arial"/>
          <w:color w:val="00B0F0"/>
          <w:sz w:val="28"/>
          <w:szCs w:val="28"/>
          <w:lang w:eastAsia="en-AU"/>
        </w:rPr>
      </w:pPr>
      <w:r w:rsidRPr="00B36352">
        <w:rPr>
          <w:rFonts w:eastAsiaTheme="minorEastAsia" w:cs="Arial"/>
          <w:color w:val="00B0F0"/>
          <w:sz w:val="28"/>
          <w:szCs w:val="28"/>
          <w:lang w:eastAsia="en-AU"/>
        </w:rPr>
        <w:lastRenderedPageBreak/>
        <w:t>Farmers Markets</w:t>
      </w:r>
    </w:p>
    <w:p w:rsidR="00B36352" w:rsidRPr="00B36352" w:rsidRDefault="00B36352" w:rsidP="00B36352">
      <w:pPr>
        <w:spacing w:after="0" w:line="240" w:lineRule="auto"/>
        <w:rPr>
          <w:rFonts w:eastAsiaTheme="minorEastAsia" w:cs="Arial"/>
          <w:sz w:val="28"/>
          <w:szCs w:val="28"/>
          <w:lang w:eastAsia="en-AU"/>
        </w:rPr>
      </w:pPr>
      <w:r w:rsidRPr="00B36352">
        <w:rPr>
          <w:rFonts w:eastAsiaTheme="minorEastAsia" w:cs="Arial"/>
          <w:sz w:val="28"/>
          <w:szCs w:val="28"/>
          <w:lang w:eastAsia="en-AU"/>
        </w:rPr>
        <w:t xml:space="preserve">There are currently no farmers markets operating in Wyndham but a few close by. </w:t>
      </w:r>
    </w:p>
    <w:p w:rsidR="00B36352" w:rsidRPr="00B36352" w:rsidRDefault="00B36352" w:rsidP="00B36352">
      <w:pPr>
        <w:spacing w:after="0" w:line="240" w:lineRule="auto"/>
        <w:rPr>
          <w:rFonts w:eastAsiaTheme="minorEastAsia" w:cs="Arial"/>
          <w:sz w:val="28"/>
          <w:szCs w:val="28"/>
          <w:lang w:eastAsia="en-AU"/>
        </w:rPr>
      </w:pPr>
    </w:p>
    <w:p w:rsidR="00B36352" w:rsidRPr="00B36352" w:rsidRDefault="00B36352" w:rsidP="00B36352">
      <w:pPr>
        <w:spacing w:after="0" w:line="240" w:lineRule="auto"/>
        <w:rPr>
          <w:rFonts w:eastAsiaTheme="minorEastAsia" w:cs="Times New Roman"/>
          <w:sz w:val="28"/>
          <w:szCs w:val="28"/>
          <w:lang w:eastAsia="en-AU"/>
        </w:rPr>
      </w:pPr>
      <w:r w:rsidRPr="00B36352">
        <w:rPr>
          <w:rFonts w:eastAsiaTheme="minorEastAsia" w:cs="Arial"/>
          <w:b/>
          <w:color w:val="006600"/>
          <w:sz w:val="28"/>
          <w:szCs w:val="28"/>
          <w:lang w:eastAsia="en-AU"/>
        </w:rPr>
        <w:t xml:space="preserve">Eynesbury Farmers Market                                                 </w:t>
      </w:r>
      <w:r w:rsidRPr="00B36352">
        <w:rPr>
          <w:rFonts w:eastAsiaTheme="minorEastAsia" w:cs="Times New Roman"/>
          <w:b/>
          <w:sz w:val="28"/>
          <w:szCs w:val="28"/>
          <w:lang w:eastAsia="en-AU"/>
        </w:rPr>
        <w:t>Date:</w:t>
      </w:r>
      <w:r w:rsidRPr="00B36352">
        <w:rPr>
          <w:rFonts w:eastAsiaTheme="minorEastAsia" w:cs="Times New Roman"/>
          <w:sz w:val="28"/>
          <w:szCs w:val="28"/>
          <w:lang w:eastAsia="en-AU"/>
        </w:rPr>
        <w:t xml:space="preserve"> The fourth Sunday of the month, 9am-1pm</w:t>
      </w:r>
    </w:p>
    <w:p w:rsidR="00B36352" w:rsidRPr="00B36352" w:rsidRDefault="00B36352" w:rsidP="00B36352">
      <w:pPr>
        <w:rPr>
          <w:rFonts w:eastAsiaTheme="minorEastAsia" w:cs="Arial"/>
          <w:sz w:val="28"/>
          <w:szCs w:val="28"/>
          <w:lang w:eastAsia="en-AU"/>
        </w:rPr>
      </w:pPr>
      <w:r w:rsidRPr="00B36352">
        <w:rPr>
          <w:rFonts w:eastAsiaTheme="minorEastAsia" w:cs="Times New Roman"/>
          <w:b/>
          <w:sz w:val="28"/>
          <w:szCs w:val="28"/>
          <w:lang w:eastAsia="en-AU"/>
        </w:rPr>
        <w:t xml:space="preserve">Location: </w:t>
      </w:r>
      <w:r w:rsidRPr="00B36352">
        <w:rPr>
          <w:sz w:val="28"/>
          <w:szCs w:val="28"/>
        </w:rPr>
        <w:t xml:space="preserve">487 Eynesbury Road, Eynesbury      </w:t>
      </w:r>
      <w:r>
        <w:rPr>
          <w:sz w:val="28"/>
          <w:szCs w:val="28"/>
        </w:rPr>
        <w:t xml:space="preserve">                                     </w:t>
      </w:r>
      <w:r w:rsidRPr="00B36352">
        <w:rPr>
          <w:sz w:val="28"/>
          <w:szCs w:val="28"/>
        </w:rPr>
        <w:t xml:space="preserve">  </w:t>
      </w:r>
      <w:r w:rsidRPr="00B36352">
        <w:rPr>
          <w:rFonts w:eastAsia="Calibri" w:cs="Calibri"/>
          <w:b/>
          <w:color w:val="141823"/>
          <w:sz w:val="28"/>
          <w:szCs w:val="28"/>
        </w:rPr>
        <w:t xml:space="preserve">Contact: </w:t>
      </w:r>
      <w:r w:rsidRPr="00B36352">
        <w:rPr>
          <w:sz w:val="28"/>
          <w:szCs w:val="28"/>
        </w:rPr>
        <w:t>0400 520 042</w:t>
      </w:r>
      <w:r w:rsidRPr="00B36352">
        <w:rPr>
          <w:rFonts w:eastAsiaTheme="minorEastAsia" w:cs="Arial"/>
          <w:b/>
          <w:color w:val="006600"/>
          <w:sz w:val="28"/>
          <w:szCs w:val="28"/>
          <w:lang w:eastAsia="en-AU"/>
        </w:rPr>
        <w:t xml:space="preserve"> </w:t>
      </w:r>
      <w:hyperlink r:id="rId29" w:history="1">
        <w:r w:rsidRPr="00B36352">
          <w:rPr>
            <w:rStyle w:val="Hyperlink"/>
            <w:rFonts w:eastAsiaTheme="minorEastAsia" w:cs="Arial"/>
            <w:sz w:val="28"/>
            <w:szCs w:val="28"/>
            <w:lang w:eastAsia="en-AU"/>
          </w:rPr>
          <w:t>www.eynesburyfarmersmarket.com.au</w:t>
        </w:r>
      </w:hyperlink>
      <w:r w:rsidRPr="00B36352">
        <w:rPr>
          <w:rFonts w:eastAsiaTheme="minorEastAsia" w:cs="Arial"/>
          <w:sz w:val="28"/>
          <w:szCs w:val="28"/>
          <w:lang w:eastAsia="en-AU"/>
        </w:rPr>
        <w:t xml:space="preserve">                                  </w:t>
      </w:r>
    </w:p>
    <w:p w:rsidR="00B36352" w:rsidRPr="00B36352" w:rsidRDefault="00B36352" w:rsidP="00B36352">
      <w:pPr>
        <w:spacing w:after="0" w:line="240" w:lineRule="auto"/>
        <w:rPr>
          <w:rFonts w:eastAsiaTheme="minorEastAsia" w:cs="Times New Roman"/>
          <w:sz w:val="28"/>
          <w:szCs w:val="28"/>
          <w:lang w:eastAsia="en-AU"/>
        </w:rPr>
      </w:pPr>
      <w:r w:rsidRPr="00B36352">
        <w:rPr>
          <w:rFonts w:eastAsiaTheme="minorEastAsia" w:cs="Arial"/>
          <w:b/>
          <w:color w:val="006600"/>
          <w:sz w:val="28"/>
          <w:szCs w:val="28"/>
          <w:lang w:eastAsia="en-AU"/>
        </w:rPr>
        <w:t xml:space="preserve">Yarraville Gardens Farmers Market                                                  </w:t>
      </w:r>
      <w:r w:rsidRPr="00B36352">
        <w:rPr>
          <w:rFonts w:eastAsiaTheme="minorEastAsia" w:cs="Times New Roman"/>
          <w:b/>
          <w:sz w:val="28"/>
          <w:szCs w:val="28"/>
          <w:lang w:eastAsia="en-AU"/>
        </w:rPr>
        <w:t>Date:</w:t>
      </w:r>
      <w:r w:rsidRPr="00B36352">
        <w:rPr>
          <w:rFonts w:eastAsiaTheme="minorEastAsia" w:cs="Times New Roman"/>
          <w:sz w:val="28"/>
          <w:szCs w:val="28"/>
          <w:lang w:eastAsia="en-AU"/>
        </w:rPr>
        <w:t xml:space="preserve"> The fourth Saturday of the month, 8.30am-1pm</w:t>
      </w:r>
    </w:p>
    <w:p w:rsidR="00177B0E" w:rsidRPr="0094673D" w:rsidRDefault="00B36352" w:rsidP="00B36352">
      <w:pPr>
        <w:spacing w:after="0" w:line="240" w:lineRule="auto"/>
        <w:rPr>
          <w:rFonts w:eastAsiaTheme="minorEastAsia" w:cs="Arial"/>
          <w:color w:val="00B0F0"/>
          <w:sz w:val="28"/>
          <w:szCs w:val="28"/>
          <w:lang w:eastAsia="en-AU"/>
        </w:rPr>
      </w:pPr>
      <w:r w:rsidRPr="00B36352">
        <w:rPr>
          <w:rFonts w:eastAsiaTheme="minorEastAsia" w:cs="Times New Roman"/>
          <w:b/>
          <w:sz w:val="28"/>
          <w:szCs w:val="28"/>
          <w:lang w:eastAsia="en-AU"/>
        </w:rPr>
        <w:t xml:space="preserve">Location: </w:t>
      </w:r>
      <w:proofErr w:type="spellStart"/>
      <w:r w:rsidRPr="00B36352">
        <w:rPr>
          <w:rFonts w:eastAsiaTheme="minorEastAsia" w:cs="Times New Roman"/>
          <w:sz w:val="28"/>
          <w:szCs w:val="28"/>
          <w:lang w:eastAsia="en-AU"/>
        </w:rPr>
        <w:t>Hanmer</w:t>
      </w:r>
      <w:proofErr w:type="spellEnd"/>
      <w:r w:rsidRPr="00B36352">
        <w:rPr>
          <w:rFonts w:eastAsiaTheme="minorEastAsia" w:cs="Times New Roman"/>
          <w:sz w:val="28"/>
          <w:szCs w:val="28"/>
          <w:lang w:eastAsia="en-AU"/>
        </w:rPr>
        <w:t xml:space="preserve"> Reserve, </w:t>
      </w:r>
      <w:proofErr w:type="spellStart"/>
      <w:r w:rsidRPr="00B36352">
        <w:rPr>
          <w:rFonts w:eastAsiaTheme="minorEastAsia" w:cs="Times New Roman"/>
          <w:sz w:val="28"/>
          <w:szCs w:val="28"/>
          <w:lang w:eastAsia="en-AU"/>
        </w:rPr>
        <w:t>Cnr</w:t>
      </w:r>
      <w:proofErr w:type="spellEnd"/>
      <w:r w:rsidRPr="00B36352">
        <w:rPr>
          <w:rFonts w:eastAsiaTheme="minorEastAsia" w:cs="Times New Roman"/>
          <w:sz w:val="28"/>
          <w:szCs w:val="28"/>
          <w:lang w:eastAsia="en-AU"/>
        </w:rPr>
        <w:t xml:space="preserve"> Hyde &amp; Somerville Streets, Yarraville.                                            </w:t>
      </w:r>
      <w:r w:rsidRPr="00B36352">
        <w:rPr>
          <w:sz w:val="28"/>
          <w:szCs w:val="28"/>
        </w:rPr>
        <w:t xml:space="preserve">       </w:t>
      </w:r>
      <w:r w:rsidRPr="00B36352">
        <w:rPr>
          <w:rFonts w:eastAsia="Calibri" w:cs="Calibri"/>
          <w:b/>
          <w:color w:val="141823"/>
          <w:sz w:val="28"/>
          <w:szCs w:val="28"/>
        </w:rPr>
        <w:t xml:space="preserve">Contact: </w:t>
      </w:r>
      <w:r w:rsidRPr="00B36352">
        <w:rPr>
          <w:sz w:val="28"/>
          <w:szCs w:val="28"/>
        </w:rPr>
        <w:t>0412 910 496</w:t>
      </w:r>
      <w:r w:rsidRPr="00E148D6">
        <w:rPr>
          <w:rFonts w:eastAsiaTheme="minorEastAsia" w:cs="Arial"/>
          <w:b/>
          <w:color w:val="006600"/>
          <w:sz w:val="20"/>
          <w:szCs w:val="20"/>
          <w:lang w:eastAsia="en-AU"/>
        </w:rPr>
        <w:t xml:space="preserve">                    </w:t>
      </w:r>
    </w:p>
    <w:p w:rsidR="00B36352" w:rsidRDefault="00B36352" w:rsidP="00E52376">
      <w:pPr>
        <w:spacing w:after="0" w:line="240" w:lineRule="auto"/>
        <w:rPr>
          <w:rFonts w:eastAsiaTheme="minorEastAsia" w:cs="Arial"/>
          <w:color w:val="00B0F0"/>
          <w:sz w:val="28"/>
          <w:szCs w:val="28"/>
          <w:lang w:eastAsia="en-AU"/>
        </w:rPr>
      </w:pPr>
    </w:p>
    <w:p w:rsidR="00B36352" w:rsidRDefault="00B36352" w:rsidP="00E52376">
      <w:pPr>
        <w:spacing w:after="0" w:line="240" w:lineRule="auto"/>
        <w:rPr>
          <w:rFonts w:eastAsiaTheme="minorEastAsia" w:cs="Arial"/>
          <w:color w:val="00B0F0"/>
          <w:sz w:val="28"/>
          <w:szCs w:val="28"/>
          <w:lang w:eastAsia="en-AU"/>
        </w:rPr>
      </w:pPr>
    </w:p>
    <w:p w:rsidR="00E52376" w:rsidRPr="0094673D" w:rsidRDefault="00E52376" w:rsidP="00E52376">
      <w:pPr>
        <w:spacing w:after="0" w:line="240" w:lineRule="auto"/>
        <w:rPr>
          <w:rFonts w:eastAsiaTheme="minorEastAsia" w:cs="Arial"/>
          <w:color w:val="00B0F0"/>
          <w:sz w:val="28"/>
          <w:szCs w:val="28"/>
          <w:lang w:eastAsia="en-AU"/>
        </w:rPr>
      </w:pPr>
      <w:r w:rsidRPr="0094673D">
        <w:rPr>
          <w:rFonts w:eastAsiaTheme="minorEastAsia" w:cs="Arial"/>
          <w:color w:val="00B0F0"/>
          <w:sz w:val="28"/>
          <w:szCs w:val="28"/>
          <w:lang w:eastAsia="en-AU"/>
        </w:rPr>
        <w:t xml:space="preserve">Useful Websites </w:t>
      </w:r>
    </w:p>
    <w:p w:rsidR="00D86C95" w:rsidRPr="0094673D" w:rsidRDefault="00EB0312" w:rsidP="00CD4B11">
      <w:pPr>
        <w:spacing w:after="0" w:line="240" w:lineRule="auto"/>
        <w:rPr>
          <w:b/>
          <w:color w:val="006600"/>
          <w:sz w:val="28"/>
          <w:szCs w:val="28"/>
        </w:rPr>
      </w:pPr>
      <w:r w:rsidRPr="0094673D">
        <w:rPr>
          <w:b/>
          <w:color w:val="006600"/>
          <w:sz w:val="28"/>
          <w:szCs w:val="28"/>
        </w:rPr>
        <w:t xml:space="preserve">                                  </w:t>
      </w:r>
    </w:p>
    <w:p w:rsidR="00EB0312" w:rsidRPr="0094673D" w:rsidRDefault="00EB0312" w:rsidP="00557A48">
      <w:pPr>
        <w:tabs>
          <w:tab w:val="center" w:pos="4320"/>
          <w:tab w:val="right" w:pos="8640"/>
        </w:tabs>
        <w:spacing w:after="0" w:line="240" w:lineRule="auto"/>
        <w:rPr>
          <w:rFonts w:eastAsiaTheme="minorEastAsia" w:cs="Arial"/>
          <w:sz w:val="28"/>
          <w:szCs w:val="28"/>
          <w:u w:val="single"/>
          <w:lang w:eastAsia="en-AU"/>
        </w:rPr>
      </w:pPr>
      <w:r w:rsidRPr="0094673D">
        <w:rPr>
          <w:sz w:val="28"/>
          <w:szCs w:val="28"/>
          <w:u w:val="single"/>
          <w:lang w:val="en-US"/>
        </w:rPr>
        <w:t>The Australian City Farms and Community Gardens Network</w:t>
      </w:r>
      <w:r w:rsidRPr="0094673D">
        <w:rPr>
          <w:sz w:val="28"/>
          <w:szCs w:val="28"/>
          <w:lang w:val="en-US"/>
        </w:rPr>
        <w:t xml:space="preserve"> have a range of fact sheets including no-dig gardens, composting, safety in the garden and 10 steps for starting a community garden. </w:t>
      </w:r>
    </w:p>
    <w:p w:rsidR="00EB0312" w:rsidRPr="0094673D" w:rsidRDefault="00A67473" w:rsidP="00557A48">
      <w:pPr>
        <w:tabs>
          <w:tab w:val="center" w:pos="4320"/>
          <w:tab w:val="right" w:pos="8640"/>
        </w:tabs>
        <w:spacing w:after="0" w:line="240" w:lineRule="auto"/>
        <w:rPr>
          <w:sz w:val="28"/>
          <w:szCs w:val="28"/>
          <w:u w:val="single"/>
          <w:lang w:val="en-US"/>
        </w:rPr>
      </w:pPr>
      <w:hyperlink r:id="rId30" w:history="1">
        <w:r w:rsidR="00BB6AFA" w:rsidRPr="0094673D">
          <w:rPr>
            <w:rStyle w:val="Hyperlink"/>
            <w:sz w:val="28"/>
            <w:szCs w:val="28"/>
            <w:lang w:val="en-US"/>
          </w:rPr>
          <w:t>www.communitygarden.org.au/</w:t>
        </w:r>
      </w:hyperlink>
      <w:r w:rsidR="00BB6AFA" w:rsidRPr="0094673D">
        <w:rPr>
          <w:sz w:val="28"/>
          <w:szCs w:val="28"/>
          <w:u w:val="single"/>
          <w:lang w:val="en-US"/>
        </w:rPr>
        <w:t xml:space="preserve"> </w:t>
      </w:r>
    </w:p>
    <w:p w:rsidR="007C514F" w:rsidRPr="0094673D" w:rsidRDefault="007C514F" w:rsidP="00557A48">
      <w:pPr>
        <w:tabs>
          <w:tab w:val="center" w:pos="4320"/>
          <w:tab w:val="right" w:pos="8640"/>
        </w:tabs>
        <w:spacing w:after="0" w:line="240" w:lineRule="auto"/>
        <w:rPr>
          <w:sz w:val="28"/>
          <w:szCs w:val="28"/>
          <w:u w:val="single"/>
          <w:lang w:val="en-US"/>
        </w:rPr>
      </w:pPr>
    </w:p>
    <w:p w:rsidR="007C514F" w:rsidRPr="0094673D" w:rsidRDefault="00EB0312" w:rsidP="00557A48">
      <w:pPr>
        <w:tabs>
          <w:tab w:val="center" w:pos="4320"/>
          <w:tab w:val="right" w:pos="8640"/>
        </w:tabs>
        <w:spacing w:after="0" w:line="240" w:lineRule="auto"/>
        <w:rPr>
          <w:sz w:val="28"/>
          <w:szCs w:val="28"/>
          <w:lang w:val="en-US"/>
        </w:rPr>
      </w:pPr>
      <w:r w:rsidRPr="0094673D">
        <w:rPr>
          <w:sz w:val="28"/>
          <w:szCs w:val="28"/>
          <w:u w:val="single"/>
          <w:lang w:val="en-US"/>
        </w:rPr>
        <w:t>Sustainable Gardening Australia</w:t>
      </w:r>
      <w:r w:rsidRPr="0094673D">
        <w:rPr>
          <w:sz w:val="28"/>
          <w:szCs w:val="28"/>
          <w:lang w:val="en-US"/>
        </w:rPr>
        <w:t xml:space="preserve"> have a comprehensive community garden manual which includes advice and templates to support holding community meetings, putting together a proposal, locating/assessing a site, planning </w:t>
      </w:r>
      <w:r w:rsidRPr="0094673D">
        <w:rPr>
          <w:sz w:val="28"/>
          <w:szCs w:val="28"/>
          <w:lang w:val="en-US"/>
        </w:rPr>
        <w:lastRenderedPageBreak/>
        <w:t>garden design and managing your group.</w:t>
      </w:r>
    </w:p>
    <w:p w:rsidR="00EB0312" w:rsidRPr="0094673D" w:rsidRDefault="00A67473" w:rsidP="00557A48">
      <w:pPr>
        <w:tabs>
          <w:tab w:val="center" w:pos="4320"/>
          <w:tab w:val="right" w:pos="8640"/>
        </w:tabs>
        <w:spacing w:after="0" w:line="240" w:lineRule="auto"/>
        <w:rPr>
          <w:sz w:val="28"/>
          <w:szCs w:val="28"/>
          <w:lang w:val="en-US"/>
        </w:rPr>
      </w:pPr>
      <w:hyperlink r:id="rId31" w:history="1">
        <w:r w:rsidR="007C514F" w:rsidRPr="0094673D">
          <w:rPr>
            <w:rStyle w:val="Hyperlink"/>
            <w:sz w:val="28"/>
            <w:szCs w:val="28"/>
            <w:lang w:val="en-US"/>
          </w:rPr>
          <w:t>www.sgaonline.org.au/</w:t>
        </w:r>
      </w:hyperlink>
      <w:r w:rsidR="007C514F" w:rsidRPr="0094673D">
        <w:rPr>
          <w:sz w:val="28"/>
          <w:szCs w:val="28"/>
          <w:lang w:val="en-US"/>
        </w:rPr>
        <w:t xml:space="preserve"> </w:t>
      </w:r>
    </w:p>
    <w:p w:rsidR="00BC7942" w:rsidRPr="0094673D" w:rsidRDefault="00BC7942" w:rsidP="00557A48">
      <w:pPr>
        <w:tabs>
          <w:tab w:val="center" w:pos="4320"/>
          <w:tab w:val="right" w:pos="8640"/>
        </w:tabs>
        <w:spacing w:after="0" w:line="240" w:lineRule="auto"/>
        <w:rPr>
          <w:sz w:val="28"/>
          <w:szCs w:val="28"/>
          <w:lang w:val="en-US"/>
        </w:rPr>
      </w:pPr>
    </w:p>
    <w:p w:rsidR="007C514F" w:rsidRPr="0094673D" w:rsidRDefault="00A67473" w:rsidP="003B7A43">
      <w:pPr>
        <w:rPr>
          <w:sz w:val="28"/>
          <w:szCs w:val="28"/>
        </w:rPr>
      </w:pPr>
      <w:hyperlink r:id="rId32" w:history="1">
        <w:r w:rsidR="00BC7942" w:rsidRPr="0094673D">
          <w:rPr>
            <w:rStyle w:val="Hyperlink"/>
            <w:color w:val="auto"/>
            <w:sz w:val="28"/>
            <w:szCs w:val="28"/>
          </w:rPr>
          <w:t>Cultivating Community</w:t>
        </w:r>
      </w:hyperlink>
      <w:r w:rsidR="00BC7942" w:rsidRPr="0094673D">
        <w:rPr>
          <w:sz w:val="28"/>
          <w:szCs w:val="28"/>
        </w:rPr>
        <w:t xml:space="preserve"> has a range of different links to useful sites and organisations. </w:t>
      </w:r>
      <w:hyperlink r:id="rId33" w:history="1">
        <w:r w:rsidR="007C514F" w:rsidRPr="0094673D">
          <w:rPr>
            <w:rStyle w:val="Hyperlink"/>
            <w:sz w:val="28"/>
            <w:szCs w:val="28"/>
          </w:rPr>
          <w:t>www.cultivatingcommunity.org.au/</w:t>
        </w:r>
      </w:hyperlink>
      <w:r w:rsidR="007C514F" w:rsidRPr="0094673D">
        <w:rPr>
          <w:sz w:val="28"/>
          <w:szCs w:val="28"/>
        </w:rPr>
        <w:t xml:space="preserve"> </w:t>
      </w:r>
    </w:p>
    <w:p w:rsidR="00EB0312" w:rsidRPr="0094673D" w:rsidRDefault="00EB0312" w:rsidP="00C1594E">
      <w:pPr>
        <w:tabs>
          <w:tab w:val="center" w:pos="4320"/>
          <w:tab w:val="right" w:pos="8640"/>
        </w:tabs>
        <w:spacing w:after="0" w:line="240" w:lineRule="auto"/>
        <w:rPr>
          <w:sz w:val="28"/>
          <w:szCs w:val="28"/>
          <w:lang w:val="en-US"/>
        </w:rPr>
      </w:pPr>
      <w:r w:rsidRPr="0094673D">
        <w:rPr>
          <w:sz w:val="28"/>
          <w:szCs w:val="28"/>
          <w:u w:val="single"/>
          <w:lang w:val="en-US"/>
        </w:rPr>
        <w:t>3000 Acres</w:t>
      </w:r>
      <w:r w:rsidRPr="0094673D">
        <w:rPr>
          <w:sz w:val="28"/>
          <w:szCs w:val="28"/>
          <w:lang w:val="en-US"/>
        </w:rPr>
        <w:t xml:space="preserve"> have information on vacant private land across Melbourne</w:t>
      </w:r>
      <w:r w:rsidR="003B7A43" w:rsidRPr="0094673D">
        <w:rPr>
          <w:sz w:val="28"/>
          <w:szCs w:val="28"/>
          <w:lang w:val="en-US"/>
        </w:rPr>
        <w:t xml:space="preserve"> and support people to access it. </w:t>
      </w:r>
    </w:p>
    <w:p w:rsidR="004D2B60" w:rsidRPr="0094673D" w:rsidRDefault="00A67473" w:rsidP="00CD4B11">
      <w:pPr>
        <w:tabs>
          <w:tab w:val="center" w:pos="4320"/>
          <w:tab w:val="right" w:pos="8640"/>
        </w:tabs>
        <w:spacing w:after="0" w:line="240" w:lineRule="auto"/>
        <w:rPr>
          <w:sz w:val="28"/>
          <w:szCs w:val="28"/>
          <w:lang w:val="en-US"/>
        </w:rPr>
      </w:pPr>
      <w:hyperlink r:id="rId34" w:history="1">
        <w:r w:rsidR="004D2B60" w:rsidRPr="0094673D">
          <w:rPr>
            <w:rStyle w:val="Hyperlink"/>
            <w:sz w:val="28"/>
            <w:szCs w:val="28"/>
            <w:lang w:val="en-US"/>
          </w:rPr>
          <w:t>www.3000acres.org/</w:t>
        </w:r>
      </w:hyperlink>
      <w:r w:rsidR="007C514F" w:rsidRPr="0094673D">
        <w:rPr>
          <w:sz w:val="28"/>
          <w:szCs w:val="28"/>
          <w:lang w:val="en-US"/>
        </w:rPr>
        <w:t xml:space="preserve">     </w:t>
      </w:r>
    </w:p>
    <w:p w:rsidR="004D2B60" w:rsidRPr="0094673D" w:rsidRDefault="004D2B60" w:rsidP="00CD4B11">
      <w:pPr>
        <w:tabs>
          <w:tab w:val="center" w:pos="4320"/>
          <w:tab w:val="right" w:pos="8640"/>
        </w:tabs>
        <w:spacing w:after="0" w:line="240" w:lineRule="auto"/>
        <w:rPr>
          <w:sz w:val="28"/>
          <w:szCs w:val="28"/>
          <w:lang w:val="en-US"/>
        </w:rPr>
      </w:pPr>
    </w:p>
    <w:p w:rsidR="004D2B60" w:rsidRPr="0094673D" w:rsidRDefault="004D2B60" w:rsidP="00CD4B11">
      <w:pPr>
        <w:tabs>
          <w:tab w:val="center" w:pos="4320"/>
          <w:tab w:val="right" w:pos="8640"/>
        </w:tabs>
        <w:spacing w:after="0" w:line="240" w:lineRule="auto"/>
        <w:rPr>
          <w:sz w:val="28"/>
          <w:szCs w:val="28"/>
          <w:lang w:val="en-US"/>
        </w:rPr>
      </w:pPr>
    </w:p>
    <w:p w:rsidR="00A64FE5" w:rsidRPr="0094673D" w:rsidRDefault="00A64FE5" w:rsidP="00A64FE5">
      <w:pPr>
        <w:spacing w:after="0" w:line="240" w:lineRule="auto"/>
        <w:rPr>
          <w:rFonts w:eastAsiaTheme="minorEastAsia" w:cs="Arial"/>
          <w:color w:val="00B0F0"/>
          <w:sz w:val="28"/>
          <w:szCs w:val="28"/>
          <w:lang w:eastAsia="en-AU"/>
        </w:rPr>
      </w:pPr>
      <w:r w:rsidRPr="0094673D">
        <w:rPr>
          <w:rFonts w:eastAsiaTheme="minorEastAsia" w:cs="Arial"/>
          <w:color w:val="00B0F0"/>
          <w:sz w:val="28"/>
          <w:szCs w:val="28"/>
          <w:lang w:eastAsia="en-AU"/>
        </w:rPr>
        <w:t>Get in touch…</w:t>
      </w:r>
    </w:p>
    <w:p w:rsidR="00A64FE5" w:rsidRPr="0094673D" w:rsidRDefault="00A64FE5" w:rsidP="00A64FE5">
      <w:pPr>
        <w:spacing w:after="0" w:line="240" w:lineRule="auto"/>
        <w:rPr>
          <w:color w:val="0000FF"/>
          <w:sz w:val="28"/>
          <w:szCs w:val="28"/>
          <w:u w:val="single"/>
        </w:rPr>
      </w:pPr>
      <w:r w:rsidRPr="0094673D">
        <w:rPr>
          <w:sz w:val="28"/>
          <w:szCs w:val="28"/>
        </w:rPr>
        <w:t xml:space="preserve">Email:   </w:t>
      </w:r>
      <w:hyperlink r:id="rId35" w:history="1">
        <w:r w:rsidRPr="0094673D">
          <w:rPr>
            <w:rStyle w:val="Hyperlink"/>
            <w:sz w:val="28"/>
            <w:szCs w:val="28"/>
          </w:rPr>
          <w:t>community.gardening@wyndham.vic.gov.au</w:t>
        </w:r>
      </w:hyperlink>
      <w:r w:rsidRPr="0094673D">
        <w:rPr>
          <w:rStyle w:val="Hyperlink"/>
          <w:sz w:val="28"/>
          <w:szCs w:val="28"/>
        </w:rPr>
        <w:t xml:space="preserve">                        </w:t>
      </w:r>
      <w:r w:rsidRPr="0094673D">
        <w:rPr>
          <w:sz w:val="28"/>
          <w:szCs w:val="28"/>
        </w:rPr>
        <w:t xml:space="preserve"> </w:t>
      </w:r>
    </w:p>
    <w:p w:rsidR="00A64FE5" w:rsidRPr="0094673D" w:rsidRDefault="00A64FE5" w:rsidP="00A64FE5">
      <w:pPr>
        <w:spacing w:after="0" w:line="240" w:lineRule="auto"/>
        <w:rPr>
          <w:sz w:val="28"/>
          <w:szCs w:val="28"/>
        </w:rPr>
      </w:pPr>
    </w:p>
    <w:p w:rsidR="00A64FE5" w:rsidRPr="0094673D" w:rsidRDefault="00A64FE5" w:rsidP="00A64FE5">
      <w:pPr>
        <w:spacing w:after="0" w:line="480" w:lineRule="auto"/>
        <w:rPr>
          <w:sz w:val="28"/>
          <w:szCs w:val="28"/>
        </w:rPr>
      </w:pPr>
      <w:r w:rsidRPr="0094673D">
        <w:rPr>
          <w:sz w:val="28"/>
          <w:szCs w:val="28"/>
        </w:rPr>
        <w:t>Phone: Wyndham City on 9742 0777</w:t>
      </w:r>
    </w:p>
    <w:p w:rsidR="00177B0E" w:rsidRPr="0094673D" w:rsidRDefault="00177B0E" w:rsidP="00177B0E">
      <w:pPr>
        <w:spacing w:after="0" w:line="240" w:lineRule="auto"/>
        <w:rPr>
          <w:rFonts w:eastAsiaTheme="minorEastAsia" w:cs="Arial"/>
          <w:sz w:val="28"/>
          <w:szCs w:val="28"/>
          <w:lang w:eastAsia="en-AU"/>
        </w:rPr>
      </w:pPr>
      <w:proofErr w:type="gramStart"/>
      <w:r w:rsidRPr="0094673D">
        <w:rPr>
          <w:rFonts w:eastAsiaTheme="minorEastAsia" w:cs="Arial"/>
          <w:color w:val="00B0F0"/>
          <w:sz w:val="28"/>
          <w:szCs w:val="28"/>
          <w:lang w:eastAsia="en-AU"/>
        </w:rPr>
        <w:t xml:space="preserve">Last Updated: </w:t>
      </w:r>
      <w:r w:rsidR="00B36352">
        <w:rPr>
          <w:rFonts w:eastAsiaTheme="minorEastAsia" w:cs="Arial"/>
          <w:sz w:val="28"/>
          <w:szCs w:val="28"/>
          <w:lang w:eastAsia="en-AU"/>
        </w:rPr>
        <w:t>July</w:t>
      </w:r>
      <w:r w:rsidRPr="0094673D">
        <w:rPr>
          <w:rFonts w:eastAsiaTheme="minorEastAsia" w:cs="Arial"/>
          <w:sz w:val="28"/>
          <w:szCs w:val="28"/>
          <w:lang w:eastAsia="en-AU"/>
        </w:rPr>
        <w:t xml:space="preserve"> 2017.</w:t>
      </w:r>
      <w:proofErr w:type="gramEnd"/>
      <w:r w:rsidRPr="0094673D">
        <w:rPr>
          <w:rFonts w:eastAsiaTheme="minorEastAsia" w:cs="Arial"/>
          <w:sz w:val="28"/>
          <w:szCs w:val="28"/>
          <w:lang w:eastAsia="en-AU"/>
        </w:rPr>
        <w:t xml:space="preserve"> Visit the website for the most up to date version</w:t>
      </w:r>
    </w:p>
    <w:p w:rsidR="00E91AD2" w:rsidRDefault="00A67473" w:rsidP="00177B0E">
      <w:pPr>
        <w:spacing w:after="0" w:line="240" w:lineRule="auto"/>
        <w:rPr>
          <w:sz w:val="28"/>
          <w:szCs w:val="28"/>
          <w:lang w:val="en-US"/>
        </w:rPr>
      </w:pPr>
      <w:hyperlink r:id="rId36" w:history="1">
        <w:r w:rsidR="00177B0E" w:rsidRPr="0094673D">
          <w:rPr>
            <w:rStyle w:val="Hyperlink"/>
            <w:rFonts w:eastAsiaTheme="minorEastAsia" w:cs="Arial"/>
            <w:sz w:val="28"/>
            <w:szCs w:val="28"/>
            <w:lang w:eastAsia="en-AU"/>
          </w:rPr>
          <w:t>www.wyndham.vic.gov.au</w:t>
        </w:r>
      </w:hyperlink>
      <w:r w:rsidR="00CD4B11" w:rsidRPr="0094673D">
        <w:rPr>
          <w:sz w:val="28"/>
          <w:szCs w:val="28"/>
          <w:lang w:val="en-US"/>
        </w:rPr>
        <w:t xml:space="preserve"> </w:t>
      </w:r>
    </w:p>
    <w:p w:rsidR="000F41B1" w:rsidRPr="0094673D" w:rsidRDefault="000F41B1" w:rsidP="00177B0E">
      <w:pPr>
        <w:spacing w:after="0" w:line="240" w:lineRule="auto"/>
        <w:rPr>
          <w:rFonts w:eastAsiaTheme="minorEastAsia" w:cs="Arial"/>
          <w:sz w:val="28"/>
          <w:szCs w:val="28"/>
          <w:lang w:eastAsia="en-AU"/>
        </w:rPr>
      </w:pPr>
      <w:r>
        <w:rPr>
          <w:sz w:val="28"/>
          <w:szCs w:val="28"/>
          <w:lang w:val="en-US"/>
        </w:rPr>
        <w:t xml:space="preserve">Accessible Version </w:t>
      </w:r>
    </w:p>
    <w:sectPr w:rsidR="000F41B1" w:rsidRPr="0094673D" w:rsidSect="00EB0312">
      <w:footerReference w:type="default" r:id="rId37"/>
      <w:headerReference w:type="first" r:id="rId38"/>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3D" w:rsidRDefault="0094673D" w:rsidP="00B749DD">
      <w:pPr>
        <w:spacing w:after="0" w:line="240" w:lineRule="auto"/>
      </w:pPr>
      <w:r>
        <w:separator/>
      </w:r>
    </w:p>
  </w:endnote>
  <w:endnote w:type="continuationSeparator" w:id="0">
    <w:p w:rsidR="0094673D" w:rsidRDefault="0094673D" w:rsidP="00B7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D" w:rsidRPr="00B476F6" w:rsidRDefault="0094673D" w:rsidP="00B749DD">
    <w:pPr>
      <w:pStyle w:val="Footer"/>
      <w:pBdr>
        <w:top w:val="single" w:sz="12" w:space="1" w:color="00AEEF"/>
      </w:pBdr>
      <w:rPr>
        <w:rFonts w:ascii="DaxOT-Light" w:hAnsi="DaxOT-Light"/>
        <w:color w:val="00AEEF"/>
        <w:sz w:val="20"/>
      </w:rPr>
    </w:pPr>
    <w:r>
      <w:rPr>
        <w:rFonts w:ascii="DaxOT-Light" w:hAnsi="DaxOT-Light"/>
        <w:color w:val="00AEEF"/>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3D" w:rsidRDefault="0094673D" w:rsidP="00B749DD">
      <w:pPr>
        <w:spacing w:after="0" w:line="240" w:lineRule="auto"/>
      </w:pPr>
      <w:r>
        <w:separator/>
      </w:r>
    </w:p>
  </w:footnote>
  <w:footnote w:type="continuationSeparator" w:id="0">
    <w:p w:rsidR="0094673D" w:rsidRDefault="0094673D" w:rsidP="00B74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D" w:rsidRDefault="0094673D">
    <w:pPr>
      <w:pStyle w:val="Header"/>
    </w:pPr>
    <w:bookmarkStart w:id="0" w:name="_GoBack"/>
    <w:r>
      <w:rPr>
        <w:noProof/>
        <w:lang w:eastAsia="en-AU"/>
      </w:rPr>
      <w:drawing>
        <wp:anchor distT="0" distB="0" distL="114300" distR="114300" simplePos="0" relativeHeight="251657216" behindDoc="1" locked="0" layoutInCell="1" allowOverlap="1" wp14:anchorId="12A00EF5" wp14:editId="216A849A">
          <wp:simplePos x="0" y="0"/>
          <wp:positionH relativeFrom="column">
            <wp:posOffset>-910268</wp:posOffset>
          </wp:positionH>
          <wp:positionV relativeFrom="paragraph">
            <wp:posOffset>-842010</wp:posOffset>
          </wp:positionV>
          <wp:extent cx="7562850" cy="3238500"/>
          <wp:effectExtent l="0" t="0" r="0" b="0"/>
          <wp:wrapNone/>
          <wp:docPr id="16" name="Picture 15" descr="Community gardening in wyndham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719"/>
                  <a:stretch/>
                </pic:blipFill>
                <pic:spPr bwMode="auto">
                  <a:xfrm>
                    <a:off x="0" y="0"/>
                    <a:ext cx="7562850"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BD"/>
    <w:multiLevelType w:val="hybridMultilevel"/>
    <w:tmpl w:val="6CF206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E06E3"/>
    <w:multiLevelType w:val="hybridMultilevel"/>
    <w:tmpl w:val="83A01ABC"/>
    <w:lvl w:ilvl="0" w:tplc="DD0CABAE">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D1D07AC"/>
    <w:multiLevelType w:val="hybridMultilevel"/>
    <w:tmpl w:val="CA4E9648"/>
    <w:lvl w:ilvl="0" w:tplc="B03C7428">
      <w:start w:val="1"/>
      <w:numFmt w:val="bullet"/>
      <w:lvlText w:val=""/>
      <w:lvlJc w:val="left"/>
      <w:pPr>
        <w:ind w:left="360" w:hanging="360"/>
      </w:pPr>
      <w:rPr>
        <w:rFonts w:ascii="Wingdings" w:hAnsi="Wingdings" w:hint="default"/>
        <w:color w:val="0066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D857508"/>
    <w:multiLevelType w:val="hybridMultilevel"/>
    <w:tmpl w:val="030066D0"/>
    <w:lvl w:ilvl="0" w:tplc="B94401F4">
      <w:start w:val="1"/>
      <w:numFmt w:val="bullet"/>
      <w:lvlText w:val=""/>
      <w:lvlJc w:val="left"/>
      <w:pPr>
        <w:ind w:left="360" w:hanging="360"/>
      </w:pPr>
      <w:rPr>
        <w:rFonts w:ascii="Wingdings" w:hAnsi="Wingdings" w:hint="default"/>
        <w:color w:val="0066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6EB002F"/>
    <w:multiLevelType w:val="hybridMultilevel"/>
    <w:tmpl w:val="ED1AACD6"/>
    <w:lvl w:ilvl="0" w:tplc="38766A38">
      <w:start w:val="1"/>
      <w:numFmt w:val="bullet"/>
      <w:lvlText w:val=""/>
      <w:lvlJc w:val="left"/>
      <w:pPr>
        <w:ind w:left="360" w:hanging="360"/>
      </w:pPr>
      <w:rPr>
        <w:rFonts w:ascii="Wingdings" w:hAnsi="Wingdings" w:hint="default"/>
        <w:color w:val="0066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29B0072"/>
    <w:multiLevelType w:val="hybridMultilevel"/>
    <w:tmpl w:val="6B5C15B4"/>
    <w:lvl w:ilvl="0" w:tplc="0C090003">
      <w:start w:val="1"/>
      <w:numFmt w:val="bullet"/>
      <w:lvlText w:val="o"/>
      <w:lvlJc w:val="left"/>
      <w:pPr>
        <w:ind w:left="786" w:hanging="360"/>
      </w:pPr>
      <w:rPr>
        <w:rFonts w:ascii="Courier New" w:hAnsi="Courier New" w:cs="Courier New" w:hint="default"/>
        <w:color w:val="00660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F6"/>
    <w:rsid w:val="00050657"/>
    <w:rsid w:val="000722C7"/>
    <w:rsid w:val="00081005"/>
    <w:rsid w:val="00095B66"/>
    <w:rsid w:val="000E106D"/>
    <w:rsid w:val="000F41B1"/>
    <w:rsid w:val="00105210"/>
    <w:rsid w:val="0010647B"/>
    <w:rsid w:val="00106E2D"/>
    <w:rsid w:val="00110C50"/>
    <w:rsid w:val="001225B7"/>
    <w:rsid w:val="001643CF"/>
    <w:rsid w:val="00177B0E"/>
    <w:rsid w:val="001A17B2"/>
    <w:rsid w:val="001C281E"/>
    <w:rsid w:val="00207F4B"/>
    <w:rsid w:val="00221F4B"/>
    <w:rsid w:val="00247CB0"/>
    <w:rsid w:val="002917D4"/>
    <w:rsid w:val="002B1F68"/>
    <w:rsid w:val="002C1F7E"/>
    <w:rsid w:val="00323086"/>
    <w:rsid w:val="00324A2C"/>
    <w:rsid w:val="00384E41"/>
    <w:rsid w:val="003B7A43"/>
    <w:rsid w:val="00413B72"/>
    <w:rsid w:val="00440572"/>
    <w:rsid w:val="00476CFD"/>
    <w:rsid w:val="00481A3E"/>
    <w:rsid w:val="004834AD"/>
    <w:rsid w:val="00486085"/>
    <w:rsid w:val="00492262"/>
    <w:rsid w:val="00494526"/>
    <w:rsid w:val="004A3518"/>
    <w:rsid w:val="004D2B60"/>
    <w:rsid w:val="00504C96"/>
    <w:rsid w:val="00504DA9"/>
    <w:rsid w:val="00505591"/>
    <w:rsid w:val="00557A48"/>
    <w:rsid w:val="00590F38"/>
    <w:rsid w:val="00594511"/>
    <w:rsid w:val="005A61FB"/>
    <w:rsid w:val="005E036D"/>
    <w:rsid w:val="00645DE6"/>
    <w:rsid w:val="006E39F7"/>
    <w:rsid w:val="006F27ED"/>
    <w:rsid w:val="00703D94"/>
    <w:rsid w:val="007C514F"/>
    <w:rsid w:val="007E6A82"/>
    <w:rsid w:val="00833568"/>
    <w:rsid w:val="00836F15"/>
    <w:rsid w:val="0085439D"/>
    <w:rsid w:val="00864BD3"/>
    <w:rsid w:val="008677CE"/>
    <w:rsid w:val="00877097"/>
    <w:rsid w:val="008C2595"/>
    <w:rsid w:val="008C4937"/>
    <w:rsid w:val="008E5E52"/>
    <w:rsid w:val="009112E1"/>
    <w:rsid w:val="00933ACA"/>
    <w:rsid w:val="0094673D"/>
    <w:rsid w:val="009A63A9"/>
    <w:rsid w:val="009B1C22"/>
    <w:rsid w:val="009C4B68"/>
    <w:rsid w:val="009E6746"/>
    <w:rsid w:val="00A076C4"/>
    <w:rsid w:val="00A4727B"/>
    <w:rsid w:val="00A57B1D"/>
    <w:rsid w:val="00A64FE5"/>
    <w:rsid w:val="00A67473"/>
    <w:rsid w:val="00A93314"/>
    <w:rsid w:val="00AA43DF"/>
    <w:rsid w:val="00AA6D71"/>
    <w:rsid w:val="00AB0E06"/>
    <w:rsid w:val="00AC5D65"/>
    <w:rsid w:val="00B36352"/>
    <w:rsid w:val="00B476F6"/>
    <w:rsid w:val="00B567C2"/>
    <w:rsid w:val="00B60F25"/>
    <w:rsid w:val="00B749DD"/>
    <w:rsid w:val="00BA7E82"/>
    <w:rsid w:val="00BB6AFA"/>
    <w:rsid w:val="00BC7942"/>
    <w:rsid w:val="00C02493"/>
    <w:rsid w:val="00C1594E"/>
    <w:rsid w:val="00C50E09"/>
    <w:rsid w:val="00C521E8"/>
    <w:rsid w:val="00C767C8"/>
    <w:rsid w:val="00C821D3"/>
    <w:rsid w:val="00C92B38"/>
    <w:rsid w:val="00CC71E5"/>
    <w:rsid w:val="00CD4B11"/>
    <w:rsid w:val="00D32785"/>
    <w:rsid w:val="00D50F98"/>
    <w:rsid w:val="00D736FF"/>
    <w:rsid w:val="00D86C95"/>
    <w:rsid w:val="00DD1C4F"/>
    <w:rsid w:val="00DD5D74"/>
    <w:rsid w:val="00DF7024"/>
    <w:rsid w:val="00E52376"/>
    <w:rsid w:val="00E53B0B"/>
    <w:rsid w:val="00E91AD2"/>
    <w:rsid w:val="00E9508B"/>
    <w:rsid w:val="00E956F9"/>
    <w:rsid w:val="00EB0312"/>
    <w:rsid w:val="00ED62A5"/>
    <w:rsid w:val="00ED6655"/>
    <w:rsid w:val="00ED6F99"/>
    <w:rsid w:val="00F0126C"/>
    <w:rsid w:val="00F02CC8"/>
    <w:rsid w:val="00F11E18"/>
    <w:rsid w:val="00F273AC"/>
    <w:rsid w:val="00F6302E"/>
    <w:rsid w:val="00F649BB"/>
    <w:rsid w:val="00F8578F"/>
    <w:rsid w:val="00FA13C4"/>
    <w:rsid w:val="00FA620E"/>
    <w:rsid w:val="00FB1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B7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9DD"/>
  </w:style>
  <w:style w:type="paragraph" w:styleId="Footer">
    <w:name w:val="footer"/>
    <w:basedOn w:val="Normal"/>
    <w:link w:val="FooterChar"/>
    <w:uiPriority w:val="99"/>
    <w:unhideWhenUsed/>
    <w:rsid w:val="00B7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DD"/>
  </w:style>
  <w:style w:type="paragraph" w:customStyle="1" w:styleId="Style1">
    <w:name w:val="Style1"/>
    <w:basedOn w:val="Normal"/>
    <w:link w:val="Style1Char"/>
    <w:qFormat/>
    <w:rsid w:val="00B749DD"/>
    <w:rPr>
      <w:color w:val="00AEEF"/>
      <w:sz w:val="36"/>
      <w:szCs w:val="36"/>
    </w:rPr>
  </w:style>
  <w:style w:type="paragraph" w:customStyle="1" w:styleId="IntroPara01">
    <w:name w:val="_IntroPara01"/>
    <w:next w:val="Normal"/>
    <w:qFormat/>
    <w:rsid w:val="00B749DD"/>
    <w:pPr>
      <w:spacing w:after="170" w:line="240" w:lineRule="auto"/>
    </w:pPr>
    <w:rPr>
      <w:rFonts w:ascii="Calibri" w:eastAsia="MS Mincho" w:hAnsi="Calibri" w:cs="Times New Roman"/>
      <w:caps/>
      <w:sz w:val="28"/>
      <w:szCs w:val="28"/>
      <w:lang w:val="en-US"/>
    </w:rPr>
  </w:style>
  <w:style w:type="character" w:customStyle="1" w:styleId="Style1Char">
    <w:name w:val="Style1 Char"/>
    <w:basedOn w:val="DefaultParagraphFont"/>
    <w:link w:val="Style1"/>
    <w:rsid w:val="00B749DD"/>
    <w:rPr>
      <w:color w:val="00AEEF"/>
      <w:sz w:val="36"/>
      <w:szCs w:val="36"/>
    </w:rPr>
  </w:style>
  <w:style w:type="paragraph" w:customStyle="1" w:styleId="Header01">
    <w:name w:val="_Header01"/>
    <w:next w:val="IntroPara01"/>
    <w:qFormat/>
    <w:rsid w:val="00B749DD"/>
    <w:pPr>
      <w:spacing w:after="113" w:line="240" w:lineRule="auto"/>
    </w:pPr>
    <w:rPr>
      <w:rFonts w:ascii="Calibri" w:eastAsia="MS Mincho" w:hAnsi="Calibri" w:cs="Times New Roman"/>
      <w:color w:val="00AEEF"/>
      <w:sz w:val="96"/>
      <w:szCs w:val="96"/>
      <w:lang w:val="en-US"/>
    </w:rPr>
  </w:style>
  <w:style w:type="paragraph" w:customStyle="1" w:styleId="Header02">
    <w:name w:val="_Header02"/>
    <w:next w:val="IntroPara01"/>
    <w:qFormat/>
    <w:rsid w:val="00B476F6"/>
    <w:pPr>
      <w:spacing w:before="284" w:after="170" w:line="240" w:lineRule="auto"/>
    </w:pPr>
    <w:rPr>
      <w:rFonts w:ascii="Calibri" w:eastAsia="MS Mincho" w:hAnsi="Calibri" w:cs="Times New Roman"/>
      <w:noProof/>
      <w:color w:val="00AEEF"/>
      <w:sz w:val="72"/>
      <w:szCs w:val="96"/>
      <w:lang w:val="en-US"/>
    </w:rPr>
  </w:style>
  <w:style w:type="paragraph" w:styleId="BalloonText">
    <w:name w:val="Balloon Text"/>
    <w:basedOn w:val="Normal"/>
    <w:link w:val="BalloonTextChar"/>
    <w:uiPriority w:val="99"/>
    <w:semiHidden/>
    <w:unhideWhenUsed/>
    <w:rsid w:val="00B4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F6"/>
    <w:rPr>
      <w:rFonts w:ascii="Tahoma" w:hAnsi="Tahoma" w:cs="Tahoma"/>
      <w:sz w:val="16"/>
      <w:szCs w:val="16"/>
    </w:rPr>
  </w:style>
  <w:style w:type="paragraph" w:styleId="NoSpacing">
    <w:name w:val="No Spacing"/>
    <w:basedOn w:val="Normal"/>
    <w:uiPriority w:val="1"/>
    <w:qFormat/>
    <w:rsid w:val="00B476F6"/>
    <w:pPr>
      <w:spacing w:after="0" w:line="240" w:lineRule="auto"/>
    </w:pPr>
    <w:rPr>
      <w:rFonts w:ascii="Calibri" w:eastAsiaTheme="minorEastAsia" w:hAnsi="Calibri" w:cs="Times New Roman"/>
      <w:lang w:eastAsia="en-AU"/>
    </w:rPr>
  </w:style>
  <w:style w:type="paragraph" w:customStyle="1" w:styleId="Default">
    <w:name w:val="Default"/>
    <w:rsid w:val="00B476F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Hyperlink">
    <w:name w:val="Hyperlink"/>
    <w:basedOn w:val="DefaultParagraphFont"/>
    <w:uiPriority w:val="99"/>
    <w:unhideWhenUsed/>
    <w:rsid w:val="00B476F6"/>
    <w:rPr>
      <w:color w:val="0000FF"/>
      <w:u w:val="single"/>
    </w:rPr>
  </w:style>
  <w:style w:type="character" w:styleId="FollowedHyperlink">
    <w:name w:val="FollowedHyperlink"/>
    <w:basedOn w:val="DefaultParagraphFont"/>
    <w:uiPriority w:val="99"/>
    <w:semiHidden/>
    <w:unhideWhenUsed/>
    <w:rsid w:val="00BC7942"/>
    <w:rPr>
      <w:color w:val="800080" w:themeColor="followedHyperlink"/>
      <w:u w:val="single"/>
    </w:rPr>
  </w:style>
  <w:style w:type="character" w:customStyle="1" w:styleId="xbe">
    <w:name w:val="_xbe"/>
    <w:basedOn w:val="DefaultParagraphFont"/>
    <w:rsid w:val="00095B66"/>
  </w:style>
  <w:style w:type="character" w:customStyle="1" w:styleId="5xhk2">
    <w:name w:val="_5xhk2"/>
    <w:basedOn w:val="DefaultParagraphFont"/>
    <w:rsid w:val="00095B66"/>
  </w:style>
  <w:style w:type="character" w:styleId="HTMLCite">
    <w:name w:val="HTML Cite"/>
    <w:basedOn w:val="DefaultParagraphFont"/>
    <w:uiPriority w:val="99"/>
    <w:semiHidden/>
    <w:unhideWhenUsed/>
    <w:rsid w:val="00095B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B7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9DD"/>
  </w:style>
  <w:style w:type="paragraph" w:styleId="Footer">
    <w:name w:val="footer"/>
    <w:basedOn w:val="Normal"/>
    <w:link w:val="FooterChar"/>
    <w:uiPriority w:val="99"/>
    <w:unhideWhenUsed/>
    <w:rsid w:val="00B7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DD"/>
  </w:style>
  <w:style w:type="paragraph" w:customStyle="1" w:styleId="Style1">
    <w:name w:val="Style1"/>
    <w:basedOn w:val="Normal"/>
    <w:link w:val="Style1Char"/>
    <w:qFormat/>
    <w:rsid w:val="00B749DD"/>
    <w:rPr>
      <w:color w:val="00AEEF"/>
      <w:sz w:val="36"/>
      <w:szCs w:val="36"/>
    </w:rPr>
  </w:style>
  <w:style w:type="paragraph" w:customStyle="1" w:styleId="IntroPara01">
    <w:name w:val="_IntroPara01"/>
    <w:next w:val="Normal"/>
    <w:qFormat/>
    <w:rsid w:val="00B749DD"/>
    <w:pPr>
      <w:spacing w:after="170" w:line="240" w:lineRule="auto"/>
    </w:pPr>
    <w:rPr>
      <w:rFonts w:ascii="Calibri" w:eastAsia="MS Mincho" w:hAnsi="Calibri" w:cs="Times New Roman"/>
      <w:caps/>
      <w:sz w:val="28"/>
      <w:szCs w:val="28"/>
      <w:lang w:val="en-US"/>
    </w:rPr>
  </w:style>
  <w:style w:type="character" w:customStyle="1" w:styleId="Style1Char">
    <w:name w:val="Style1 Char"/>
    <w:basedOn w:val="DefaultParagraphFont"/>
    <w:link w:val="Style1"/>
    <w:rsid w:val="00B749DD"/>
    <w:rPr>
      <w:color w:val="00AEEF"/>
      <w:sz w:val="36"/>
      <w:szCs w:val="36"/>
    </w:rPr>
  </w:style>
  <w:style w:type="paragraph" w:customStyle="1" w:styleId="Header01">
    <w:name w:val="_Header01"/>
    <w:next w:val="IntroPara01"/>
    <w:qFormat/>
    <w:rsid w:val="00B749DD"/>
    <w:pPr>
      <w:spacing w:after="113" w:line="240" w:lineRule="auto"/>
    </w:pPr>
    <w:rPr>
      <w:rFonts w:ascii="Calibri" w:eastAsia="MS Mincho" w:hAnsi="Calibri" w:cs="Times New Roman"/>
      <w:color w:val="00AEEF"/>
      <w:sz w:val="96"/>
      <w:szCs w:val="96"/>
      <w:lang w:val="en-US"/>
    </w:rPr>
  </w:style>
  <w:style w:type="paragraph" w:customStyle="1" w:styleId="Header02">
    <w:name w:val="_Header02"/>
    <w:next w:val="IntroPara01"/>
    <w:qFormat/>
    <w:rsid w:val="00B476F6"/>
    <w:pPr>
      <w:spacing w:before="284" w:after="170" w:line="240" w:lineRule="auto"/>
    </w:pPr>
    <w:rPr>
      <w:rFonts w:ascii="Calibri" w:eastAsia="MS Mincho" w:hAnsi="Calibri" w:cs="Times New Roman"/>
      <w:noProof/>
      <w:color w:val="00AEEF"/>
      <w:sz w:val="72"/>
      <w:szCs w:val="96"/>
      <w:lang w:val="en-US"/>
    </w:rPr>
  </w:style>
  <w:style w:type="paragraph" w:styleId="BalloonText">
    <w:name w:val="Balloon Text"/>
    <w:basedOn w:val="Normal"/>
    <w:link w:val="BalloonTextChar"/>
    <w:uiPriority w:val="99"/>
    <w:semiHidden/>
    <w:unhideWhenUsed/>
    <w:rsid w:val="00B4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F6"/>
    <w:rPr>
      <w:rFonts w:ascii="Tahoma" w:hAnsi="Tahoma" w:cs="Tahoma"/>
      <w:sz w:val="16"/>
      <w:szCs w:val="16"/>
    </w:rPr>
  </w:style>
  <w:style w:type="paragraph" w:styleId="NoSpacing">
    <w:name w:val="No Spacing"/>
    <w:basedOn w:val="Normal"/>
    <w:uiPriority w:val="1"/>
    <w:qFormat/>
    <w:rsid w:val="00B476F6"/>
    <w:pPr>
      <w:spacing w:after="0" w:line="240" w:lineRule="auto"/>
    </w:pPr>
    <w:rPr>
      <w:rFonts w:ascii="Calibri" w:eastAsiaTheme="minorEastAsia" w:hAnsi="Calibri" w:cs="Times New Roman"/>
      <w:lang w:eastAsia="en-AU"/>
    </w:rPr>
  </w:style>
  <w:style w:type="paragraph" w:customStyle="1" w:styleId="Default">
    <w:name w:val="Default"/>
    <w:rsid w:val="00B476F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Hyperlink">
    <w:name w:val="Hyperlink"/>
    <w:basedOn w:val="DefaultParagraphFont"/>
    <w:uiPriority w:val="99"/>
    <w:unhideWhenUsed/>
    <w:rsid w:val="00B476F6"/>
    <w:rPr>
      <w:color w:val="0000FF"/>
      <w:u w:val="single"/>
    </w:rPr>
  </w:style>
  <w:style w:type="character" w:styleId="FollowedHyperlink">
    <w:name w:val="FollowedHyperlink"/>
    <w:basedOn w:val="DefaultParagraphFont"/>
    <w:uiPriority w:val="99"/>
    <w:semiHidden/>
    <w:unhideWhenUsed/>
    <w:rsid w:val="00BC7942"/>
    <w:rPr>
      <w:color w:val="800080" w:themeColor="followedHyperlink"/>
      <w:u w:val="single"/>
    </w:rPr>
  </w:style>
  <w:style w:type="character" w:customStyle="1" w:styleId="xbe">
    <w:name w:val="_xbe"/>
    <w:basedOn w:val="DefaultParagraphFont"/>
    <w:rsid w:val="00095B66"/>
  </w:style>
  <w:style w:type="character" w:customStyle="1" w:styleId="5xhk2">
    <w:name w:val="_5xhk2"/>
    <w:basedOn w:val="DefaultParagraphFont"/>
    <w:rsid w:val="00095B66"/>
  </w:style>
  <w:style w:type="character" w:styleId="HTMLCite">
    <w:name w:val="HTML Cite"/>
    <w:basedOn w:val="DefaultParagraphFont"/>
    <w:uiPriority w:val="99"/>
    <w:semiHidden/>
    <w:unhideWhenUsed/>
    <w:rsid w:val="00095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6146">
      <w:bodyDiv w:val="1"/>
      <w:marLeft w:val="0"/>
      <w:marRight w:val="0"/>
      <w:marTop w:val="0"/>
      <w:marBottom w:val="0"/>
      <w:divBdr>
        <w:top w:val="none" w:sz="0" w:space="0" w:color="auto"/>
        <w:left w:val="none" w:sz="0" w:space="0" w:color="auto"/>
        <w:bottom w:val="none" w:sz="0" w:space="0" w:color="auto"/>
        <w:right w:val="none" w:sz="0" w:space="0" w:color="auto"/>
      </w:divBdr>
      <w:divsChild>
        <w:div w:id="827483858">
          <w:marLeft w:val="0"/>
          <w:marRight w:val="0"/>
          <w:marTop w:val="0"/>
          <w:marBottom w:val="0"/>
          <w:divBdr>
            <w:top w:val="none" w:sz="0" w:space="0" w:color="auto"/>
            <w:left w:val="none" w:sz="0" w:space="0" w:color="auto"/>
            <w:bottom w:val="none" w:sz="0" w:space="0" w:color="auto"/>
            <w:right w:val="none" w:sz="0" w:space="0" w:color="auto"/>
          </w:divBdr>
          <w:divsChild>
            <w:div w:id="496119082">
              <w:marLeft w:val="0"/>
              <w:marRight w:val="0"/>
              <w:marTop w:val="0"/>
              <w:marBottom w:val="0"/>
              <w:divBdr>
                <w:top w:val="none" w:sz="0" w:space="0" w:color="auto"/>
                <w:left w:val="none" w:sz="0" w:space="0" w:color="auto"/>
                <w:bottom w:val="none" w:sz="0" w:space="0" w:color="auto"/>
                <w:right w:val="none" w:sz="0" w:space="0" w:color="auto"/>
              </w:divBdr>
              <w:divsChild>
                <w:div w:id="18601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1421">
      <w:bodyDiv w:val="1"/>
      <w:marLeft w:val="0"/>
      <w:marRight w:val="0"/>
      <w:marTop w:val="0"/>
      <w:marBottom w:val="0"/>
      <w:divBdr>
        <w:top w:val="none" w:sz="0" w:space="0" w:color="auto"/>
        <w:left w:val="none" w:sz="0" w:space="0" w:color="auto"/>
        <w:bottom w:val="none" w:sz="0" w:space="0" w:color="auto"/>
        <w:right w:val="none" w:sz="0" w:space="0" w:color="auto"/>
      </w:divBdr>
    </w:div>
    <w:div w:id="17027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castree@optusnet.com.au" TargetMode="External"/><Relationship Id="rId18" Type="http://schemas.openxmlformats.org/officeDocument/2006/relationships/hyperlink" Target="mailto:craigs@wyndhamcec.org.au" TargetMode="External"/><Relationship Id="rId26" Type="http://schemas.openxmlformats.org/officeDocument/2006/relationships/hyperlink" Target="mailto:happy-potter@optusnet.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mes@werribeemensshed.com.au" TargetMode="External"/><Relationship Id="rId34" Type="http://schemas.openxmlformats.org/officeDocument/2006/relationships/hyperlink" Target="http://www.3000acres.org/" TargetMode="External"/><Relationship Id="rId7" Type="http://schemas.openxmlformats.org/officeDocument/2006/relationships/footnotes" Target="footnotes.xml"/><Relationship Id="rId12" Type="http://schemas.openxmlformats.org/officeDocument/2006/relationships/hyperlink" Target="mailto:adam.smith@parks.vic.gov.au" TargetMode="External"/><Relationship Id="rId17" Type="http://schemas.openxmlformats.org/officeDocument/2006/relationships/hyperlink" Target="mailto:shoestring.contact@gmail.com" TargetMode="External"/><Relationship Id="rId25" Type="http://schemas.openxmlformats.org/officeDocument/2006/relationships/hyperlink" Target="mailto:ritaosullivan@bigpond.com" TargetMode="External"/><Relationship Id="rId33" Type="http://schemas.openxmlformats.org/officeDocument/2006/relationships/hyperlink" Target="http://www.cultivatingcommunity.org.a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IramooCommunityCentre/" TargetMode="External"/><Relationship Id="rId20" Type="http://schemas.openxmlformats.org/officeDocument/2006/relationships/hyperlink" Target="http://www.wecpark.com" TargetMode="External"/><Relationship Id="rId29" Type="http://schemas.openxmlformats.org/officeDocument/2006/relationships/hyperlink" Target="http://www.eynesburyfarmersmarket.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brincat@parks.vic.gov.au" TargetMode="External"/><Relationship Id="rId24" Type="http://schemas.openxmlformats.org/officeDocument/2006/relationships/hyperlink" Target="https://www.facebook.com/Lara-Community-Garden-Art-Precinct-101455039913132/?fref=nf" TargetMode="External"/><Relationship Id="rId32" Type="http://schemas.openxmlformats.org/officeDocument/2006/relationships/hyperlink" Target="http://www.cultivatingcommunity.org.au/research-and-information-sharing/community-garden-resourc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ramoocc.org.au/" TargetMode="External"/><Relationship Id="rId23" Type="http://schemas.openxmlformats.org/officeDocument/2006/relationships/hyperlink" Target="mailto:lcgap@outlook.com" TargetMode="External"/><Relationship Id="rId28" Type="http://schemas.openxmlformats.org/officeDocument/2006/relationships/hyperlink" Target="http://www.facebook.com/Altona-Fruit-and-Vegie-Swap" TargetMode="External"/><Relationship Id="rId36" Type="http://schemas.openxmlformats.org/officeDocument/2006/relationships/hyperlink" Target="http://www.wyndham.vic.gov.au" TargetMode="External"/><Relationship Id="rId10" Type="http://schemas.openxmlformats.org/officeDocument/2006/relationships/hyperlink" Target="mailto:Saltwatercc@wyndham.vic.gov.au" TargetMode="External"/><Relationship Id="rId19" Type="http://schemas.openxmlformats.org/officeDocument/2006/relationships/hyperlink" Target="mailto:info@wecpark.com" TargetMode="External"/><Relationship Id="rId31" Type="http://schemas.openxmlformats.org/officeDocument/2006/relationships/hyperlink" Target="http://www.sgaonline.org.au/" TargetMode="External"/><Relationship Id="rId4" Type="http://schemas.microsoft.com/office/2007/relationships/stylesWithEffects" Target="stylesWithEffects.xml"/><Relationship Id="rId9" Type="http://schemas.openxmlformats.org/officeDocument/2006/relationships/hyperlink" Target="mailto:emma.pryse@wyndham.vic.gov.au" TargetMode="External"/><Relationship Id="rId14" Type="http://schemas.openxmlformats.org/officeDocument/2006/relationships/hyperlink" Target="http://www.werribeeparkheritageorchard.org.au/" TargetMode="External"/><Relationship Id="rId22" Type="http://schemas.openxmlformats.org/officeDocument/2006/relationships/hyperlink" Target="mailto:pamstrong@keypoint.net.au" TargetMode="External"/><Relationship Id="rId27" Type="http://schemas.openxmlformats.org/officeDocument/2006/relationships/hyperlink" Target="https://apac01.safelinks.protection.outlook.com/?url=https%3A%2F%2Fwww.facebook.com%2Fgroups%2Fwyndhamswap%2F&amp;data=01%7C01%7CKarolina.Kubiak%40wyndham.vic.gov.au%7C010f62bd28104291e29408d411accd32%7Cccedce2eab9f4e51bb3d3c6e2171f03e%7C0&amp;sdata=DWv%2FMn1JZa%2Bb0Lha8cO0v9UHHgB4uVr9c%2F%2F1v9%2FiNaU%3D&amp;reserved=0" TargetMode="External"/><Relationship Id="rId30" Type="http://schemas.openxmlformats.org/officeDocument/2006/relationships/hyperlink" Target="http://www.communitygarden.org.au/" TargetMode="External"/><Relationship Id="rId35" Type="http://schemas.openxmlformats.org/officeDocument/2006/relationships/hyperlink" Target="mailto:community.gardening@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Economy\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C46D-15B9-4A63-AA52-B8F9FB5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1</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Sy</dc:creator>
  <cp:lastModifiedBy>Linda Scorsis</cp:lastModifiedBy>
  <cp:revision>3</cp:revision>
  <cp:lastPrinted>2016-12-13T03:47:00Z</cp:lastPrinted>
  <dcterms:created xsi:type="dcterms:W3CDTF">2017-07-24T21:17:00Z</dcterms:created>
  <dcterms:modified xsi:type="dcterms:W3CDTF">2017-07-24T21:28:00Z</dcterms:modified>
</cp:coreProperties>
</file>