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2E37" w:rsidRDefault="00162E37" w:rsidP="00162E3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2540</wp:posOffset>
                </wp:positionV>
                <wp:extent cx="6619875" cy="10763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E37" w:rsidRDefault="00162E37" w:rsidP="00162E3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Wyndham City Councils Sport and Recreation Department have a fantastic opportunity for Community Groups, Personal Trainers or Education Providers grow and develop their activity at Councils Sports Pavilions.</w:t>
                            </w:r>
                          </w:p>
                          <w:p w:rsidR="00162E37" w:rsidRDefault="00162E37" w:rsidP="00162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75pt;margin-top:.2pt;width:521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" fillcolor="#a5a5a5 [2092]">
                <v:textbox>
                  <w:txbxContent>
                    <w:p w:rsidR="00162E37" w:rsidRDefault="00162E37" w:rsidP="00162E3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Wyndham City Councils Sport and Recreation Department have a fantastic opportunity for Community Groups, Personal Trainers or Education Providers grow and develop their activity at Councils Sports Pavilions.</w:t>
                      </w:r>
                    </w:p>
                    <w:p w:rsidR="00162E37" w:rsidRDefault="00162E37" w:rsidP="00162E37"/>
                  </w:txbxContent>
                </v:textbox>
              </v:shape>
            </w:pict>
          </mc:Fallback>
        </mc:AlternateContent>
      </w:r>
    </w:p>
    <w:p w:rsidR="00162E37" w:rsidRDefault="00162E37" w:rsidP="00162E37"/>
    <w:p w:rsidR="00162E37" w:rsidRDefault="00162E37" w:rsidP="00162E37"/>
    <w:p w:rsidR="00162E37" w:rsidRDefault="00162E37" w:rsidP="00162E37"/>
    <w:p w:rsidR="00162E37" w:rsidRDefault="00162E37" w:rsidP="00162E37">
      <w:pPr>
        <w:rPr>
          <w:sz w:val="24"/>
        </w:rPr>
      </w:pPr>
      <w:r>
        <w:rPr>
          <w:sz w:val="24"/>
        </w:rPr>
        <w:t xml:space="preserve">Wyndhams Sport and Recreation team are hoping to accommodate a variety of user groups to maximise the use of Wyndhams Sports Pavilions during off peak sports club times. The times that will be made available for hire will predominantly be </w:t>
      </w:r>
      <w:r>
        <w:rPr>
          <w:b/>
          <w:sz w:val="24"/>
        </w:rPr>
        <w:t xml:space="preserve">Monday - Friday 7am-4pm, </w:t>
      </w:r>
      <w:r>
        <w:rPr>
          <w:sz w:val="24"/>
        </w:rPr>
        <w:t xml:space="preserve">applications seeking allocation outside of these times will be assessed and accepted if pavilions are available.   </w:t>
      </w:r>
    </w:p>
    <w:p w:rsidR="00162E37" w:rsidRDefault="00162E37" w:rsidP="00162E37">
      <w:pPr>
        <w:rPr>
          <w:sz w:val="24"/>
        </w:rPr>
      </w:pPr>
      <w:r>
        <w:rPr>
          <w:sz w:val="24"/>
        </w:rPr>
        <w:t>If you Organisation/Community Group is interested in accessing sports pavilions duri</w:t>
      </w:r>
      <w:r w:rsidR="0051353A">
        <w:rPr>
          <w:sz w:val="24"/>
        </w:rPr>
        <w:t>ng 2017 please complete</w:t>
      </w:r>
      <w:r>
        <w:rPr>
          <w:sz w:val="24"/>
        </w:rPr>
        <w:t xml:space="preserve"> the below EOI application and return to Wyndham City Councils Leisure Projects Officer.</w:t>
      </w:r>
    </w:p>
    <w:tbl>
      <w:tblPr>
        <w:tblW w:w="11205" w:type="dxa"/>
        <w:tblInd w:w="-1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5"/>
        <w:gridCol w:w="6950"/>
      </w:tblGrid>
      <w:tr w:rsidR="00162E37" w:rsidTr="00162E37">
        <w:trPr>
          <w:trHeight w:val="680"/>
        </w:trPr>
        <w:tc>
          <w:tcPr>
            <w:tcW w:w="111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 w:themeFill="text1"/>
            <w:vAlign w:val="center"/>
          </w:tcPr>
          <w:p w:rsidR="00162E37" w:rsidRDefault="00162E37">
            <w:pPr>
              <w:pStyle w:val="BodyText"/>
              <w:tabs>
                <w:tab w:val="left" w:leader="underscore" w:pos="9639"/>
              </w:tabs>
              <w:spacing w:line="276" w:lineRule="auto"/>
              <w:rPr>
                <w:rFonts w:ascii="Calibri" w:hAnsi="Calibri"/>
                <w:b w:val="0"/>
                <w:sz w:val="30"/>
                <w:szCs w:val="30"/>
                <w:lang w:eastAsia="en-US"/>
              </w:rPr>
            </w:pPr>
            <w:r>
              <w:rPr>
                <w:rFonts w:ascii="Calibri" w:hAnsi="Calibri"/>
                <w:b w:val="0"/>
                <w:sz w:val="30"/>
                <w:szCs w:val="30"/>
                <w:lang w:eastAsia="en-US"/>
              </w:rPr>
              <w:t>HIRER DETAILS</w:t>
            </w:r>
          </w:p>
          <w:p w:rsidR="00162E37" w:rsidRDefault="00162E37">
            <w:pPr>
              <w:pStyle w:val="BodyText"/>
              <w:tabs>
                <w:tab w:val="left" w:leader="underscore" w:pos="9639"/>
              </w:tabs>
              <w:spacing w:line="276" w:lineRule="auto"/>
              <w:rPr>
                <w:rFonts w:ascii="Calibri" w:hAnsi="Calibri"/>
                <w:b w:val="0"/>
                <w:sz w:val="20"/>
                <w:lang w:eastAsia="en-US"/>
              </w:rPr>
            </w:pPr>
          </w:p>
        </w:tc>
      </w:tr>
      <w:tr w:rsidR="00162E37" w:rsidTr="00162E37">
        <w:trPr>
          <w:trHeight w:val="482"/>
        </w:trPr>
        <w:tc>
          <w:tcPr>
            <w:tcW w:w="42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62E37" w:rsidRDefault="00162E37">
            <w:pPr>
              <w:pStyle w:val="BodyText"/>
              <w:tabs>
                <w:tab w:val="left" w:leader="underscore" w:pos="9639"/>
              </w:tabs>
              <w:spacing w:line="276" w:lineRule="auto"/>
              <w:rPr>
                <w:rFonts w:ascii="Calibri" w:hAnsi="Calibri"/>
                <w:b w:val="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 w:val="0"/>
                <w:sz w:val="24"/>
                <w:szCs w:val="24"/>
                <w:lang w:eastAsia="en-US"/>
              </w:rPr>
              <w:t>Name of Organisation/Community Group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2E37" w:rsidRDefault="00162E37">
            <w:pPr>
              <w:pStyle w:val="BodyText"/>
              <w:tabs>
                <w:tab w:val="left" w:leader="underscore" w:pos="9639"/>
              </w:tabs>
              <w:spacing w:line="276" w:lineRule="auto"/>
              <w:rPr>
                <w:rFonts w:ascii="Calibri" w:hAnsi="Calibri"/>
                <w:b w:val="0"/>
                <w:sz w:val="20"/>
                <w:lang w:eastAsia="en-US"/>
              </w:rPr>
            </w:pPr>
          </w:p>
        </w:tc>
      </w:tr>
      <w:tr w:rsidR="00162E37" w:rsidTr="00162E37">
        <w:trPr>
          <w:trHeight w:val="397"/>
        </w:trPr>
        <w:tc>
          <w:tcPr>
            <w:tcW w:w="42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62E37" w:rsidRDefault="00162E37">
            <w:pPr>
              <w:pStyle w:val="BodyText"/>
              <w:tabs>
                <w:tab w:val="left" w:leader="underscore" w:pos="9639"/>
              </w:tabs>
              <w:spacing w:line="276" w:lineRule="auto"/>
              <w:rPr>
                <w:rFonts w:ascii="Calibri" w:hAnsi="Calibri"/>
                <w:b w:val="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 w:val="0"/>
                <w:sz w:val="24"/>
                <w:szCs w:val="24"/>
                <w:lang w:eastAsia="en-US"/>
              </w:rPr>
              <w:t>Address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2E37" w:rsidRDefault="00162E37">
            <w:pPr>
              <w:pStyle w:val="BodyText"/>
              <w:tabs>
                <w:tab w:val="left" w:leader="underscore" w:pos="9639"/>
              </w:tabs>
              <w:spacing w:line="276" w:lineRule="auto"/>
              <w:rPr>
                <w:rFonts w:ascii="Calibri" w:hAnsi="Calibri"/>
                <w:b w:val="0"/>
                <w:sz w:val="20"/>
                <w:lang w:eastAsia="en-US"/>
              </w:rPr>
            </w:pPr>
          </w:p>
        </w:tc>
      </w:tr>
      <w:tr w:rsidR="00162E37" w:rsidTr="00162E37">
        <w:trPr>
          <w:trHeight w:val="397"/>
        </w:trPr>
        <w:tc>
          <w:tcPr>
            <w:tcW w:w="42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62E37" w:rsidRDefault="00162E37">
            <w:pPr>
              <w:pStyle w:val="BodyText"/>
              <w:tabs>
                <w:tab w:val="left" w:leader="underscore" w:pos="9639"/>
              </w:tabs>
              <w:spacing w:line="276" w:lineRule="auto"/>
              <w:rPr>
                <w:rFonts w:ascii="Calibri" w:hAnsi="Calibri"/>
                <w:b w:val="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 w:val="0"/>
                <w:sz w:val="24"/>
                <w:szCs w:val="24"/>
                <w:lang w:eastAsia="en-US"/>
              </w:rPr>
              <w:t>Contact Person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2E37" w:rsidRDefault="00162E37">
            <w:pPr>
              <w:pStyle w:val="BodyText"/>
              <w:tabs>
                <w:tab w:val="left" w:leader="underscore" w:pos="9639"/>
              </w:tabs>
              <w:spacing w:line="276" w:lineRule="auto"/>
              <w:rPr>
                <w:rFonts w:ascii="Calibri" w:hAnsi="Calibri"/>
                <w:b w:val="0"/>
                <w:sz w:val="20"/>
                <w:lang w:eastAsia="en-US"/>
              </w:rPr>
            </w:pPr>
          </w:p>
        </w:tc>
      </w:tr>
      <w:tr w:rsidR="00162E37" w:rsidTr="00162E37">
        <w:trPr>
          <w:trHeight w:val="397"/>
        </w:trPr>
        <w:tc>
          <w:tcPr>
            <w:tcW w:w="42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62E37" w:rsidRDefault="00162E37">
            <w:pPr>
              <w:pStyle w:val="BodyText"/>
              <w:tabs>
                <w:tab w:val="left" w:leader="underscore" w:pos="9639"/>
              </w:tabs>
              <w:spacing w:line="276" w:lineRule="auto"/>
              <w:rPr>
                <w:rFonts w:ascii="Calibri" w:hAnsi="Calibri"/>
                <w:b w:val="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 w:val="0"/>
                <w:sz w:val="24"/>
                <w:szCs w:val="24"/>
                <w:lang w:eastAsia="en-US"/>
              </w:rPr>
              <w:t>Phone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2E37" w:rsidRDefault="00162E37">
            <w:pPr>
              <w:pStyle w:val="BodyText"/>
              <w:tabs>
                <w:tab w:val="left" w:leader="underscore" w:pos="9639"/>
              </w:tabs>
              <w:spacing w:line="276" w:lineRule="auto"/>
              <w:rPr>
                <w:rFonts w:ascii="Calibri" w:hAnsi="Calibri"/>
                <w:b w:val="0"/>
                <w:sz w:val="20"/>
                <w:lang w:eastAsia="en-US"/>
              </w:rPr>
            </w:pPr>
          </w:p>
        </w:tc>
      </w:tr>
      <w:tr w:rsidR="00162E37" w:rsidTr="00162E37">
        <w:trPr>
          <w:trHeight w:val="397"/>
        </w:trPr>
        <w:tc>
          <w:tcPr>
            <w:tcW w:w="42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62E37" w:rsidRDefault="00162E37">
            <w:pPr>
              <w:pStyle w:val="BodyText"/>
              <w:tabs>
                <w:tab w:val="left" w:leader="underscore" w:pos="9639"/>
              </w:tabs>
              <w:spacing w:line="276" w:lineRule="auto"/>
              <w:rPr>
                <w:rFonts w:ascii="Calibri" w:hAnsi="Calibri"/>
                <w:b w:val="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 w:val="0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E37" w:rsidRDefault="00162E37">
            <w:pPr>
              <w:pStyle w:val="BodyText"/>
              <w:tabs>
                <w:tab w:val="left" w:leader="underscore" w:pos="9639"/>
              </w:tabs>
              <w:spacing w:line="276" w:lineRule="auto"/>
              <w:rPr>
                <w:rFonts w:ascii="Calibri" w:hAnsi="Calibri"/>
                <w:b w:val="0"/>
                <w:sz w:val="20"/>
                <w:lang w:eastAsia="en-US"/>
              </w:rPr>
            </w:pPr>
          </w:p>
        </w:tc>
      </w:tr>
    </w:tbl>
    <w:p w:rsidR="00162E37" w:rsidRDefault="00162E37" w:rsidP="00162E37">
      <w:pPr>
        <w:pStyle w:val="BodyText"/>
        <w:jc w:val="left"/>
        <w:rPr>
          <w:rFonts w:ascii="Calibri" w:hAnsi="Calibri"/>
          <w:b w:val="0"/>
          <w:sz w:val="2"/>
          <w:szCs w:val="12"/>
        </w:rPr>
      </w:pPr>
    </w:p>
    <w:tbl>
      <w:tblPr>
        <w:tblpPr w:leftFromText="180" w:rightFromText="180" w:bottomFromText="200" w:vertAnchor="text" w:horzAnchor="margin" w:tblpXSpec="center" w:tblpY="420"/>
        <w:tblW w:w="110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369"/>
        <w:gridCol w:w="1842"/>
        <w:gridCol w:w="1560"/>
        <w:gridCol w:w="2126"/>
        <w:gridCol w:w="2160"/>
      </w:tblGrid>
      <w:tr w:rsidR="00162E37" w:rsidTr="00162E37">
        <w:trPr>
          <w:trHeight w:val="249"/>
        </w:trPr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162E37" w:rsidRDefault="00162E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RESERVE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162E37" w:rsidRDefault="00162E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DAYS AND DATES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162E37" w:rsidRDefault="00162E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TIME(S)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162E37" w:rsidRDefault="00162E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LENGTH OF BOOKING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0000" w:themeFill="text1"/>
            <w:vAlign w:val="center"/>
            <w:hideMark/>
          </w:tcPr>
          <w:p w:rsidR="00162E37" w:rsidRDefault="00162E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NO. OF PARTICIPANTS</w:t>
            </w:r>
          </w:p>
        </w:tc>
      </w:tr>
      <w:tr w:rsidR="00162E37" w:rsidTr="00162E37">
        <w:trPr>
          <w:trHeight w:val="447"/>
        </w:trPr>
        <w:tc>
          <w:tcPr>
            <w:tcW w:w="336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62E37" w:rsidRDefault="00162E3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AU"/>
              </w:rPr>
              <w:t>Example: Clearwood Drive Reserve Pavilion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62E37" w:rsidRDefault="00162E3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en-AU"/>
              </w:rPr>
              <w:t>Eg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en-AU"/>
              </w:rPr>
              <w:t>: Mon, Wed &amp;Fri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62E37" w:rsidRDefault="00162E3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en-AU"/>
              </w:rPr>
              <w:t>Eg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en-AU"/>
              </w:rPr>
              <w:t>:   1pm-3pm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62E37" w:rsidRDefault="00162E3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en-AU"/>
              </w:rPr>
              <w:t>Eg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en-AU"/>
              </w:rPr>
              <w:t>: Single Day, Weekly or Monthly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62E37" w:rsidRDefault="00162E3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  <w:lang w:eastAsia="en-AU"/>
              </w:rPr>
              <w:t>Eg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  <w:lang w:eastAsia="en-AU"/>
              </w:rPr>
              <w:t>: 15-30</w:t>
            </w:r>
          </w:p>
        </w:tc>
      </w:tr>
      <w:tr w:rsidR="00162E37" w:rsidTr="00162E37">
        <w:trPr>
          <w:trHeight w:val="497"/>
        </w:trPr>
        <w:tc>
          <w:tcPr>
            <w:tcW w:w="336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E37" w:rsidRDefault="00A62C3C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</w:tr>
      <w:tr w:rsidR="00162E37" w:rsidTr="00162E37">
        <w:trPr>
          <w:trHeight w:val="547"/>
        </w:trPr>
        <w:tc>
          <w:tcPr>
            <w:tcW w:w="336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</w:tr>
      <w:tr w:rsidR="00162E37" w:rsidTr="00162E37">
        <w:trPr>
          <w:trHeight w:val="552"/>
        </w:trPr>
        <w:tc>
          <w:tcPr>
            <w:tcW w:w="336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</w:tr>
      <w:tr w:rsidR="00162E37" w:rsidTr="00162E37">
        <w:trPr>
          <w:trHeight w:val="531"/>
        </w:trPr>
        <w:tc>
          <w:tcPr>
            <w:tcW w:w="336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</w:tr>
      <w:tr w:rsidR="00162E37" w:rsidTr="00162E37">
        <w:trPr>
          <w:trHeight w:val="553"/>
        </w:trPr>
        <w:tc>
          <w:tcPr>
            <w:tcW w:w="3369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szCs w:val="20"/>
                <w:lang w:eastAsia="en-AU"/>
              </w:rPr>
              <w:t> </w:t>
            </w:r>
          </w:p>
        </w:tc>
      </w:tr>
      <w:tr w:rsidR="00162E37" w:rsidTr="00162E37">
        <w:trPr>
          <w:trHeight w:val="408"/>
        </w:trPr>
        <w:tc>
          <w:tcPr>
            <w:tcW w:w="52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Facilities Required?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AU"/>
              </w:rPr>
              <w:t>(please circle)</w:t>
            </w:r>
          </w:p>
        </w:tc>
        <w:tc>
          <w:tcPr>
            <w:tcW w:w="5846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             Social Room           Kitchen          Change Rooms          All </w:t>
            </w:r>
          </w:p>
        </w:tc>
      </w:tr>
      <w:tr w:rsidR="00162E37" w:rsidTr="00162E37">
        <w:trPr>
          <w:trHeight w:val="505"/>
        </w:trPr>
        <w:tc>
          <w:tcPr>
            <w:tcW w:w="52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62E37" w:rsidRDefault="00162E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If Storage Space Required (</w:t>
            </w:r>
            <w:r>
              <w:rPr>
                <w:rFonts w:eastAsia="Times New Roman"/>
                <w:i/>
                <w:sz w:val="20"/>
                <w:szCs w:val="20"/>
                <w:lang w:eastAsia="en-AU"/>
              </w:rPr>
              <w:t>please list equipment to be stored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5846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E37" w:rsidRDefault="00162E3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162E37" w:rsidRDefault="00162E37" w:rsidP="00162E37">
      <w:pPr>
        <w:pStyle w:val="BodyText"/>
        <w:tabs>
          <w:tab w:val="left" w:leader="underscore" w:pos="9639"/>
        </w:tabs>
        <w:jc w:val="left"/>
        <w:rPr>
          <w:rFonts w:ascii="Calibri" w:hAnsi="Calibri"/>
          <w:sz w:val="24"/>
          <w:szCs w:val="30"/>
        </w:rPr>
      </w:pPr>
    </w:p>
    <w:p w:rsidR="00162E37" w:rsidRDefault="00162E37" w:rsidP="00162E37">
      <w:pPr>
        <w:pStyle w:val="BodyText"/>
        <w:ind w:left="-1134"/>
        <w:jc w:val="left"/>
        <w:rPr>
          <w:rFonts w:ascii="Calibri" w:hAnsi="Calibri"/>
          <w:b w:val="0"/>
          <w:sz w:val="10"/>
          <w:szCs w:val="12"/>
        </w:rPr>
      </w:pPr>
    </w:p>
    <w:p w:rsidR="00162E37" w:rsidRDefault="00162E37" w:rsidP="00162E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120"/>
        <w:ind w:left="-567" w:right="-567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lastRenderedPageBreak/>
        <w:t xml:space="preserve">Please provide a brief explanation of the type of activity </w:t>
      </w:r>
      <w:r w:rsidR="0051353A">
        <w:rPr>
          <w:rFonts w:ascii="Calibri" w:hAnsi="Calibri"/>
          <w:sz w:val="32"/>
        </w:rPr>
        <w:t>you would be interested in conducting in Wyndhams Sport Pavilions</w:t>
      </w:r>
    </w:p>
    <w:p w:rsidR="00162E37" w:rsidRDefault="00162E37" w:rsidP="00162E37">
      <w:pPr>
        <w:pStyle w:val="BodyText"/>
        <w:spacing w:after="120"/>
        <w:ind w:left="-273" w:right="-1039"/>
        <w:jc w:val="left"/>
        <w:rPr>
          <w:rFonts w:ascii="Calibri" w:hAnsi="Calibri"/>
          <w:b w:val="0"/>
          <w:sz w:val="1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029325" cy="1095375"/>
                <wp:effectExtent l="0" t="0" r="2857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E37" w:rsidRDefault="00162E37" w:rsidP="00162E3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74.7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">
                <v:textbox>
                  <w:txbxContent>
                    <w:p w:rsidR="00162E37" w:rsidRDefault="00162E37" w:rsidP="00162E3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62E37" w:rsidRDefault="00162E37" w:rsidP="00162E37">
      <w:pPr>
        <w:pStyle w:val="BodyText"/>
        <w:tabs>
          <w:tab w:val="left" w:leader="underscore" w:pos="9639"/>
        </w:tabs>
        <w:ind w:left="-283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FEE SCHEDULE</w:t>
      </w:r>
    </w:p>
    <w:p w:rsidR="00162E37" w:rsidRDefault="00162E37" w:rsidP="00162E37">
      <w:pPr>
        <w:pStyle w:val="Heading6"/>
        <w:spacing w:after="60"/>
        <w:ind w:left="-28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SPORT PAVILIONS</w:t>
      </w:r>
    </w:p>
    <w:tbl>
      <w:tblPr>
        <w:tblStyle w:val="TableGrid"/>
        <w:tblW w:w="5682" w:type="dxa"/>
        <w:tblInd w:w="-176" w:type="dxa"/>
        <w:tblLook w:val="04A0" w:firstRow="1" w:lastRow="0" w:firstColumn="1" w:lastColumn="0" w:noHBand="0" w:noVBand="1"/>
      </w:tblPr>
      <w:tblGrid>
        <w:gridCol w:w="3272"/>
        <w:gridCol w:w="2410"/>
      </w:tblGrid>
      <w:tr w:rsidR="00877254" w:rsidTr="00877254">
        <w:trPr>
          <w:trHeight w:val="245"/>
        </w:trPr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877254" w:rsidRDefault="008772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54" w:rsidRDefault="008772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Community Group Access </w:t>
            </w:r>
          </w:p>
        </w:tc>
      </w:tr>
      <w:tr w:rsidR="00877254" w:rsidTr="00877254">
        <w:trPr>
          <w:trHeight w:val="446"/>
        </w:trPr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54" w:rsidRDefault="008772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Pavilion/Social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54" w:rsidRDefault="008772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$6 per hour</w:t>
            </w:r>
          </w:p>
        </w:tc>
      </w:tr>
      <w:tr w:rsidR="00877254" w:rsidTr="00877254">
        <w:trPr>
          <w:trHeight w:val="395"/>
        </w:trPr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54" w:rsidRDefault="00877254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Amenities Levy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#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54" w:rsidRDefault="00877254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$13 per hour</w:t>
            </w:r>
          </w:p>
        </w:tc>
      </w:tr>
    </w:tbl>
    <w:p w:rsidR="00162E37" w:rsidRDefault="00162E37" w:rsidP="00162E37">
      <w:pPr>
        <w:spacing w:after="0" w:line="240" w:lineRule="auto"/>
        <w:ind w:left="-283"/>
        <w:rPr>
          <w:rFonts w:cstheme="minorHAnsi"/>
          <w:sz w:val="20"/>
        </w:rPr>
      </w:pPr>
      <w:r>
        <w:rPr>
          <w:rFonts w:cstheme="minorHAnsi"/>
          <w:sz w:val="20"/>
          <w:vertAlign w:val="superscript"/>
        </w:rPr>
        <w:t>#</w:t>
      </w:r>
      <w:r>
        <w:rPr>
          <w:rFonts w:cstheme="minorHAnsi"/>
          <w:sz w:val="20"/>
        </w:rPr>
        <w:t>Amenities Le</w:t>
      </w:r>
      <w:r w:rsidR="00CC0BAF">
        <w:rPr>
          <w:rFonts w:cstheme="minorHAnsi"/>
          <w:sz w:val="20"/>
        </w:rPr>
        <w:t>vy is applicable to all casual u</w:t>
      </w:r>
      <w:r>
        <w:rPr>
          <w:rFonts w:cstheme="minorHAnsi"/>
          <w:sz w:val="20"/>
        </w:rPr>
        <w:t xml:space="preserve">sers of sports pavilions. This is in addition to the Pavilion fees applicable.  </w:t>
      </w:r>
    </w:p>
    <w:p w:rsidR="00162E37" w:rsidRDefault="00162E37" w:rsidP="00162E37">
      <w:pPr>
        <w:pStyle w:val="Heading6"/>
        <w:ind w:left="-28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BONDS</w:t>
      </w:r>
    </w:p>
    <w:p w:rsidR="00162E37" w:rsidRDefault="00162E37" w:rsidP="00162E37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824"/>
        <w:gridCol w:w="2126"/>
      </w:tblGrid>
      <w:tr w:rsidR="00162E37" w:rsidTr="00162E37">
        <w:trPr>
          <w:trHeight w:val="504"/>
        </w:trPr>
        <w:tc>
          <w:tcPr>
            <w:tcW w:w="5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E37" w:rsidRDefault="00162E3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Wyndham Sporting Club, Community Groups &amp; Schools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E37" w:rsidRDefault="00162E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$100</w:t>
            </w:r>
          </w:p>
        </w:tc>
      </w:tr>
      <w:tr w:rsidR="00162E37" w:rsidTr="00162E37">
        <w:trPr>
          <w:trHeight w:val="413"/>
        </w:trPr>
        <w:tc>
          <w:tcPr>
            <w:tcW w:w="5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E37" w:rsidRDefault="00162E3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Non Wyndham Sporting Club, Community Groups &amp; Schools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E37" w:rsidRDefault="00162E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$500</w:t>
            </w:r>
          </w:p>
        </w:tc>
      </w:tr>
      <w:tr w:rsidR="00162E37" w:rsidTr="00162E37">
        <w:trPr>
          <w:trHeight w:val="419"/>
        </w:trPr>
        <w:tc>
          <w:tcPr>
            <w:tcW w:w="5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E37" w:rsidRDefault="008772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Commercial Organisations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E37" w:rsidRDefault="00162E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$1,000</w:t>
            </w:r>
          </w:p>
        </w:tc>
      </w:tr>
      <w:tr w:rsidR="00162E37" w:rsidTr="00162E37">
        <w:trPr>
          <w:trHeight w:val="438"/>
        </w:trPr>
        <w:tc>
          <w:tcPr>
            <w:tcW w:w="5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E37" w:rsidRDefault="00162E3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Key Deposit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E37" w:rsidRDefault="00162E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$50 per key</w:t>
            </w:r>
          </w:p>
        </w:tc>
      </w:tr>
    </w:tbl>
    <w:p w:rsidR="00162E37" w:rsidRDefault="00162E37" w:rsidP="00162E37">
      <w:pPr>
        <w:pStyle w:val="BodyText"/>
        <w:spacing w:after="120"/>
        <w:ind w:right="-1039"/>
        <w:jc w:val="left"/>
        <w:rPr>
          <w:rFonts w:ascii="Calibri" w:hAnsi="Calibri"/>
          <w:b w:val="0"/>
          <w:sz w:val="4"/>
        </w:rPr>
      </w:pPr>
    </w:p>
    <w:p w:rsidR="00162E37" w:rsidRDefault="00162E37" w:rsidP="00162E37">
      <w:pPr>
        <w:pStyle w:val="BodyText"/>
        <w:tabs>
          <w:tab w:val="left" w:leader="underscore" w:pos="6804"/>
          <w:tab w:val="left" w:leader="underscore" w:pos="9639"/>
        </w:tabs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Attention: Leisure Projects Officer</w:t>
      </w:r>
    </w:p>
    <w:p w:rsidR="00162E37" w:rsidRDefault="00162E37" w:rsidP="00162E37">
      <w:pPr>
        <w:pStyle w:val="BodyText"/>
        <w:tabs>
          <w:tab w:val="left" w:leader="underscore" w:pos="6804"/>
          <w:tab w:val="left" w:leader="underscore" w:pos="9639"/>
        </w:tabs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Wyndham City Council, PO Box 197, Werribee VIC 3030</w:t>
      </w:r>
      <w:r>
        <w:rPr>
          <w:rFonts w:ascii="Calibri" w:hAnsi="Calibri"/>
          <w:b w:val="0"/>
          <w:sz w:val="22"/>
        </w:rPr>
        <w:br/>
        <w:t xml:space="preserve">Phone: 9742 0777 E: </w:t>
      </w:r>
      <w:hyperlink r:id="rId9" w:history="1">
        <w:r>
          <w:rPr>
            <w:rStyle w:val="Hyperlink"/>
            <w:rFonts w:ascii="Calibri" w:hAnsi="Calibri"/>
            <w:b w:val="0"/>
            <w:sz w:val="22"/>
          </w:rPr>
          <w:t>Cameron.Andison@Wyndham.vic.gov.au</w:t>
        </w:r>
      </w:hyperlink>
      <w:r>
        <w:rPr>
          <w:rFonts w:ascii="Calibri" w:hAnsi="Calibri"/>
          <w:b w:val="0"/>
          <w:sz w:val="22"/>
        </w:rPr>
        <w:t xml:space="preserve"> Fax: 9741 6237</w:t>
      </w:r>
    </w:p>
    <w:p w:rsidR="00C2517B" w:rsidRPr="00162E37" w:rsidRDefault="00C2517B" w:rsidP="00162E37"/>
    <w:sectPr w:rsidR="00C2517B" w:rsidRPr="00162E37" w:rsidSect="00DC54B7">
      <w:headerReference w:type="default" r:id="rId10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35" w:rsidRDefault="00E56B35" w:rsidP="00857861">
      <w:pPr>
        <w:spacing w:after="0" w:line="240" w:lineRule="auto"/>
      </w:pPr>
      <w:r>
        <w:separator/>
      </w:r>
    </w:p>
  </w:endnote>
  <w:endnote w:type="continuationSeparator" w:id="0">
    <w:p w:rsidR="00E56B35" w:rsidRDefault="00E56B35" w:rsidP="0085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35" w:rsidRDefault="00E56B35" w:rsidP="00857861">
      <w:pPr>
        <w:spacing w:after="0" w:line="240" w:lineRule="auto"/>
      </w:pPr>
      <w:r>
        <w:separator/>
      </w:r>
    </w:p>
  </w:footnote>
  <w:footnote w:type="continuationSeparator" w:id="0">
    <w:p w:rsidR="00E56B35" w:rsidRDefault="00E56B35" w:rsidP="0085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61" w:rsidRPr="00176A53" w:rsidRDefault="00857861" w:rsidP="00857861">
    <w:pPr>
      <w:pStyle w:val="Header"/>
      <w:tabs>
        <w:tab w:val="clear" w:pos="4513"/>
        <w:tab w:val="clear" w:pos="9026"/>
      </w:tabs>
      <w:ind w:firstLine="1701"/>
      <w:jc w:val="center"/>
      <w:rPr>
        <w:b/>
        <w:color w:val="7F7F7F"/>
        <w:spacing w:val="140"/>
        <w:sz w:val="44"/>
        <w:szCs w:val="52"/>
      </w:rPr>
    </w:pPr>
    <w:r w:rsidRPr="00176A53">
      <w:rPr>
        <w:b/>
        <w:noProof/>
        <w:color w:val="7F7F7F"/>
        <w:spacing w:val="140"/>
        <w:sz w:val="52"/>
        <w:szCs w:val="52"/>
        <w:lang w:eastAsia="en-AU"/>
      </w:rPr>
      <w:drawing>
        <wp:anchor distT="0" distB="0" distL="114300" distR="114300" simplePos="0" relativeHeight="251659264" behindDoc="1" locked="0" layoutInCell="1" allowOverlap="1" wp14:anchorId="01C5B8B1" wp14:editId="194B002C">
          <wp:simplePos x="0" y="0"/>
          <wp:positionH relativeFrom="column">
            <wp:posOffset>-691827</wp:posOffset>
          </wp:positionH>
          <wp:positionV relativeFrom="paragraph">
            <wp:posOffset>75577</wp:posOffset>
          </wp:positionV>
          <wp:extent cx="1586230" cy="744220"/>
          <wp:effectExtent l="0" t="0" r="0" b="0"/>
          <wp:wrapNone/>
          <wp:docPr id="1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Clogo CMYK MAS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6A53">
      <w:rPr>
        <w:b/>
        <w:color w:val="7F7F7F"/>
        <w:spacing w:val="140"/>
        <w:sz w:val="52"/>
        <w:szCs w:val="52"/>
      </w:rPr>
      <w:t>E</w:t>
    </w:r>
    <w:r w:rsidRPr="00176A53">
      <w:rPr>
        <w:b/>
        <w:color w:val="7F7F7F"/>
        <w:spacing w:val="140"/>
        <w:sz w:val="44"/>
        <w:szCs w:val="52"/>
      </w:rPr>
      <w:t>xpression of Interest</w:t>
    </w:r>
  </w:p>
  <w:p w:rsidR="00857861" w:rsidRPr="00176A53" w:rsidRDefault="00857861" w:rsidP="00857861">
    <w:pPr>
      <w:pStyle w:val="Header"/>
      <w:tabs>
        <w:tab w:val="clear" w:pos="4513"/>
        <w:tab w:val="clear" w:pos="9026"/>
      </w:tabs>
      <w:ind w:left="1701"/>
      <w:jc w:val="center"/>
      <w:rPr>
        <w:color w:val="7F7F7F"/>
        <w:spacing w:val="140"/>
        <w:sz w:val="44"/>
        <w:szCs w:val="52"/>
      </w:rPr>
    </w:pPr>
    <w:r>
      <w:rPr>
        <w:color w:val="7F7F7F"/>
        <w:spacing w:val="140"/>
        <w:sz w:val="44"/>
        <w:szCs w:val="52"/>
      </w:rPr>
      <w:t>2017 Sports Pavilion Community Hire</w:t>
    </w:r>
  </w:p>
  <w:p w:rsidR="00857861" w:rsidRDefault="008578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F2023"/>
    <w:multiLevelType w:val="hybridMultilevel"/>
    <w:tmpl w:val="1A3AA15E"/>
    <w:lvl w:ilvl="0" w:tplc="0C090017">
      <w:start w:val="1"/>
      <w:numFmt w:val="lowerLetter"/>
      <w:lvlText w:val="%1)"/>
      <w:lvlJc w:val="left"/>
      <w:pPr>
        <w:ind w:left="-273" w:hanging="360"/>
      </w:pPr>
    </w:lvl>
    <w:lvl w:ilvl="1" w:tplc="0C090019" w:tentative="1">
      <w:start w:val="1"/>
      <w:numFmt w:val="lowerLetter"/>
      <w:lvlText w:val="%2."/>
      <w:lvlJc w:val="left"/>
      <w:pPr>
        <w:ind w:left="447" w:hanging="360"/>
      </w:pPr>
    </w:lvl>
    <w:lvl w:ilvl="2" w:tplc="0C09001B" w:tentative="1">
      <w:start w:val="1"/>
      <w:numFmt w:val="lowerRoman"/>
      <w:lvlText w:val="%3."/>
      <w:lvlJc w:val="right"/>
      <w:pPr>
        <w:ind w:left="1167" w:hanging="180"/>
      </w:pPr>
    </w:lvl>
    <w:lvl w:ilvl="3" w:tplc="0C09000F" w:tentative="1">
      <w:start w:val="1"/>
      <w:numFmt w:val="decimal"/>
      <w:lvlText w:val="%4."/>
      <w:lvlJc w:val="left"/>
      <w:pPr>
        <w:ind w:left="1887" w:hanging="360"/>
      </w:pPr>
    </w:lvl>
    <w:lvl w:ilvl="4" w:tplc="0C090019" w:tentative="1">
      <w:start w:val="1"/>
      <w:numFmt w:val="lowerLetter"/>
      <w:lvlText w:val="%5."/>
      <w:lvlJc w:val="left"/>
      <w:pPr>
        <w:ind w:left="2607" w:hanging="360"/>
      </w:pPr>
    </w:lvl>
    <w:lvl w:ilvl="5" w:tplc="0C09001B" w:tentative="1">
      <w:start w:val="1"/>
      <w:numFmt w:val="lowerRoman"/>
      <w:lvlText w:val="%6."/>
      <w:lvlJc w:val="right"/>
      <w:pPr>
        <w:ind w:left="3327" w:hanging="180"/>
      </w:pPr>
    </w:lvl>
    <w:lvl w:ilvl="6" w:tplc="0C09000F" w:tentative="1">
      <w:start w:val="1"/>
      <w:numFmt w:val="decimal"/>
      <w:lvlText w:val="%7."/>
      <w:lvlJc w:val="left"/>
      <w:pPr>
        <w:ind w:left="4047" w:hanging="360"/>
      </w:pPr>
    </w:lvl>
    <w:lvl w:ilvl="7" w:tplc="0C090019" w:tentative="1">
      <w:start w:val="1"/>
      <w:numFmt w:val="lowerLetter"/>
      <w:lvlText w:val="%8."/>
      <w:lvlJc w:val="left"/>
      <w:pPr>
        <w:ind w:left="4767" w:hanging="360"/>
      </w:pPr>
    </w:lvl>
    <w:lvl w:ilvl="8" w:tplc="0C0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61"/>
    <w:rsid w:val="00135D4A"/>
    <w:rsid w:val="00162E37"/>
    <w:rsid w:val="001D2872"/>
    <w:rsid w:val="00234943"/>
    <w:rsid w:val="002B3AD2"/>
    <w:rsid w:val="002C0884"/>
    <w:rsid w:val="002F7467"/>
    <w:rsid w:val="00436309"/>
    <w:rsid w:val="004C3C93"/>
    <w:rsid w:val="004E3C30"/>
    <w:rsid w:val="004E70F2"/>
    <w:rsid w:val="0051353A"/>
    <w:rsid w:val="005E33FD"/>
    <w:rsid w:val="006624D9"/>
    <w:rsid w:val="006769F0"/>
    <w:rsid w:val="006D7314"/>
    <w:rsid w:val="00744530"/>
    <w:rsid w:val="00806F60"/>
    <w:rsid w:val="00857861"/>
    <w:rsid w:val="00877254"/>
    <w:rsid w:val="00881989"/>
    <w:rsid w:val="009B0565"/>
    <w:rsid w:val="00A62C3C"/>
    <w:rsid w:val="00A93AE8"/>
    <w:rsid w:val="00B25512"/>
    <w:rsid w:val="00BB3973"/>
    <w:rsid w:val="00C2517B"/>
    <w:rsid w:val="00CC0BAF"/>
    <w:rsid w:val="00CC16AE"/>
    <w:rsid w:val="00D61D73"/>
    <w:rsid w:val="00D842C8"/>
    <w:rsid w:val="00DC54B7"/>
    <w:rsid w:val="00E56B35"/>
    <w:rsid w:val="00E84EB8"/>
    <w:rsid w:val="00EC69D3"/>
    <w:rsid w:val="00ED35C8"/>
    <w:rsid w:val="00EF6D9E"/>
    <w:rsid w:val="00F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37"/>
  </w:style>
  <w:style w:type="paragraph" w:styleId="Heading6">
    <w:name w:val="heading 6"/>
    <w:basedOn w:val="Normal"/>
    <w:next w:val="Normal"/>
    <w:link w:val="Heading6Char"/>
    <w:qFormat/>
    <w:rsid w:val="0043630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61"/>
  </w:style>
  <w:style w:type="paragraph" w:styleId="Footer">
    <w:name w:val="footer"/>
    <w:basedOn w:val="Normal"/>
    <w:link w:val="FooterChar"/>
    <w:uiPriority w:val="99"/>
    <w:unhideWhenUsed/>
    <w:rsid w:val="0085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61"/>
  </w:style>
  <w:style w:type="paragraph" w:styleId="BalloonText">
    <w:name w:val="Balloon Text"/>
    <w:basedOn w:val="Normal"/>
    <w:link w:val="BalloonTextChar"/>
    <w:uiPriority w:val="99"/>
    <w:semiHidden/>
    <w:unhideWhenUsed/>
    <w:rsid w:val="002F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2517B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C2517B"/>
    <w:rPr>
      <w:rFonts w:ascii="Arial" w:eastAsia="Times New Roman" w:hAnsi="Arial" w:cs="Times New Roman"/>
      <w:b/>
      <w:sz w:val="48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436309"/>
    <w:rPr>
      <w:rFonts w:ascii="Arial" w:eastAsia="Times New Roman" w:hAnsi="Arial" w:cs="Times New Roman"/>
      <w:b/>
      <w:szCs w:val="20"/>
      <w:u w:val="single"/>
      <w:lang w:eastAsia="en-AU"/>
    </w:rPr>
  </w:style>
  <w:style w:type="table" w:styleId="TableGrid">
    <w:name w:val="Table Grid"/>
    <w:basedOn w:val="TableNormal"/>
    <w:uiPriority w:val="59"/>
    <w:rsid w:val="0043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5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37"/>
  </w:style>
  <w:style w:type="paragraph" w:styleId="Heading6">
    <w:name w:val="heading 6"/>
    <w:basedOn w:val="Normal"/>
    <w:next w:val="Normal"/>
    <w:link w:val="Heading6Char"/>
    <w:qFormat/>
    <w:rsid w:val="0043630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61"/>
  </w:style>
  <w:style w:type="paragraph" w:styleId="Footer">
    <w:name w:val="footer"/>
    <w:basedOn w:val="Normal"/>
    <w:link w:val="FooterChar"/>
    <w:uiPriority w:val="99"/>
    <w:unhideWhenUsed/>
    <w:rsid w:val="00857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61"/>
  </w:style>
  <w:style w:type="paragraph" w:styleId="BalloonText">
    <w:name w:val="Balloon Text"/>
    <w:basedOn w:val="Normal"/>
    <w:link w:val="BalloonTextChar"/>
    <w:uiPriority w:val="99"/>
    <w:semiHidden/>
    <w:unhideWhenUsed/>
    <w:rsid w:val="002F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2517B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C2517B"/>
    <w:rPr>
      <w:rFonts w:ascii="Arial" w:eastAsia="Times New Roman" w:hAnsi="Arial" w:cs="Times New Roman"/>
      <w:b/>
      <w:sz w:val="48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436309"/>
    <w:rPr>
      <w:rFonts w:ascii="Arial" w:eastAsia="Times New Roman" w:hAnsi="Arial" w:cs="Times New Roman"/>
      <w:b/>
      <w:szCs w:val="20"/>
      <w:u w:val="single"/>
      <w:lang w:eastAsia="en-AU"/>
    </w:rPr>
  </w:style>
  <w:style w:type="table" w:styleId="TableGrid">
    <w:name w:val="Table Grid"/>
    <w:basedOn w:val="TableNormal"/>
    <w:uiPriority w:val="59"/>
    <w:rsid w:val="0043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5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meron.Andison@Wyndham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5700-CDDC-4EC3-A5B7-F6FFEE34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62D17D12.dotm</Template>
  <TotalTime>0</TotalTime>
  <Pages>2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Andison</dc:creator>
  <cp:lastModifiedBy>Linda Scorsis</cp:lastModifiedBy>
  <cp:revision>2</cp:revision>
  <dcterms:created xsi:type="dcterms:W3CDTF">2017-02-21T21:02:00Z</dcterms:created>
  <dcterms:modified xsi:type="dcterms:W3CDTF">2017-02-21T21:02:00Z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A1541294</vt:lpwstr>
  </property>
  <property fmtid="{D5CDD505-2E9C-101B-9397-08002B2CF9AE}" pid="4" name="Objective-Title">
    <vt:lpwstr>Recreation - Clearwood Drive Reserve - Activating Clearwood - Expression of Interest Application - 2016</vt:lpwstr>
  </property>
  <property fmtid="{D5CDD505-2E9C-101B-9397-08002B2CF9AE}" pid="5" name="Objective-Comment">
    <vt:lpwstr/>
  </property>
  <property fmtid="{D5CDD505-2E9C-101B-9397-08002B2CF9AE}" pid="6" name="Objective-CreationStamp">
    <vt:filetime>2016-12-21T04:30:51Z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2017-02-16T03:48:37Z</vt:filetime>
  </property>
  <property fmtid="{D5CDD505-2E9C-101B-9397-08002B2CF9AE}" pid="11" name="Objective-Owner">
    <vt:lpwstr>Cameron Andison</vt:lpwstr>
  </property>
  <property fmtid="{D5CDD505-2E9C-101B-9397-08002B2CF9AE}" pid="12" name="Objective-Path">
    <vt:lpwstr>Objective Global Folder:Corporate Management:Department - Facilities &amp; Recreation - Recreation Planning:Business Operations:</vt:lpwstr>
  </property>
  <property fmtid="{D5CDD505-2E9C-101B-9397-08002B2CF9AE}" pid="13" name="Objective-Parent">
    <vt:lpwstr>Business Operations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qA6219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