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0" w:rsidRPr="00C53530" w:rsidRDefault="00C53530" w:rsidP="00C53530">
      <w:pPr>
        <w:pStyle w:val="Pa0"/>
        <w:rPr>
          <w:color w:val="B5101A"/>
          <w:sz w:val="40"/>
          <w:szCs w:val="40"/>
        </w:rPr>
      </w:pPr>
      <w:r w:rsidRPr="00C53530">
        <w:rPr>
          <w:rStyle w:val="A0"/>
          <w:rFonts w:cstheme="minorBidi"/>
          <w:sz w:val="40"/>
          <w:szCs w:val="40"/>
        </w:rPr>
        <w:t xml:space="preserve">WELCOME TO THE FIRST EDITION OF THE ‘YOUR </w:t>
      </w:r>
      <w:r w:rsidR="00941F6F">
        <w:rPr>
          <w:rStyle w:val="A0"/>
          <w:rFonts w:cstheme="minorBidi"/>
          <w:sz w:val="40"/>
          <w:szCs w:val="40"/>
        </w:rPr>
        <w:t>IRAMOO</w:t>
      </w:r>
      <w:r w:rsidRPr="00C53530">
        <w:rPr>
          <w:rStyle w:val="A0"/>
          <w:rFonts w:cstheme="minorBidi"/>
          <w:sz w:val="40"/>
          <w:szCs w:val="40"/>
        </w:rPr>
        <w:t xml:space="preserve">’ NEWSLETTER </w:t>
      </w:r>
    </w:p>
    <w:p w:rsidR="00941F6F" w:rsidRDefault="00C53530" w:rsidP="0080471D">
      <w:pPr>
        <w:rPr>
          <w:rFonts w:ascii="Calibri" w:hAnsi="Calibri" w:cs="Calibri"/>
          <w:color w:val="221E1F"/>
        </w:rPr>
      </w:pPr>
      <w:r>
        <w:rPr>
          <w:rStyle w:val="A2"/>
        </w:rPr>
        <w:t>This newsletter will keep you up to date on the issues affecting your ward and the key projects Councillors are involved in.</w:t>
      </w:r>
      <w:r>
        <w:rPr>
          <w:rFonts w:ascii="Calibri" w:hAnsi="Calibri" w:cs="Calibri"/>
          <w:color w:val="000000"/>
          <w:sz w:val="24"/>
          <w:szCs w:val="24"/>
        </w:rPr>
        <w:br/>
      </w:r>
    </w:p>
    <w:p w:rsidR="000F20DB" w:rsidRPr="00C53530" w:rsidRDefault="000F20DB" w:rsidP="0080471D">
      <w:pPr>
        <w:rPr>
          <w:rFonts w:ascii="Calibri" w:hAnsi="Calibri" w:cs="Calibri"/>
          <w:color w:val="221E1F"/>
        </w:rPr>
      </w:pPr>
    </w:p>
    <w:p w:rsidR="00C53530" w:rsidRPr="00C53530" w:rsidRDefault="00C53530" w:rsidP="00C53530">
      <w:pPr>
        <w:autoSpaceDE w:val="0"/>
        <w:autoSpaceDN w:val="0"/>
        <w:adjustRightInd w:val="0"/>
        <w:spacing w:after="0" w:line="241" w:lineRule="atLeast"/>
        <w:rPr>
          <w:rFonts w:ascii="Calibri" w:hAnsi="Calibri"/>
          <w:color w:val="B5101A"/>
          <w:sz w:val="40"/>
          <w:szCs w:val="36"/>
        </w:rPr>
      </w:pPr>
      <w:proofErr w:type="gramStart"/>
      <w:r w:rsidRPr="00C53530">
        <w:rPr>
          <w:rFonts w:ascii="Calibri" w:hAnsi="Calibri"/>
          <w:color w:val="B5101A"/>
          <w:sz w:val="40"/>
          <w:szCs w:val="36"/>
        </w:rPr>
        <w:t>Your</w:t>
      </w:r>
      <w:proofErr w:type="gramEnd"/>
      <w:r w:rsidRPr="00C53530">
        <w:rPr>
          <w:rFonts w:ascii="Calibri" w:hAnsi="Calibri"/>
          <w:color w:val="B5101A"/>
          <w:sz w:val="40"/>
          <w:szCs w:val="36"/>
        </w:rPr>
        <w:t xml:space="preserve"> </w:t>
      </w:r>
      <w:proofErr w:type="spellStart"/>
      <w:r w:rsidR="00941F6F">
        <w:rPr>
          <w:rFonts w:ascii="Calibri" w:hAnsi="Calibri"/>
          <w:color w:val="B5101A"/>
          <w:sz w:val="40"/>
          <w:szCs w:val="36"/>
        </w:rPr>
        <w:t>Iramoo</w:t>
      </w:r>
      <w:proofErr w:type="spellEnd"/>
      <w:r w:rsidRPr="00C53530">
        <w:rPr>
          <w:rFonts w:ascii="Calibri" w:hAnsi="Calibri"/>
          <w:color w:val="B5101A"/>
          <w:sz w:val="40"/>
          <w:szCs w:val="36"/>
        </w:rPr>
        <w:t xml:space="preserve"> Ward </w:t>
      </w:r>
    </w:p>
    <w:p w:rsidR="00941F6F" w:rsidRPr="00941F6F" w:rsidRDefault="00941F6F" w:rsidP="00941F6F">
      <w:pPr>
        <w:autoSpaceDE w:val="0"/>
        <w:autoSpaceDN w:val="0"/>
        <w:adjustRightInd w:val="0"/>
        <w:spacing w:after="0" w:line="241" w:lineRule="atLeast"/>
        <w:rPr>
          <w:rFonts w:ascii="Calibri" w:hAnsi="Calibri"/>
          <w:color w:val="002C55"/>
          <w:sz w:val="23"/>
          <w:szCs w:val="23"/>
        </w:rPr>
      </w:pPr>
      <w:proofErr w:type="spellStart"/>
      <w:r w:rsidRPr="00941F6F">
        <w:rPr>
          <w:rFonts w:ascii="Calibri" w:hAnsi="Calibri"/>
          <w:color w:val="002C55"/>
          <w:sz w:val="23"/>
          <w:szCs w:val="23"/>
        </w:rPr>
        <w:t>Iramoo</w:t>
      </w:r>
      <w:proofErr w:type="spellEnd"/>
      <w:r w:rsidRPr="00941F6F">
        <w:rPr>
          <w:rFonts w:ascii="Calibri" w:hAnsi="Calibri"/>
          <w:color w:val="002C55"/>
          <w:sz w:val="23"/>
          <w:szCs w:val="23"/>
        </w:rPr>
        <w:t xml:space="preserve"> Ward covers the largest land area of all wards &amp; includes Little River, Eynesbury, </w:t>
      </w:r>
    </w:p>
    <w:p w:rsidR="00941F6F" w:rsidRPr="00941F6F" w:rsidRDefault="00941F6F" w:rsidP="00941F6F">
      <w:pPr>
        <w:autoSpaceDE w:val="0"/>
        <w:autoSpaceDN w:val="0"/>
        <w:adjustRightInd w:val="0"/>
        <w:spacing w:after="160" w:line="241" w:lineRule="atLeast"/>
        <w:rPr>
          <w:rFonts w:ascii="Calibri" w:hAnsi="Calibri"/>
          <w:color w:val="002C55"/>
          <w:sz w:val="23"/>
          <w:szCs w:val="23"/>
        </w:rPr>
      </w:pPr>
      <w:proofErr w:type="gramStart"/>
      <w:r w:rsidRPr="00941F6F">
        <w:rPr>
          <w:rFonts w:ascii="Calibri" w:hAnsi="Calibri"/>
          <w:color w:val="002C55"/>
          <w:sz w:val="23"/>
          <w:szCs w:val="23"/>
        </w:rPr>
        <w:t>Wyndham Vale, Werribee and Werribee South.</w:t>
      </w:r>
      <w:proofErr w:type="gramEnd"/>
      <w:r w:rsidRPr="00941F6F">
        <w:rPr>
          <w:rFonts w:ascii="Calibri" w:hAnsi="Calibri"/>
          <w:color w:val="002C55"/>
          <w:sz w:val="23"/>
          <w:szCs w:val="23"/>
        </w:rPr>
        <w:t xml:space="preserve"> </w:t>
      </w:r>
    </w:p>
    <w:p w:rsidR="0080471D" w:rsidRPr="0080471D" w:rsidRDefault="00941F6F" w:rsidP="00941F6F">
      <w:pPr>
        <w:autoSpaceDE w:val="0"/>
        <w:autoSpaceDN w:val="0"/>
        <w:adjustRightInd w:val="0"/>
        <w:spacing w:after="0" w:line="240" w:lineRule="auto"/>
        <w:rPr>
          <w:rFonts w:ascii="DaxOT-Medium" w:hAnsi="DaxOT-Medium"/>
          <w:color w:val="002C55"/>
          <w:sz w:val="32"/>
          <w:szCs w:val="54"/>
        </w:rPr>
      </w:pPr>
      <w:r w:rsidRPr="00941F6F">
        <w:rPr>
          <w:rFonts w:ascii="Calibri" w:hAnsi="Calibri"/>
          <w:color w:val="221E1F"/>
          <w:sz w:val="19"/>
          <w:szCs w:val="19"/>
        </w:rPr>
        <w:t>It features the Werribee agricultural precinct, Werribee CBD, Point Cook RAAF Base, Werribee Park and the Western Treatment Plant.</w:t>
      </w:r>
    </w:p>
    <w:p w:rsidR="00941F6F" w:rsidRDefault="00941F6F" w:rsidP="00941F6F">
      <w:pPr>
        <w:autoSpaceDE w:val="0"/>
        <w:autoSpaceDN w:val="0"/>
        <w:adjustRightInd w:val="0"/>
        <w:spacing w:after="0" w:line="240" w:lineRule="auto"/>
        <w:rPr>
          <w:rFonts w:ascii="DaxOT-Medium" w:hAnsi="DaxOT-Medium" w:cs="DaxOT-Medium"/>
          <w:color w:val="000000"/>
          <w:sz w:val="24"/>
          <w:szCs w:val="24"/>
        </w:rPr>
      </w:pPr>
    </w:p>
    <w:p w:rsidR="00941F6F" w:rsidRDefault="00941F6F" w:rsidP="00941F6F">
      <w:pPr>
        <w:autoSpaceDE w:val="0"/>
        <w:autoSpaceDN w:val="0"/>
        <w:adjustRightInd w:val="0"/>
        <w:spacing w:after="0" w:line="240" w:lineRule="auto"/>
        <w:rPr>
          <w:rFonts w:ascii="DaxOT-Medium" w:hAnsi="DaxOT-Medium" w:cs="DaxOT-Medium"/>
          <w:color w:val="000000"/>
          <w:sz w:val="24"/>
          <w:szCs w:val="24"/>
        </w:rPr>
      </w:pPr>
    </w:p>
    <w:p w:rsidR="00941F6F" w:rsidRDefault="00941F6F" w:rsidP="00941F6F">
      <w:pPr>
        <w:autoSpaceDE w:val="0"/>
        <w:autoSpaceDN w:val="0"/>
        <w:adjustRightInd w:val="0"/>
        <w:spacing w:after="0" w:line="240" w:lineRule="auto"/>
        <w:rPr>
          <w:rFonts w:ascii="DaxOT-Medium" w:hAnsi="DaxOT-Medium" w:cs="DaxOT-Medium"/>
          <w:color w:val="000000"/>
          <w:sz w:val="24"/>
          <w:szCs w:val="24"/>
        </w:rPr>
      </w:pPr>
    </w:p>
    <w:p w:rsidR="000F20DB" w:rsidRPr="00941F6F" w:rsidRDefault="000F20DB" w:rsidP="00941F6F">
      <w:pPr>
        <w:autoSpaceDE w:val="0"/>
        <w:autoSpaceDN w:val="0"/>
        <w:adjustRightInd w:val="0"/>
        <w:spacing w:after="0" w:line="240" w:lineRule="auto"/>
        <w:rPr>
          <w:rFonts w:ascii="DaxOT-Medium" w:hAnsi="DaxOT-Medium" w:cs="DaxOT-Medium"/>
          <w:color w:val="000000"/>
          <w:sz w:val="24"/>
          <w:szCs w:val="24"/>
        </w:rPr>
      </w:pPr>
    </w:p>
    <w:p w:rsidR="00941F6F" w:rsidRPr="00941F6F" w:rsidRDefault="00941F6F" w:rsidP="00941F6F">
      <w:pPr>
        <w:autoSpaceDE w:val="0"/>
        <w:autoSpaceDN w:val="0"/>
        <w:adjustRightInd w:val="0"/>
        <w:spacing w:after="0" w:line="241" w:lineRule="atLeast"/>
        <w:rPr>
          <w:rFonts w:ascii="DaxOT-Medium" w:hAnsi="DaxOT-Medium"/>
          <w:color w:val="002C55"/>
          <w:sz w:val="40"/>
          <w:szCs w:val="54"/>
        </w:rPr>
      </w:pPr>
      <w:r w:rsidRPr="00941F6F">
        <w:rPr>
          <w:rFonts w:ascii="DaxOT-Medium" w:hAnsi="DaxOT-Medium"/>
          <w:color w:val="002C55"/>
          <w:sz w:val="40"/>
          <w:szCs w:val="54"/>
        </w:rPr>
        <w:t xml:space="preserve">WERRIBEE SPORTS </w:t>
      </w:r>
      <w:r>
        <w:rPr>
          <w:rFonts w:ascii="DaxOT-Medium" w:hAnsi="DaxOT-Medium"/>
          <w:color w:val="002C55"/>
          <w:sz w:val="40"/>
          <w:szCs w:val="54"/>
        </w:rPr>
        <w:t>&amp;</w:t>
      </w:r>
      <w:r w:rsidRPr="00941F6F">
        <w:rPr>
          <w:rFonts w:ascii="DaxOT-Medium" w:hAnsi="DaxOT-Medium"/>
          <w:color w:val="002C55"/>
          <w:sz w:val="40"/>
          <w:szCs w:val="54"/>
        </w:rPr>
        <w:t xml:space="preserve"> FITNESS CENTRE COMING SOON </w:t>
      </w:r>
    </w:p>
    <w:p w:rsidR="00941F6F" w:rsidRPr="00941F6F" w:rsidRDefault="00941F6F" w:rsidP="00941F6F">
      <w:pPr>
        <w:autoSpaceDE w:val="0"/>
        <w:autoSpaceDN w:val="0"/>
        <w:adjustRightInd w:val="0"/>
        <w:spacing w:after="0" w:line="241" w:lineRule="atLeast"/>
        <w:rPr>
          <w:rFonts w:ascii="Calibri" w:hAnsi="Calibri" w:cs="Calibri"/>
          <w:color w:val="002C55"/>
          <w:sz w:val="20"/>
          <w:szCs w:val="20"/>
        </w:rPr>
      </w:pPr>
      <w:r w:rsidRPr="00941F6F">
        <w:rPr>
          <w:rFonts w:ascii="Calibri" w:hAnsi="Calibri" w:cs="Calibri"/>
          <w:color w:val="002C55"/>
          <w:sz w:val="20"/>
          <w:szCs w:val="20"/>
        </w:rPr>
        <w:t xml:space="preserve">--------------------------------------------------------------------------------------------------------------------------------------------------- </w:t>
      </w:r>
    </w:p>
    <w:p w:rsidR="00941F6F" w:rsidRPr="00941F6F" w:rsidRDefault="00941F6F" w:rsidP="00941F6F">
      <w:pPr>
        <w:autoSpaceDE w:val="0"/>
        <w:autoSpaceDN w:val="0"/>
        <w:adjustRightInd w:val="0"/>
        <w:spacing w:after="160" w:line="241" w:lineRule="atLeast"/>
        <w:rPr>
          <w:rFonts w:ascii="Calibri" w:hAnsi="Calibri" w:cs="Calibri"/>
          <w:color w:val="002C55"/>
          <w:sz w:val="23"/>
          <w:szCs w:val="23"/>
        </w:rPr>
      </w:pPr>
      <w:r w:rsidRPr="00941F6F">
        <w:rPr>
          <w:rFonts w:ascii="Calibri" w:hAnsi="Calibri" w:cs="Calibri"/>
          <w:color w:val="002C55"/>
          <w:sz w:val="23"/>
          <w:szCs w:val="23"/>
        </w:rPr>
        <w:t xml:space="preserve">Work on the Werribee Sports and Fitness Centre is underway with all outdoor netball courts now complete and internal construction progressing well. Stage one of the project is on track for completion in mid-2014, which will see the delivery of the much needed new courts. </w:t>
      </w:r>
    </w:p>
    <w:p w:rsidR="00941F6F" w:rsidRPr="00941F6F" w:rsidRDefault="00941F6F" w:rsidP="00941F6F">
      <w:pPr>
        <w:autoSpaceDE w:val="0"/>
        <w:autoSpaceDN w:val="0"/>
        <w:adjustRightInd w:val="0"/>
        <w:spacing w:after="40" w:line="241" w:lineRule="atLeast"/>
        <w:rPr>
          <w:rFonts w:ascii="Calibri" w:hAnsi="Calibri" w:cs="Calibri"/>
          <w:color w:val="002C55"/>
          <w:sz w:val="23"/>
          <w:szCs w:val="23"/>
        </w:rPr>
      </w:pPr>
      <w:r w:rsidRPr="00941F6F">
        <w:rPr>
          <w:rFonts w:ascii="Calibri" w:hAnsi="Calibri" w:cs="Calibri"/>
          <w:color w:val="002C55"/>
          <w:sz w:val="23"/>
          <w:szCs w:val="23"/>
        </w:rPr>
        <w:t xml:space="preserve">When fully completed in </w:t>
      </w:r>
      <w:proofErr w:type="spellStart"/>
      <w:r w:rsidRPr="00941F6F">
        <w:rPr>
          <w:rFonts w:ascii="Calibri" w:hAnsi="Calibri" w:cs="Calibri"/>
          <w:color w:val="002C55"/>
          <w:sz w:val="23"/>
          <w:szCs w:val="23"/>
        </w:rPr>
        <w:t>mid 2016</w:t>
      </w:r>
      <w:proofErr w:type="spellEnd"/>
      <w:r w:rsidRPr="00941F6F">
        <w:rPr>
          <w:rFonts w:ascii="Calibri" w:hAnsi="Calibri" w:cs="Calibri"/>
          <w:color w:val="002C55"/>
          <w:sz w:val="23"/>
          <w:szCs w:val="23"/>
        </w:rPr>
        <w:t xml:space="preserve">, the $47 million redevelopment will include: </w:t>
      </w:r>
    </w:p>
    <w:p w:rsidR="00941F6F" w:rsidRPr="00941F6F" w:rsidRDefault="00941F6F" w:rsidP="00941F6F">
      <w:pPr>
        <w:numPr>
          <w:ilvl w:val="0"/>
          <w:numId w:val="2"/>
        </w:numPr>
        <w:autoSpaceDE w:val="0"/>
        <w:autoSpaceDN w:val="0"/>
        <w:adjustRightInd w:val="0"/>
        <w:spacing w:after="1" w:line="240" w:lineRule="auto"/>
        <w:rPr>
          <w:rFonts w:ascii="Calibri" w:hAnsi="Calibri" w:cs="Calibri"/>
          <w:color w:val="002C55"/>
          <w:sz w:val="23"/>
          <w:szCs w:val="23"/>
        </w:rPr>
      </w:pPr>
      <w:r w:rsidRPr="00941F6F">
        <w:rPr>
          <w:rFonts w:ascii="Calibri" w:hAnsi="Calibri" w:cs="Calibri"/>
          <w:color w:val="002C55"/>
          <w:sz w:val="23"/>
          <w:szCs w:val="23"/>
        </w:rPr>
        <w:t xml:space="preserve">Expansion from 6 to 12 indoor courts </w:t>
      </w:r>
    </w:p>
    <w:p w:rsidR="00941F6F" w:rsidRPr="00941F6F" w:rsidRDefault="00941F6F" w:rsidP="00941F6F">
      <w:pPr>
        <w:numPr>
          <w:ilvl w:val="0"/>
          <w:numId w:val="2"/>
        </w:numPr>
        <w:autoSpaceDE w:val="0"/>
        <w:autoSpaceDN w:val="0"/>
        <w:adjustRightInd w:val="0"/>
        <w:spacing w:after="1" w:line="240" w:lineRule="auto"/>
        <w:rPr>
          <w:rFonts w:ascii="Calibri" w:hAnsi="Calibri" w:cs="Calibri"/>
          <w:color w:val="002C55"/>
          <w:sz w:val="23"/>
          <w:szCs w:val="23"/>
        </w:rPr>
      </w:pPr>
      <w:r w:rsidRPr="00941F6F">
        <w:rPr>
          <w:rFonts w:ascii="Calibri" w:hAnsi="Calibri" w:cs="Calibri"/>
          <w:color w:val="002C55"/>
          <w:sz w:val="23"/>
          <w:szCs w:val="23"/>
        </w:rPr>
        <w:t xml:space="preserve">Show court with seating for up to 1500 spectators </w:t>
      </w:r>
    </w:p>
    <w:p w:rsidR="00941F6F" w:rsidRPr="00941F6F" w:rsidRDefault="00941F6F" w:rsidP="00941F6F">
      <w:pPr>
        <w:numPr>
          <w:ilvl w:val="0"/>
          <w:numId w:val="2"/>
        </w:numPr>
        <w:autoSpaceDE w:val="0"/>
        <w:autoSpaceDN w:val="0"/>
        <w:adjustRightInd w:val="0"/>
        <w:spacing w:after="1" w:line="240" w:lineRule="auto"/>
        <w:rPr>
          <w:rFonts w:ascii="Calibri" w:hAnsi="Calibri" w:cs="Calibri"/>
          <w:color w:val="002C55"/>
          <w:sz w:val="23"/>
          <w:szCs w:val="23"/>
        </w:rPr>
      </w:pPr>
      <w:r w:rsidRPr="00941F6F">
        <w:rPr>
          <w:rFonts w:ascii="Calibri" w:hAnsi="Calibri" w:cs="Calibri"/>
          <w:color w:val="002C55"/>
          <w:sz w:val="23"/>
          <w:szCs w:val="23"/>
        </w:rPr>
        <w:t xml:space="preserve">A state of the art health club </w:t>
      </w:r>
    </w:p>
    <w:p w:rsidR="00941F6F" w:rsidRPr="00941F6F" w:rsidRDefault="00941F6F" w:rsidP="00941F6F">
      <w:pPr>
        <w:numPr>
          <w:ilvl w:val="0"/>
          <w:numId w:val="2"/>
        </w:numPr>
        <w:autoSpaceDE w:val="0"/>
        <w:autoSpaceDN w:val="0"/>
        <w:adjustRightInd w:val="0"/>
        <w:spacing w:after="1" w:line="240" w:lineRule="auto"/>
        <w:rPr>
          <w:rFonts w:ascii="Calibri" w:hAnsi="Calibri" w:cs="Calibri"/>
          <w:color w:val="002C55"/>
          <w:sz w:val="23"/>
          <w:szCs w:val="23"/>
        </w:rPr>
      </w:pPr>
      <w:r w:rsidRPr="00941F6F">
        <w:rPr>
          <w:rFonts w:ascii="Calibri" w:hAnsi="Calibri" w:cs="Calibri"/>
          <w:color w:val="002C55"/>
          <w:sz w:val="23"/>
          <w:szCs w:val="23"/>
        </w:rPr>
        <w:t xml:space="preserve">Expansion of crèche and administration areas </w:t>
      </w:r>
    </w:p>
    <w:p w:rsidR="00941F6F" w:rsidRPr="00941F6F" w:rsidRDefault="00941F6F" w:rsidP="00941F6F">
      <w:pPr>
        <w:numPr>
          <w:ilvl w:val="0"/>
          <w:numId w:val="2"/>
        </w:numPr>
        <w:autoSpaceDE w:val="0"/>
        <w:autoSpaceDN w:val="0"/>
        <w:adjustRightInd w:val="0"/>
        <w:spacing w:after="1" w:line="240" w:lineRule="auto"/>
        <w:rPr>
          <w:rFonts w:ascii="Calibri" w:hAnsi="Calibri" w:cs="Calibri"/>
          <w:color w:val="002C55"/>
          <w:sz w:val="23"/>
          <w:szCs w:val="23"/>
        </w:rPr>
      </w:pPr>
      <w:r w:rsidRPr="00941F6F">
        <w:rPr>
          <w:rFonts w:ascii="Calibri" w:hAnsi="Calibri" w:cs="Calibri"/>
          <w:color w:val="002C55"/>
          <w:sz w:val="23"/>
          <w:szCs w:val="23"/>
        </w:rPr>
        <w:t xml:space="preserve">Four new outdoor netball courts </w:t>
      </w:r>
    </w:p>
    <w:p w:rsidR="00941F6F" w:rsidRPr="00941F6F" w:rsidRDefault="00941F6F" w:rsidP="00941F6F">
      <w:pPr>
        <w:numPr>
          <w:ilvl w:val="0"/>
          <w:numId w:val="2"/>
        </w:numPr>
        <w:autoSpaceDE w:val="0"/>
        <w:autoSpaceDN w:val="0"/>
        <w:adjustRightInd w:val="0"/>
        <w:spacing w:after="0" w:line="240" w:lineRule="auto"/>
        <w:rPr>
          <w:rFonts w:ascii="Calibri" w:hAnsi="Calibri" w:cs="Calibri"/>
          <w:color w:val="002C55"/>
          <w:sz w:val="23"/>
          <w:szCs w:val="23"/>
        </w:rPr>
      </w:pPr>
      <w:r w:rsidRPr="00941F6F">
        <w:rPr>
          <w:rFonts w:ascii="Calibri" w:hAnsi="Calibri" w:cs="Calibri"/>
          <w:color w:val="002C55"/>
          <w:sz w:val="23"/>
          <w:szCs w:val="23"/>
        </w:rPr>
        <w:t xml:space="preserve">Cafe and improved function rooms. </w:t>
      </w:r>
    </w:p>
    <w:p w:rsidR="00941F6F" w:rsidRPr="00941F6F" w:rsidRDefault="00941F6F" w:rsidP="00941F6F">
      <w:pPr>
        <w:autoSpaceDE w:val="0"/>
        <w:autoSpaceDN w:val="0"/>
        <w:adjustRightInd w:val="0"/>
        <w:spacing w:after="0" w:line="240" w:lineRule="auto"/>
        <w:rPr>
          <w:rFonts w:ascii="Calibri" w:hAnsi="Calibri" w:cs="Calibri"/>
          <w:color w:val="002C55"/>
          <w:sz w:val="23"/>
          <w:szCs w:val="23"/>
        </w:rPr>
      </w:pPr>
    </w:p>
    <w:p w:rsidR="00C53530" w:rsidRDefault="00941F6F" w:rsidP="00941F6F">
      <w:pPr>
        <w:autoSpaceDE w:val="0"/>
        <w:autoSpaceDN w:val="0"/>
        <w:adjustRightInd w:val="0"/>
        <w:spacing w:after="0" w:line="240" w:lineRule="auto"/>
        <w:rPr>
          <w:rFonts w:ascii="DaxOT-Medium" w:hAnsi="DaxOT-Medium" w:cs="DaxOT-Medium"/>
          <w:color w:val="000000"/>
          <w:sz w:val="24"/>
          <w:szCs w:val="24"/>
        </w:rPr>
      </w:pPr>
      <w:r w:rsidRPr="00941F6F">
        <w:rPr>
          <w:rFonts w:ascii="Calibri" w:hAnsi="Calibri" w:cs="Calibri"/>
          <w:color w:val="002C55"/>
          <w:sz w:val="23"/>
          <w:szCs w:val="23"/>
        </w:rPr>
        <w:t>Keep up to date with the progress via Wyndham City’s website: www.wyndham.vic.gov.au</w:t>
      </w:r>
    </w:p>
    <w:p w:rsidR="0080471D" w:rsidRPr="00C53530" w:rsidRDefault="0080471D" w:rsidP="00C53530">
      <w:pPr>
        <w:autoSpaceDE w:val="0"/>
        <w:autoSpaceDN w:val="0"/>
        <w:adjustRightInd w:val="0"/>
        <w:spacing w:after="0" w:line="240" w:lineRule="auto"/>
        <w:rPr>
          <w:rFonts w:ascii="DaxOT-Medium" w:hAnsi="DaxOT-Medium" w:cs="DaxOT-Medium"/>
          <w:color w:val="000000"/>
          <w:sz w:val="24"/>
          <w:szCs w:val="24"/>
        </w:rPr>
      </w:pPr>
    </w:p>
    <w:p w:rsidR="000F20DB" w:rsidRPr="000F20DB" w:rsidRDefault="000F20DB" w:rsidP="00C53530">
      <w:pPr>
        <w:autoSpaceDE w:val="0"/>
        <w:autoSpaceDN w:val="0"/>
        <w:adjustRightInd w:val="0"/>
        <w:spacing w:after="0" w:line="241" w:lineRule="atLeast"/>
        <w:jc w:val="both"/>
        <w:rPr>
          <w:rFonts w:ascii="DaxOT-Medium" w:hAnsi="DaxOT-Medium"/>
          <w:color w:val="002C55"/>
          <w:sz w:val="56"/>
          <w:szCs w:val="40"/>
        </w:rPr>
      </w:pPr>
    </w:p>
    <w:p w:rsidR="00C53530" w:rsidRPr="00C53530" w:rsidRDefault="00C53530" w:rsidP="00C53530">
      <w:pPr>
        <w:autoSpaceDE w:val="0"/>
        <w:autoSpaceDN w:val="0"/>
        <w:adjustRightInd w:val="0"/>
        <w:spacing w:after="0" w:line="241" w:lineRule="atLeast"/>
        <w:jc w:val="both"/>
        <w:rPr>
          <w:rFonts w:ascii="DaxOT-Medium" w:hAnsi="DaxOT-Medium"/>
          <w:color w:val="002C55"/>
          <w:sz w:val="40"/>
          <w:szCs w:val="40"/>
        </w:rPr>
      </w:pPr>
      <w:r w:rsidRPr="00C53530">
        <w:rPr>
          <w:rFonts w:ascii="DaxOT-Medium" w:hAnsi="DaxOT-Medium"/>
          <w:color w:val="002C55"/>
          <w:sz w:val="40"/>
          <w:szCs w:val="40"/>
        </w:rPr>
        <w:t xml:space="preserve">CONTACT YOUR </w:t>
      </w:r>
      <w:r w:rsidR="0080471D">
        <w:rPr>
          <w:rFonts w:ascii="DaxOT-Medium" w:hAnsi="DaxOT-Medium"/>
          <w:color w:val="002C55"/>
          <w:sz w:val="40"/>
          <w:szCs w:val="40"/>
        </w:rPr>
        <w:t>HARRISON</w:t>
      </w:r>
      <w:r w:rsidRPr="00C53530">
        <w:rPr>
          <w:rFonts w:ascii="DaxOT-Medium" w:hAnsi="DaxOT-Medium"/>
          <w:color w:val="002C55"/>
          <w:sz w:val="40"/>
          <w:szCs w:val="40"/>
        </w:rPr>
        <w:t xml:space="preserve"> COUNCILLORS: </w:t>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941F6F" w:rsidRPr="00941F6F" w:rsidRDefault="00941F6F" w:rsidP="00941F6F">
      <w:pPr>
        <w:autoSpaceDE w:val="0"/>
        <w:autoSpaceDN w:val="0"/>
        <w:adjustRightInd w:val="0"/>
        <w:spacing w:after="0" w:line="240" w:lineRule="auto"/>
        <w:rPr>
          <w:rFonts w:ascii="Calibri" w:hAnsi="Calibri"/>
          <w:color w:val="002C55"/>
          <w:sz w:val="20"/>
          <w:szCs w:val="20"/>
        </w:rPr>
      </w:pPr>
      <w:r w:rsidRPr="00941F6F">
        <w:rPr>
          <w:rFonts w:ascii="Calibri" w:hAnsi="Calibri"/>
          <w:b/>
          <w:bCs/>
          <w:color w:val="002C55"/>
          <w:sz w:val="20"/>
          <w:szCs w:val="20"/>
        </w:rPr>
        <w:t xml:space="preserve">Cr Peter Gibbons </w:t>
      </w:r>
    </w:p>
    <w:p w:rsidR="00941F6F" w:rsidRPr="00941F6F" w:rsidRDefault="00941F6F" w:rsidP="00941F6F">
      <w:pPr>
        <w:autoSpaceDE w:val="0"/>
        <w:autoSpaceDN w:val="0"/>
        <w:adjustRightInd w:val="0"/>
        <w:spacing w:after="0" w:line="241" w:lineRule="atLeast"/>
        <w:rPr>
          <w:rFonts w:ascii="Calibri" w:hAnsi="Calibri" w:cs="Calibri"/>
          <w:color w:val="949698"/>
          <w:sz w:val="16"/>
          <w:szCs w:val="16"/>
        </w:rPr>
      </w:pPr>
      <w:r w:rsidRPr="00941F6F">
        <w:rPr>
          <w:rFonts w:ascii="Calibri" w:hAnsi="Calibri" w:cs="Calibri"/>
          <w:color w:val="949698"/>
          <w:sz w:val="16"/>
          <w:szCs w:val="16"/>
        </w:rPr>
        <w:t xml:space="preserve">peter.gibbons@wyndham.vic.gov.au </w:t>
      </w:r>
    </w:p>
    <w:p w:rsidR="00941F6F" w:rsidRPr="00941F6F" w:rsidRDefault="00941F6F" w:rsidP="00941F6F">
      <w:pPr>
        <w:autoSpaceDE w:val="0"/>
        <w:autoSpaceDN w:val="0"/>
        <w:adjustRightInd w:val="0"/>
        <w:spacing w:after="0" w:line="241" w:lineRule="atLeast"/>
        <w:rPr>
          <w:rFonts w:ascii="Calibri" w:hAnsi="Calibri" w:cs="Calibri"/>
          <w:color w:val="949698"/>
          <w:sz w:val="16"/>
          <w:szCs w:val="16"/>
        </w:rPr>
      </w:pPr>
      <w:r w:rsidRPr="00941F6F">
        <w:rPr>
          <w:rFonts w:ascii="Calibri" w:hAnsi="Calibri" w:cs="Calibri"/>
          <w:color w:val="949698"/>
          <w:sz w:val="16"/>
          <w:szCs w:val="16"/>
        </w:rPr>
        <w:t xml:space="preserve">0407 153 224 </w:t>
      </w:r>
    </w:p>
    <w:p w:rsidR="00941F6F" w:rsidRPr="00941F6F" w:rsidRDefault="00941F6F" w:rsidP="00941F6F">
      <w:pPr>
        <w:autoSpaceDE w:val="0"/>
        <w:autoSpaceDN w:val="0"/>
        <w:adjustRightInd w:val="0"/>
        <w:spacing w:after="0" w:line="241" w:lineRule="atLeast"/>
        <w:rPr>
          <w:rFonts w:ascii="Calibri" w:hAnsi="Calibri" w:cs="Calibri"/>
          <w:color w:val="004169"/>
          <w:sz w:val="20"/>
          <w:szCs w:val="20"/>
        </w:rPr>
      </w:pPr>
      <w:r w:rsidRPr="00941F6F">
        <w:rPr>
          <w:rFonts w:ascii="Calibri" w:hAnsi="Calibri" w:cs="Calibri"/>
          <w:b/>
          <w:bCs/>
          <w:color w:val="004169"/>
          <w:sz w:val="20"/>
          <w:szCs w:val="20"/>
        </w:rPr>
        <w:t xml:space="preserve">Cr Heather Marcus </w:t>
      </w:r>
    </w:p>
    <w:p w:rsidR="00941F6F" w:rsidRPr="00941F6F" w:rsidRDefault="00941F6F" w:rsidP="00941F6F">
      <w:pPr>
        <w:autoSpaceDE w:val="0"/>
        <w:autoSpaceDN w:val="0"/>
        <w:adjustRightInd w:val="0"/>
        <w:spacing w:after="0" w:line="241" w:lineRule="atLeast"/>
        <w:rPr>
          <w:rFonts w:ascii="Calibri" w:hAnsi="Calibri" w:cs="Calibri"/>
          <w:color w:val="949698"/>
          <w:sz w:val="16"/>
          <w:szCs w:val="16"/>
        </w:rPr>
      </w:pPr>
      <w:r w:rsidRPr="00941F6F">
        <w:rPr>
          <w:rFonts w:ascii="Calibri" w:hAnsi="Calibri" w:cs="Calibri"/>
          <w:color w:val="949698"/>
          <w:sz w:val="16"/>
          <w:szCs w:val="16"/>
        </w:rPr>
        <w:t xml:space="preserve">heather.marcus@wyndham.vic.gov.au </w:t>
      </w:r>
    </w:p>
    <w:p w:rsidR="00941F6F" w:rsidRPr="00941F6F" w:rsidRDefault="00941F6F" w:rsidP="00941F6F">
      <w:pPr>
        <w:autoSpaceDE w:val="0"/>
        <w:autoSpaceDN w:val="0"/>
        <w:adjustRightInd w:val="0"/>
        <w:spacing w:after="0" w:line="241" w:lineRule="atLeast"/>
        <w:rPr>
          <w:rFonts w:ascii="Calibri" w:hAnsi="Calibri" w:cs="Calibri"/>
          <w:color w:val="949698"/>
          <w:sz w:val="16"/>
          <w:szCs w:val="16"/>
        </w:rPr>
      </w:pPr>
      <w:r w:rsidRPr="00941F6F">
        <w:rPr>
          <w:rFonts w:ascii="Calibri" w:hAnsi="Calibri" w:cs="Calibri"/>
          <w:color w:val="949698"/>
          <w:sz w:val="16"/>
          <w:szCs w:val="16"/>
        </w:rPr>
        <w:t xml:space="preserve">0400 533 371 </w:t>
      </w:r>
    </w:p>
    <w:p w:rsidR="00941F6F" w:rsidRPr="00941F6F" w:rsidRDefault="00941F6F" w:rsidP="00941F6F">
      <w:pPr>
        <w:autoSpaceDE w:val="0"/>
        <w:autoSpaceDN w:val="0"/>
        <w:adjustRightInd w:val="0"/>
        <w:spacing w:after="0" w:line="241" w:lineRule="atLeast"/>
        <w:rPr>
          <w:rFonts w:ascii="Calibri" w:hAnsi="Calibri" w:cs="Calibri"/>
          <w:color w:val="004169"/>
          <w:sz w:val="20"/>
          <w:szCs w:val="20"/>
        </w:rPr>
      </w:pPr>
      <w:r w:rsidRPr="00941F6F">
        <w:rPr>
          <w:rFonts w:ascii="Calibri" w:hAnsi="Calibri" w:cs="Calibri"/>
          <w:b/>
          <w:bCs/>
          <w:color w:val="004169"/>
          <w:sz w:val="20"/>
          <w:szCs w:val="20"/>
        </w:rPr>
        <w:t xml:space="preserve">Cr Peter Maynard (Mayor) </w:t>
      </w:r>
    </w:p>
    <w:p w:rsidR="00941F6F" w:rsidRPr="00941F6F" w:rsidRDefault="00941F6F" w:rsidP="00941F6F">
      <w:pPr>
        <w:autoSpaceDE w:val="0"/>
        <w:autoSpaceDN w:val="0"/>
        <w:adjustRightInd w:val="0"/>
        <w:spacing w:after="0" w:line="241" w:lineRule="atLeast"/>
        <w:rPr>
          <w:rFonts w:ascii="Calibri" w:hAnsi="Calibri" w:cs="Calibri"/>
          <w:color w:val="949698"/>
          <w:sz w:val="16"/>
          <w:szCs w:val="16"/>
        </w:rPr>
      </w:pPr>
      <w:r w:rsidRPr="00941F6F">
        <w:rPr>
          <w:rFonts w:ascii="Calibri" w:hAnsi="Calibri" w:cs="Calibri"/>
          <w:color w:val="949698"/>
          <w:sz w:val="16"/>
          <w:szCs w:val="16"/>
        </w:rPr>
        <w:t xml:space="preserve">peter.maynard@wyndham.vic.gov.au </w:t>
      </w:r>
    </w:p>
    <w:p w:rsidR="0080471D" w:rsidRDefault="00941F6F" w:rsidP="00941F6F">
      <w:pPr>
        <w:autoSpaceDE w:val="0"/>
        <w:autoSpaceDN w:val="0"/>
        <w:adjustRightInd w:val="0"/>
        <w:spacing w:after="0" w:line="240" w:lineRule="auto"/>
        <w:rPr>
          <w:rFonts w:ascii="Calibri" w:hAnsi="Calibri" w:cs="Calibri"/>
          <w:color w:val="949698"/>
          <w:sz w:val="16"/>
          <w:szCs w:val="16"/>
        </w:rPr>
      </w:pPr>
      <w:r w:rsidRPr="00941F6F">
        <w:rPr>
          <w:rFonts w:ascii="Calibri" w:hAnsi="Calibri" w:cs="Calibri"/>
          <w:color w:val="949698"/>
          <w:sz w:val="16"/>
          <w:szCs w:val="16"/>
        </w:rPr>
        <w:t>0412 382 069</w:t>
      </w:r>
    </w:p>
    <w:p w:rsidR="00941F6F" w:rsidRPr="00941F6F" w:rsidRDefault="00941F6F" w:rsidP="00941F6F">
      <w:pPr>
        <w:autoSpaceDE w:val="0"/>
        <w:autoSpaceDN w:val="0"/>
        <w:adjustRightInd w:val="0"/>
        <w:spacing w:after="0" w:line="241" w:lineRule="atLeast"/>
        <w:rPr>
          <w:rFonts w:ascii="Calibri" w:hAnsi="Calibri"/>
          <w:color w:val="B5101A"/>
          <w:sz w:val="40"/>
          <w:szCs w:val="40"/>
        </w:rPr>
      </w:pPr>
      <w:proofErr w:type="spellStart"/>
      <w:r w:rsidRPr="00941F6F">
        <w:rPr>
          <w:rFonts w:ascii="Calibri" w:hAnsi="Calibri"/>
          <w:color w:val="B5101A"/>
          <w:sz w:val="40"/>
          <w:szCs w:val="40"/>
        </w:rPr>
        <w:lastRenderedPageBreak/>
        <w:t>Iramoo’s</w:t>
      </w:r>
      <w:proofErr w:type="spellEnd"/>
      <w:r w:rsidRPr="00941F6F">
        <w:rPr>
          <w:rFonts w:ascii="Calibri" w:hAnsi="Calibri"/>
          <w:color w:val="B5101A"/>
          <w:sz w:val="40"/>
          <w:szCs w:val="40"/>
        </w:rPr>
        <w:t xml:space="preserve"> Community Centres </w:t>
      </w:r>
    </w:p>
    <w:p w:rsidR="00941F6F" w:rsidRPr="00941F6F" w:rsidRDefault="00941F6F" w:rsidP="00941F6F">
      <w:pPr>
        <w:autoSpaceDE w:val="0"/>
        <w:autoSpaceDN w:val="0"/>
        <w:adjustRightInd w:val="0"/>
        <w:spacing w:after="0" w:line="240" w:lineRule="auto"/>
        <w:rPr>
          <w:rFonts w:ascii="Calibri" w:hAnsi="Calibri" w:cs="Calibri"/>
          <w:color w:val="000000"/>
          <w:sz w:val="40"/>
          <w:szCs w:val="40"/>
        </w:rPr>
      </w:pPr>
      <w:r w:rsidRPr="00941F6F">
        <w:rPr>
          <w:rFonts w:ascii="Arial" w:hAnsi="Arial" w:cs="Arial"/>
          <w:color w:val="B5101A"/>
          <w:sz w:val="40"/>
          <w:szCs w:val="40"/>
        </w:rPr>
        <w:t>-------------------------------------------------------------------</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Community Centres are a great community resource. The centres have something for everyone and offer great venues for parties, workshops, training groups and community events. </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Community Centres give you the chance to renew your creativity and grow your mind with a number of arts, cooking (pictured above), gardening and other educational programs. </w:t>
      </w:r>
    </w:p>
    <w:p w:rsidR="00C53530" w:rsidRDefault="00941F6F" w:rsidP="00941F6F">
      <w:pPr>
        <w:autoSpaceDE w:val="0"/>
        <w:autoSpaceDN w:val="0"/>
        <w:adjustRightInd w:val="0"/>
        <w:spacing w:after="0" w:line="240" w:lineRule="auto"/>
        <w:rPr>
          <w:rFonts w:ascii="Calibri" w:hAnsi="Calibri"/>
          <w:color w:val="221E1F"/>
          <w:sz w:val="19"/>
          <w:szCs w:val="19"/>
          <w:u w:val="single"/>
        </w:rPr>
      </w:pPr>
      <w:r w:rsidRPr="00941F6F">
        <w:rPr>
          <w:rFonts w:ascii="Calibri" w:hAnsi="Calibri"/>
          <w:color w:val="221E1F"/>
          <w:sz w:val="19"/>
          <w:szCs w:val="19"/>
        </w:rPr>
        <w:t xml:space="preserve">The </w:t>
      </w:r>
      <w:proofErr w:type="spellStart"/>
      <w:r w:rsidRPr="00941F6F">
        <w:rPr>
          <w:rFonts w:ascii="Calibri" w:hAnsi="Calibri"/>
          <w:color w:val="221E1F"/>
          <w:sz w:val="19"/>
          <w:szCs w:val="19"/>
        </w:rPr>
        <w:t>Iramoo</w:t>
      </w:r>
      <w:proofErr w:type="spellEnd"/>
      <w:r w:rsidRPr="00941F6F">
        <w:rPr>
          <w:rFonts w:ascii="Calibri" w:hAnsi="Calibri"/>
          <w:color w:val="221E1F"/>
          <w:sz w:val="19"/>
          <w:szCs w:val="19"/>
        </w:rPr>
        <w:t xml:space="preserve"> Community Centre, Wyndham Community and Education Centre, Wyndham Vale Community Learning Centre and Wyndham Park Community Centre have a great range of programs. For a full list of activities and classes visit </w:t>
      </w:r>
      <w:hyperlink r:id="rId6" w:history="1">
        <w:r w:rsidRPr="00B57D0A">
          <w:rPr>
            <w:rStyle w:val="Hyperlink"/>
            <w:rFonts w:ascii="Calibri" w:hAnsi="Calibri"/>
            <w:sz w:val="19"/>
            <w:szCs w:val="19"/>
          </w:rPr>
          <w:t>www.wyndham.vic.gov.au</w:t>
        </w:r>
      </w:hyperlink>
    </w:p>
    <w:p w:rsidR="00941F6F" w:rsidRDefault="00941F6F" w:rsidP="00941F6F">
      <w:pPr>
        <w:autoSpaceDE w:val="0"/>
        <w:autoSpaceDN w:val="0"/>
        <w:adjustRightInd w:val="0"/>
        <w:spacing w:after="0" w:line="240" w:lineRule="auto"/>
        <w:rPr>
          <w:rFonts w:ascii="Calibri" w:hAnsi="Calibri"/>
          <w:color w:val="221E1F"/>
          <w:sz w:val="19"/>
          <w:szCs w:val="19"/>
          <w:u w:val="single"/>
        </w:rPr>
      </w:pPr>
    </w:p>
    <w:p w:rsidR="00941F6F" w:rsidRDefault="00941F6F" w:rsidP="00941F6F">
      <w:pPr>
        <w:autoSpaceDE w:val="0"/>
        <w:autoSpaceDN w:val="0"/>
        <w:adjustRightInd w:val="0"/>
        <w:spacing w:after="0" w:line="240" w:lineRule="auto"/>
        <w:rPr>
          <w:rFonts w:ascii="DaxOT-Medium" w:hAnsi="DaxOT-Medium" w:cs="DaxOT-Medium"/>
          <w:color w:val="000000"/>
          <w:sz w:val="24"/>
          <w:szCs w:val="24"/>
        </w:rPr>
      </w:pPr>
    </w:p>
    <w:p w:rsidR="0080471D" w:rsidRPr="00C53530" w:rsidRDefault="0080471D" w:rsidP="00C53530">
      <w:pPr>
        <w:autoSpaceDE w:val="0"/>
        <w:autoSpaceDN w:val="0"/>
        <w:adjustRightInd w:val="0"/>
        <w:spacing w:after="0" w:line="240" w:lineRule="auto"/>
        <w:rPr>
          <w:rFonts w:ascii="DaxOT-Medium" w:hAnsi="DaxOT-Medium" w:cs="DaxOT-Medium"/>
          <w:color w:val="000000"/>
          <w:sz w:val="24"/>
          <w:szCs w:val="24"/>
        </w:rPr>
      </w:pPr>
    </w:p>
    <w:p w:rsidR="000F20DB" w:rsidRDefault="000F20DB" w:rsidP="00941F6F">
      <w:pPr>
        <w:autoSpaceDE w:val="0"/>
        <w:autoSpaceDN w:val="0"/>
        <w:adjustRightInd w:val="0"/>
        <w:spacing w:after="0" w:line="241" w:lineRule="atLeast"/>
        <w:rPr>
          <w:rFonts w:ascii="DaxOT-Medium" w:hAnsi="DaxOT-Medium"/>
          <w:color w:val="002C55"/>
          <w:sz w:val="40"/>
          <w:szCs w:val="36"/>
        </w:rPr>
      </w:pPr>
    </w:p>
    <w:p w:rsidR="00941F6F" w:rsidRPr="00941F6F" w:rsidRDefault="00941F6F" w:rsidP="00941F6F">
      <w:pPr>
        <w:autoSpaceDE w:val="0"/>
        <w:autoSpaceDN w:val="0"/>
        <w:adjustRightInd w:val="0"/>
        <w:spacing w:after="0" w:line="241" w:lineRule="atLeast"/>
        <w:rPr>
          <w:rFonts w:ascii="DaxOT-Medium" w:hAnsi="DaxOT-Medium"/>
          <w:color w:val="002C55"/>
          <w:sz w:val="40"/>
          <w:szCs w:val="36"/>
        </w:rPr>
      </w:pPr>
      <w:r w:rsidRPr="00941F6F">
        <w:rPr>
          <w:rFonts w:ascii="DaxOT-Medium" w:hAnsi="DaxOT-Medium"/>
          <w:color w:val="002C55"/>
          <w:sz w:val="40"/>
          <w:szCs w:val="36"/>
        </w:rPr>
        <w:t xml:space="preserve">From Cr Peter Gibbons </w:t>
      </w:r>
    </w:p>
    <w:p w:rsidR="00941F6F" w:rsidRPr="00941F6F" w:rsidRDefault="00941F6F" w:rsidP="00941F6F">
      <w:pPr>
        <w:autoSpaceDE w:val="0"/>
        <w:autoSpaceDN w:val="0"/>
        <w:adjustRightInd w:val="0"/>
        <w:spacing w:after="0" w:line="241" w:lineRule="atLeast"/>
        <w:rPr>
          <w:rFonts w:ascii="Arial" w:hAnsi="Arial" w:cs="Arial"/>
          <w:color w:val="002C55"/>
          <w:sz w:val="20"/>
          <w:szCs w:val="20"/>
        </w:rPr>
      </w:pPr>
      <w:r w:rsidRPr="00941F6F">
        <w:rPr>
          <w:rFonts w:ascii="Arial" w:hAnsi="Arial" w:cs="Arial"/>
          <w:color w:val="002C55"/>
          <w:sz w:val="20"/>
          <w:szCs w:val="20"/>
        </w:rPr>
        <w:t xml:space="preserve">--------------------------------------------------------------------------------------------------------------------------------------- </w:t>
      </w:r>
    </w:p>
    <w:p w:rsidR="00941F6F" w:rsidRPr="00941F6F" w:rsidRDefault="00941F6F" w:rsidP="00941F6F">
      <w:pPr>
        <w:autoSpaceDE w:val="0"/>
        <w:autoSpaceDN w:val="0"/>
        <w:adjustRightInd w:val="0"/>
        <w:spacing w:after="0" w:line="241" w:lineRule="atLeast"/>
        <w:rPr>
          <w:rFonts w:ascii="Calibri" w:hAnsi="Calibri" w:cs="Calibri"/>
          <w:color w:val="221E1F"/>
          <w:sz w:val="19"/>
          <w:szCs w:val="19"/>
        </w:rPr>
      </w:pPr>
      <w:r w:rsidRPr="00941F6F">
        <w:rPr>
          <w:rFonts w:ascii="Calibri" w:hAnsi="Calibri" w:cs="Calibri"/>
          <w:color w:val="221E1F"/>
          <w:sz w:val="19"/>
          <w:szCs w:val="19"/>
        </w:rPr>
        <w:t xml:space="preserve">Before I was elected as one of your </w:t>
      </w:r>
      <w:proofErr w:type="spellStart"/>
      <w:r w:rsidRPr="00941F6F">
        <w:rPr>
          <w:rFonts w:ascii="Calibri" w:hAnsi="Calibri" w:cs="Calibri"/>
          <w:color w:val="221E1F"/>
          <w:sz w:val="19"/>
          <w:szCs w:val="19"/>
        </w:rPr>
        <w:t>Iramoo</w:t>
      </w:r>
      <w:proofErr w:type="spellEnd"/>
      <w:r w:rsidRPr="00941F6F">
        <w:rPr>
          <w:rFonts w:ascii="Calibri" w:hAnsi="Calibri" w:cs="Calibri"/>
          <w:color w:val="221E1F"/>
          <w:sz w:val="19"/>
          <w:szCs w:val="19"/>
        </w:rPr>
        <w:t xml:space="preserve"> Ward Councillors, I said that I would continue the approach I took as a former member of Victoria Police of ‘team work and community partnerships to achieve common goals’. </w:t>
      </w:r>
    </w:p>
    <w:p w:rsidR="00941F6F" w:rsidRDefault="00941F6F" w:rsidP="00941F6F">
      <w:pPr>
        <w:autoSpaceDE w:val="0"/>
        <w:autoSpaceDN w:val="0"/>
        <w:adjustRightInd w:val="0"/>
        <w:spacing w:after="0" w:line="241" w:lineRule="atLeast"/>
        <w:rPr>
          <w:rFonts w:ascii="Calibri" w:hAnsi="Calibri" w:cs="Calibri"/>
          <w:color w:val="221E1F"/>
          <w:sz w:val="19"/>
          <w:szCs w:val="19"/>
        </w:rPr>
      </w:pPr>
      <w:r w:rsidRPr="00941F6F">
        <w:rPr>
          <w:rFonts w:ascii="Calibri" w:hAnsi="Calibri" w:cs="Calibri"/>
          <w:color w:val="221E1F"/>
          <w:sz w:val="19"/>
          <w:szCs w:val="19"/>
        </w:rPr>
        <w:t xml:space="preserve">I’m glad to report that the work of our Community Safety Roundtable which I Chair has </w:t>
      </w:r>
      <w:proofErr w:type="spellStart"/>
      <w:r w:rsidRPr="00941F6F">
        <w:rPr>
          <w:rFonts w:ascii="Calibri" w:hAnsi="Calibri" w:cs="Calibri"/>
          <w:color w:val="221E1F"/>
          <w:sz w:val="19"/>
          <w:szCs w:val="19"/>
        </w:rPr>
        <w:t>modeled</w:t>
      </w:r>
      <w:proofErr w:type="spellEnd"/>
      <w:r w:rsidRPr="00941F6F">
        <w:rPr>
          <w:rFonts w:ascii="Calibri" w:hAnsi="Calibri" w:cs="Calibri"/>
          <w:color w:val="221E1F"/>
          <w:sz w:val="19"/>
          <w:szCs w:val="19"/>
        </w:rPr>
        <w:t xml:space="preserve"> this approach with community engagement an important part of ‘listening to the community’ and identifying ‘strengths and needs’ when it comes to safety challenges. </w:t>
      </w:r>
    </w:p>
    <w:p w:rsidR="00941F6F" w:rsidRPr="00941F6F" w:rsidRDefault="00941F6F" w:rsidP="00941F6F">
      <w:pPr>
        <w:autoSpaceDE w:val="0"/>
        <w:autoSpaceDN w:val="0"/>
        <w:adjustRightInd w:val="0"/>
        <w:spacing w:after="0" w:line="241" w:lineRule="atLeast"/>
        <w:rPr>
          <w:rFonts w:ascii="Calibri" w:hAnsi="Calibri" w:cs="Calibri"/>
          <w:color w:val="221E1F"/>
          <w:sz w:val="19"/>
          <w:szCs w:val="19"/>
        </w:rPr>
      </w:pPr>
    </w:p>
    <w:p w:rsidR="00941F6F" w:rsidRDefault="00941F6F" w:rsidP="00941F6F">
      <w:pPr>
        <w:autoSpaceDE w:val="0"/>
        <w:autoSpaceDN w:val="0"/>
        <w:adjustRightInd w:val="0"/>
        <w:spacing w:after="0" w:line="241" w:lineRule="atLeast"/>
        <w:rPr>
          <w:rFonts w:ascii="Calibri" w:hAnsi="Calibri" w:cs="Calibri"/>
          <w:color w:val="221E1F"/>
          <w:sz w:val="19"/>
          <w:szCs w:val="19"/>
        </w:rPr>
      </w:pPr>
      <w:r w:rsidRPr="00941F6F">
        <w:rPr>
          <w:rFonts w:ascii="Calibri" w:hAnsi="Calibri" w:cs="Calibri"/>
          <w:color w:val="221E1F"/>
          <w:sz w:val="19"/>
          <w:szCs w:val="19"/>
        </w:rPr>
        <w:t xml:space="preserve">I can tell you from my experience as a member of Victoria Police, a few simple security arrangements can make a lot of difference to prevent crime being committed. That’s why I was pleased to see local builders join with Council and local Police to see what extra security measures could be put in place at vacant residential sites. </w:t>
      </w:r>
    </w:p>
    <w:p w:rsidR="00941F6F" w:rsidRPr="00941F6F" w:rsidRDefault="00941F6F" w:rsidP="00941F6F">
      <w:pPr>
        <w:autoSpaceDE w:val="0"/>
        <w:autoSpaceDN w:val="0"/>
        <w:adjustRightInd w:val="0"/>
        <w:spacing w:after="0" w:line="241" w:lineRule="atLeast"/>
        <w:rPr>
          <w:rFonts w:ascii="Calibri" w:hAnsi="Calibri" w:cs="Calibri"/>
          <w:color w:val="221E1F"/>
          <w:sz w:val="19"/>
          <w:szCs w:val="19"/>
        </w:rPr>
      </w:pPr>
    </w:p>
    <w:p w:rsidR="00941F6F" w:rsidRPr="00941F6F" w:rsidRDefault="00941F6F" w:rsidP="00941F6F">
      <w:pPr>
        <w:autoSpaceDE w:val="0"/>
        <w:autoSpaceDN w:val="0"/>
        <w:adjustRightInd w:val="0"/>
        <w:spacing w:after="0" w:line="241" w:lineRule="atLeast"/>
        <w:rPr>
          <w:rFonts w:ascii="Calibri" w:hAnsi="Calibri" w:cs="Calibri"/>
          <w:color w:val="221E1F"/>
          <w:sz w:val="19"/>
          <w:szCs w:val="19"/>
        </w:rPr>
      </w:pPr>
      <w:r w:rsidRPr="00941F6F">
        <w:rPr>
          <w:rFonts w:ascii="Calibri" w:hAnsi="Calibri" w:cs="Calibri"/>
          <w:color w:val="221E1F"/>
          <w:sz w:val="19"/>
          <w:szCs w:val="19"/>
        </w:rPr>
        <w:t xml:space="preserve">Another safety challenge which I am lending my support to is how we work together to tackle the health and crime-related impacts of drugs such as ‘ice’ as well as alcohol. We’ve brought together Victoria Police, sporting clubs, local hospitals, the Australian Drug Foundation and over 70 other local agencies to focus on some alarming statistics. </w:t>
      </w:r>
    </w:p>
    <w:p w:rsidR="00941F6F" w:rsidRPr="00941F6F" w:rsidRDefault="00941F6F" w:rsidP="00941F6F">
      <w:pPr>
        <w:autoSpaceDE w:val="0"/>
        <w:autoSpaceDN w:val="0"/>
        <w:adjustRightInd w:val="0"/>
        <w:spacing w:after="0" w:line="241" w:lineRule="atLeast"/>
        <w:rPr>
          <w:rFonts w:ascii="Calibri" w:hAnsi="Calibri" w:cs="Calibri"/>
          <w:color w:val="221E1F"/>
          <w:sz w:val="19"/>
          <w:szCs w:val="19"/>
        </w:rPr>
      </w:pPr>
      <w:r w:rsidRPr="00941F6F">
        <w:rPr>
          <w:rFonts w:ascii="Calibri" w:hAnsi="Calibri" w:cs="Calibri"/>
          <w:color w:val="221E1F"/>
          <w:sz w:val="19"/>
          <w:szCs w:val="19"/>
        </w:rPr>
        <w:t xml:space="preserve">Council definitely has a key advocacy and planning role to promote community safety. I will continue to bring key agencies together so that we focus on the things that can improve community safety and crime prevention. </w:t>
      </w:r>
    </w:p>
    <w:p w:rsidR="00C53530" w:rsidRDefault="00941F6F" w:rsidP="00941F6F">
      <w:pPr>
        <w:autoSpaceDE w:val="0"/>
        <w:autoSpaceDN w:val="0"/>
        <w:adjustRightInd w:val="0"/>
        <w:spacing w:after="0" w:line="240" w:lineRule="auto"/>
        <w:rPr>
          <w:rFonts w:ascii="Calibri" w:hAnsi="Calibri" w:cs="Calibri"/>
          <w:color w:val="221E1F"/>
          <w:sz w:val="19"/>
          <w:szCs w:val="19"/>
        </w:rPr>
      </w:pPr>
      <w:r w:rsidRPr="00941F6F">
        <w:rPr>
          <w:rFonts w:ascii="Calibri" w:hAnsi="Calibri" w:cs="Calibri"/>
          <w:color w:val="221E1F"/>
          <w:sz w:val="19"/>
          <w:szCs w:val="19"/>
        </w:rPr>
        <w:t>If you have ideas on how we can build a safer community please contact me.</w:t>
      </w:r>
    </w:p>
    <w:p w:rsidR="00941F6F" w:rsidRPr="00C53530" w:rsidRDefault="00941F6F" w:rsidP="00941F6F">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941F6F" w:rsidRDefault="00941F6F" w:rsidP="00941F6F">
      <w:pPr>
        <w:autoSpaceDE w:val="0"/>
        <w:autoSpaceDN w:val="0"/>
        <w:adjustRightInd w:val="0"/>
        <w:spacing w:after="0" w:line="240" w:lineRule="auto"/>
        <w:rPr>
          <w:rFonts w:ascii="Calibri" w:hAnsi="Calibri" w:cs="Calibri"/>
          <w:color w:val="000000"/>
          <w:sz w:val="24"/>
          <w:szCs w:val="24"/>
        </w:rPr>
      </w:pPr>
    </w:p>
    <w:p w:rsidR="000F20DB" w:rsidRPr="00941F6F" w:rsidRDefault="000F20DB" w:rsidP="00941F6F">
      <w:pPr>
        <w:autoSpaceDE w:val="0"/>
        <w:autoSpaceDN w:val="0"/>
        <w:adjustRightInd w:val="0"/>
        <w:spacing w:after="0" w:line="240" w:lineRule="auto"/>
        <w:rPr>
          <w:rFonts w:ascii="Calibri" w:hAnsi="Calibri" w:cs="Calibri"/>
          <w:color w:val="000000"/>
          <w:sz w:val="24"/>
          <w:szCs w:val="24"/>
        </w:rPr>
      </w:pPr>
    </w:p>
    <w:p w:rsidR="00941F6F" w:rsidRPr="00941F6F" w:rsidRDefault="00941F6F" w:rsidP="00941F6F">
      <w:pPr>
        <w:autoSpaceDE w:val="0"/>
        <w:autoSpaceDN w:val="0"/>
        <w:adjustRightInd w:val="0"/>
        <w:spacing w:after="0" w:line="241" w:lineRule="atLeast"/>
        <w:rPr>
          <w:rFonts w:ascii="Calibri" w:hAnsi="Calibri"/>
          <w:color w:val="B5101A"/>
          <w:sz w:val="36"/>
          <w:szCs w:val="36"/>
        </w:rPr>
      </w:pPr>
      <w:r w:rsidRPr="00941F6F">
        <w:rPr>
          <w:rFonts w:ascii="Calibri" w:hAnsi="Calibri"/>
          <w:color w:val="B5101A"/>
          <w:sz w:val="36"/>
          <w:szCs w:val="36"/>
        </w:rPr>
        <w:t xml:space="preserve">Major arterial road opens for Wyndham Vale </w:t>
      </w:r>
    </w:p>
    <w:p w:rsidR="00941F6F" w:rsidRPr="00941F6F" w:rsidRDefault="00941F6F" w:rsidP="00941F6F">
      <w:pPr>
        <w:autoSpaceDE w:val="0"/>
        <w:autoSpaceDN w:val="0"/>
        <w:adjustRightInd w:val="0"/>
        <w:spacing w:after="0" w:line="241" w:lineRule="atLeast"/>
        <w:rPr>
          <w:rFonts w:ascii="Calibri" w:hAnsi="Calibri"/>
          <w:color w:val="B5101A"/>
          <w:sz w:val="20"/>
          <w:szCs w:val="20"/>
        </w:rPr>
      </w:pPr>
      <w:r w:rsidRPr="00941F6F">
        <w:rPr>
          <w:rFonts w:ascii="Calibri" w:hAnsi="Calibri"/>
          <w:color w:val="B5101A"/>
          <w:sz w:val="20"/>
          <w:szCs w:val="20"/>
        </w:rPr>
        <w:t xml:space="preserve">--------------------------------------------------------------------------------------------------------------------------------------------------- </w:t>
      </w:r>
    </w:p>
    <w:p w:rsidR="00941F6F" w:rsidRPr="00941F6F" w:rsidRDefault="00941F6F" w:rsidP="00941F6F">
      <w:pPr>
        <w:autoSpaceDE w:val="0"/>
        <w:autoSpaceDN w:val="0"/>
        <w:adjustRightInd w:val="0"/>
        <w:spacing w:after="160" w:line="241" w:lineRule="atLeast"/>
        <w:rPr>
          <w:rFonts w:ascii="Calibri" w:hAnsi="Calibri"/>
          <w:color w:val="002C55"/>
          <w:sz w:val="23"/>
          <w:szCs w:val="23"/>
        </w:rPr>
      </w:pPr>
      <w:r w:rsidRPr="00941F6F">
        <w:rPr>
          <w:rFonts w:ascii="Calibri" w:hAnsi="Calibri"/>
          <w:color w:val="002C55"/>
          <w:sz w:val="23"/>
          <w:szCs w:val="23"/>
        </w:rPr>
        <w:t xml:space="preserve">The new $22.8 million Armstrong Road is now open and will provide a vital link in Wyndham Vale’s arterial road network. </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Extending two kilometres from Ballan Road through to Greens Road, the project includes a bridge over Lollypop Creek and will also feature a three metre-wide off-road shared path. </w:t>
      </w:r>
    </w:p>
    <w:p w:rsidR="0080471D" w:rsidRDefault="00941F6F" w:rsidP="00941F6F">
      <w:pPr>
        <w:autoSpaceDE w:val="0"/>
        <w:autoSpaceDN w:val="0"/>
        <w:adjustRightInd w:val="0"/>
        <w:spacing w:after="0" w:line="241" w:lineRule="atLeast"/>
        <w:rPr>
          <w:rFonts w:ascii="Calibri" w:hAnsi="Calibri"/>
          <w:color w:val="00AEEF"/>
          <w:sz w:val="40"/>
          <w:szCs w:val="43"/>
        </w:rPr>
      </w:pPr>
      <w:r w:rsidRPr="00941F6F">
        <w:rPr>
          <w:rFonts w:ascii="Calibri" w:hAnsi="Calibri"/>
          <w:color w:val="221E1F"/>
          <w:sz w:val="19"/>
          <w:szCs w:val="19"/>
        </w:rPr>
        <w:t>This stage of Armstrong Road also provides important access to the new Wyndham Vale railway station, bus interchange, taxi rank and commuter car park.</w:t>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Default="0080471D" w:rsidP="0080471D">
      <w:pPr>
        <w:autoSpaceDE w:val="0"/>
        <w:autoSpaceDN w:val="0"/>
        <w:adjustRightInd w:val="0"/>
        <w:spacing w:after="0" w:line="241" w:lineRule="atLeast"/>
        <w:rPr>
          <w:rFonts w:ascii="Calibri" w:hAnsi="Calibri"/>
          <w:color w:val="B5101A"/>
          <w:sz w:val="40"/>
          <w:szCs w:val="40"/>
        </w:rPr>
      </w:pPr>
    </w:p>
    <w:p w:rsidR="00941F6F" w:rsidRPr="00941F6F" w:rsidRDefault="00941F6F" w:rsidP="00941F6F">
      <w:pPr>
        <w:autoSpaceDE w:val="0"/>
        <w:autoSpaceDN w:val="0"/>
        <w:adjustRightInd w:val="0"/>
        <w:spacing w:after="0" w:line="240" w:lineRule="auto"/>
        <w:rPr>
          <w:rFonts w:ascii="Calibri" w:hAnsi="Calibri" w:cs="Calibri"/>
          <w:color w:val="000000"/>
          <w:sz w:val="24"/>
          <w:szCs w:val="24"/>
        </w:rPr>
      </w:pPr>
    </w:p>
    <w:p w:rsidR="00941F6F" w:rsidRPr="00941F6F" w:rsidRDefault="00941F6F" w:rsidP="00941F6F">
      <w:pPr>
        <w:autoSpaceDE w:val="0"/>
        <w:autoSpaceDN w:val="0"/>
        <w:adjustRightInd w:val="0"/>
        <w:spacing w:after="0" w:line="241" w:lineRule="atLeast"/>
        <w:rPr>
          <w:rFonts w:ascii="Calibri" w:hAnsi="Calibri"/>
          <w:color w:val="B5101A"/>
          <w:sz w:val="36"/>
          <w:szCs w:val="36"/>
        </w:rPr>
      </w:pPr>
      <w:proofErr w:type="spellStart"/>
      <w:r w:rsidRPr="00941F6F">
        <w:rPr>
          <w:rFonts w:ascii="Calibri" w:hAnsi="Calibri"/>
          <w:color w:val="B5101A"/>
          <w:sz w:val="36"/>
          <w:szCs w:val="36"/>
        </w:rPr>
        <w:lastRenderedPageBreak/>
        <w:t>Iramoo</w:t>
      </w:r>
      <w:proofErr w:type="spellEnd"/>
      <w:r w:rsidRPr="00941F6F">
        <w:rPr>
          <w:rFonts w:ascii="Calibri" w:hAnsi="Calibri"/>
          <w:color w:val="B5101A"/>
          <w:sz w:val="36"/>
          <w:szCs w:val="36"/>
        </w:rPr>
        <w:t xml:space="preserve"> students lead the way </w:t>
      </w:r>
    </w:p>
    <w:p w:rsidR="00941F6F" w:rsidRDefault="00941F6F" w:rsidP="00941F6F">
      <w:pPr>
        <w:autoSpaceDE w:val="0"/>
        <w:autoSpaceDN w:val="0"/>
        <w:adjustRightInd w:val="0"/>
        <w:spacing w:after="160" w:line="241" w:lineRule="atLeast"/>
        <w:rPr>
          <w:rFonts w:ascii="Arial" w:hAnsi="Arial" w:cs="Arial"/>
          <w:color w:val="B5101A"/>
          <w:sz w:val="20"/>
          <w:szCs w:val="20"/>
        </w:rPr>
      </w:pPr>
      <w:r w:rsidRPr="00941F6F">
        <w:rPr>
          <w:rFonts w:ascii="Arial" w:hAnsi="Arial" w:cs="Arial"/>
          <w:color w:val="B5101A"/>
          <w:sz w:val="20"/>
          <w:szCs w:val="20"/>
        </w:rPr>
        <w:t>---------------------------------------------------------------------------------------------------------------------------------------</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With a new school year starting, it is timely to reflect and acknowledge the efforts of some of our </w:t>
      </w:r>
      <w:proofErr w:type="spellStart"/>
      <w:r w:rsidRPr="00941F6F">
        <w:rPr>
          <w:rFonts w:ascii="Calibri" w:hAnsi="Calibri"/>
          <w:color w:val="221E1F"/>
          <w:sz w:val="19"/>
          <w:szCs w:val="19"/>
        </w:rPr>
        <w:t>Iramoo</w:t>
      </w:r>
      <w:proofErr w:type="spellEnd"/>
      <w:r w:rsidRPr="00941F6F">
        <w:rPr>
          <w:rFonts w:ascii="Calibri" w:hAnsi="Calibri"/>
          <w:color w:val="221E1F"/>
          <w:sz w:val="19"/>
          <w:szCs w:val="19"/>
        </w:rPr>
        <w:t xml:space="preserve"> Ward students for 2014. Manor Lakes P-12 College recently celebrated their First Inaugural Valedictory Dinner to congratulate the year 12 students on the completion of their secondary school years. This cohort of students was the first year 7 class to begin at the college in 2009 and it is an amazing milestone for not only the students but also for all members of the Manor Lakes P-12 College community. </w:t>
      </w:r>
    </w:p>
    <w:p w:rsidR="0080471D" w:rsidRDefault="00941F6F" w:rsidP="00941F6F">
      <w:pPr>
        <w:autoSpaceDE w:val="0"/>
        <w:autoSpaceDN w:val="0"/>
        <w:adjustRightInd w:val="0"/>
        <w:spacing w:after="0" w:line="241" w:lineRule="atLeast"/>
        <w:rPr>
          <w:rFonts w:ascii="Calibri" w:hAnsi="Calibri"/>
          <w:color w:val="00AEEF"/>
          <w:sz w:val="40"/>
          <w:szCs w:val="43"/>
        </w:rPr>
      </w:pPr>
      <w:r w:rsidRPr="00941F6F">
        <w:rPr>
          <w:rFonts w:ascii="Calibri" w:hAnsi="Calibri"/>
          <w:color w:val="221E1F"/>
          <w:sz w:val="19"/>
          <w:szCs w:val="19"/>
        </w:rPr>
        <w:t>Fourteen Werribee Secondary College Year 12 students completed their studies in the internationally acclaimed International Baccalaureate (IB) Diploma – the first ever by Victorian Government School students. Just under half of the students gained IB results that translated to an ATAR Score of 92 and higher (highest 99.4). All IB students have tertiary placements in 2015 including one student who will be studying architecture in Spain. Also, 94.4% of the Year 12 students from Werribee Secondary College who made application for tertiary placements received first round offers. A great outcome!</w:t>
      </w:r>
    </w:p>
    <w:p w:rsid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941F6F" w:rsidRPr="0080471D" w:rsidRDefault="00941F6F" w:rsidP="0080471D">
      <w:pPr>
        <w:autoSpaceDE w:val="0"/>
        <w:autoSpaceDN w:val="0"/>
        <w:adjustRightInd w:val="0"/>
        <w:spacing w:after="0" w:line="240" w:lineRule="auto"/>
        <w:rPr>
          <w:rFonts w:ascii="DaxOT-Medium" w:hAnsi="DaxOT-Medium" w:cs="DaxOT-Medium"/>
          <w:color w:val="000000"/>
          <w:sz w:val="24"/>
          <w:szCs w:val="24"/>
        </w:rPr>
      </w:pPr>
    </w:p>
    <w:p w:rsidR="00941F6F" w:rsidRPr="00941F6F" w:rsidRDefault="00941F6F" w:rsidP="00941F6F">
      <w:pPr>
        <w:autoSpaceDE w:val="0"/>
        <w:autoSpaceDN w:val="0"/>
        <w:adjustRightInd w:val="0"/>
        <w:spacing w:after="0" w:line="240" w:lineRule="auto"/>
        <w:rPr>
          <w:rFonts w:ascii="DaxOT-Medium" w:hAnsi="DaxOT-Medium" w:cs="DaxOT-Medium"/>
          <w:color w:val="000000"/>
          <w:sz w:val="24"/>
          <w:szCs w:val="24"/>
        </w:rPr>
      </w:pPr>
    </w:p>
    <w:p w:rsidR="00941F6F" w:rsidRPr="00941F6F" w:rsidRDefault="00941F6F" w:rsidP="00941F6F">
      <w:pPr>
        <w:autoSpaceDE w:val="0"/>
        <w:autoSpaceDN w:val="0"/>
        <w:adjustRightInd w:val="0"/>
        <w:spacing w:after="0" w:line="241" w:lineRule="atLeast"/>
        <w:rPr>
          <w:rFonts w:ascii="DaxOT-Medium" w:hAnsi="DaxOT-Medium"/>
          <w:color w:val="00AEEF"/>
          <w:sz w:val="43"/>
          <w:szCs w:val="43"/>
        </w:rPr>
      </w:pPr>
      <w:r w:rsidRPr="00941F6F">
        <w:rPr>
          <w:rFonts w:ascii="DaxOT-Medium" w:hAnsi="DaxOT-Medium"/>
          <w:color w:val="00AEEF"/>
          <w:sz w:val="43"/>
          <w:szCs w:val="43"/>
        </w:rPr>
        <w:t xml:space="preserve">Did you </w:t>
      </w:r>
      <w:proofErr w:type="gramStart"/>
      <w:r w:rsidRPr="00941F6F">
        <w:rPr>
          <w:rFonts w:ascii="DaxOT-Medium" w:hAnsi="DaxOT-Medium"/>
          <w:color w:val="00AEEF"/>
          <w:sz w:val="43"/>
          <w:szCs w:val="43"/>
        </w:rPr>
        <w:t>know ...</w:t>
      </w:r>
      <w:proofErr w:type="gramEnd"/>
      <w:r w:rsidRPr="00941F6F">
        <w:rPr>
          <w:rFonts w:ascii="DaxOT-Medium" w:hAnsi="DaxOT-Medium"/>
          <w:color w:val="00AEEF"/>
          <w:sz w:val="43"/>
          <w:szCs w:val="43"/>
        </w:rPr>
        <w:t xml:space="preserve"> </w:t>
      </w:r>
    </w:p>
    <w:p w:rsidR="00941F6F" w:rsidRPr="00941F6F" w:rsidRDefault="00941F6F" w:rsidP="00941F6F">
      <w:pPr>
        <w:autoSpaceDE w:val="0"/>
        <w:autoSpaceDN w:val="0"/>
        <w:adjustRightInd w:val="0"/>
        <w:spacing w:after="0" w:line="241" w:lineRule="atLeast"/>
        <w:rPr>
          <w:rFonts w:ascii="Calibri" w:hAnsi="Calibri" w:cs="Calibri"/>
          <w:color w:val="002C55"/>
          <w:sz w:val="20"/>
          <w:szCs w:val="20"/>
        </w:rPr>
      </w:pPr>
      <w:r w:rsidRPr="00941F6F">
        <w:rPr>
          <w:rFonts w:ascii="Calibri" w:hAnsi="Calibri" w:cs="Calibri"/>
          <w:color w:val="002C55"/>
          <w:sz w:val="20"/>
          <w:szCs w:val="20"/>
        </w:rPr>
        <w:t xml:space="preserve">In 2014/15, $35.16 million will be spent in </w:t>
      </w:r>
      <w:proofErr w:type="spellStart"/>
      <w:r w:rsidRPr="00941F6F">
        <w:rPr>
          <w:rFonts w:ascii="Calibri" w:hAnsi="Calibri" w:cs="Calibri"/>
          <w:color w:val="002C55"/>
          <w:sz w:val="20"/>
          <w:szCs w:val="20"/>
        </w:rPr>
        <w:t>Iramoo</w:t>
      </w:r>
      <w:proofErr w:type="spellEnd"/>
      <w:r w:rsidRPr="00941F6F">
        <w:rPr>
          <w:rFonts w:ascii="Calibri" w:hAnsi="Calibri" w:cs="Calibri"/>
          <w:color w:val="002C55"/>
          <w:sz w:val="20"/>
          <w:szCs w:val="20"/>
        </w:rPr>
        <w:t xml:space="preserve"> ward to upgrade buildings, roads and parks and reserves. </w:t>
      </w:r>
    </w:p>
    <w:p w:rsidR="00C53530" w:rsidRPr="00C53530" w:rsidRDefault="00941F6F" w:rsidP="00941F6F">
      <w:pPr>
        <w:autoSpaceDE w:val="0"/>
        <w:autoSpaceDN w:val="0"/>
        <w:adjustRightInd w:val="0"/>
        <w:spacing w:after="0" w:line="240" w:lineRule="auto"/>
        <w:rPr>
          <w:rFonts w:ascii="DaxOT-Medium" w:hAnsi="DaxOT-Medium" w:cs="DaxOT-Medium"/>
          <w:color w:val="000000"/>
          <w:sz w:val="24"/>
          <w:szCs w:val="24"/>
        </w:rPr>
      </w:pPr>
      <w:r w:rsidRPr="00941F6F">
        <w:rPr>
          <w:rFonts w:ascii="Calibri" w:hAnsi="Calibri" w:cs="Calibri"/>
          <w:color w:val="002C55"/>
          <w:sz w:val="20"/>
          <w:szCs w:val="20"/>
        </w:rPr>
        <w:t>This newsletter will be published quarterly to help keep you informed about how these projects are progressing.</w:t>
      </w:r>
      <w:r w:rsidR="00C53530">
        <w:rPr>
          <w:rFonts w:ascii="DaxOT-Medium" w:hAnsi="DaxOT-Medium" w:cs="DaxOT-Medium"/>
          <w:color w:val="000000"/>
          <w:sz w:val="24"/>
          <w:szCs w:val="24"/>
        </w:rPr>
        <w:br/>
      </w:r>
    </w:p>
    <w:p w:rsidR="0080471D" w:rsidRP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941F6F" w:rsidRPr="00941F6F" w:rsidRDefault="00941F6F" w:rsidP="00941F6F">
      <w:pPr>
        <w:autoSpaceDE w:val="0"/>
        <w:autoSpaceDN w:val="0"/>
        <w:adjustRightInd w:val="0"/>
        <w:spacing w:after="0" w:line="240" w:lineRule="auto"/>
        <w:rPr>
          <w:rFonts w:ascii="Calibri" w:hAnsi="Calibri" w:cs="Calibri"/>
          <w:color w:val="000000"/>
          <w:sz w:val="24"/>
          <w:szCs w:val="24"/>
        </w:rPr>
      </w:pPr>
    </w:p>
    <w:p w:rsidR="00941F6F" w:rsidRPr="00941F6F" w:rsidRDefault="00941F6F" w:rsidP="000F20DB">
      <w:pPr>
        <w:autoSpaceDE w:val="0"/>
        <w:autoSpaceDN w:val="0"/>
        <w:adjustRightInd w:val="0"/>
        <w:spacing w:after="0" w:line="241" w:lineRule="atLeast"/>
        <w:rPr>
          <w:rFonts w:ascii="Calibri" w:hAnsi="Calibri"/>
          <w:color w:val="002C55"/>
          <w:sz w:val="40"/>
          <w:szCs w:val="40"/>
        </w:rPr>
      </w:pPr>
      <w:r w:rsidRPr="00941F6F">
        <w:rPr>
          <w:rFonts w:ascii="Calibri" w:hAnsi="Calibri"/>
          <w:color w:val="002C55"/>
          <w:sz w:val="40"/>
          <w:szCs w:val="40"/>
        </w:rPr>
        <w:t xml:space="preserve">From the Mayor, Cr Peter Maynard </w:t>
      </w:r>
    </w:p>
    <w:p w:rsidR="00941F6F" w:rsidRPr="00941F6F" w:rsidRDefault="00941F6F" w:rsidP="000F20DB">
      <w:pPr>
        <w:autoSpaceDE w:val="0"/>
        <w:autoSpaceDN w:val="0"/>
        <w:adjustRightInd w:val="0"/>
        <w:spacing w:after="0" w:line="241" w:lineRule="atLeast"/>
        <w:rPr>
          <w:rFonts w:ascii="Calibri" w:hAnsi="Calibri"/>
          <w:color w:val="002C55"/>
          <w:sz w:val="40"/>
          <w:szCs w:val="40"/>
        </w:rPr>
      </w:pPr>
      <w:r w:rsidRPr="00941F6F">
        <w:rPr>
          <w:rFonts w:ascii="Calibri" w:hAnsi="Calibri"/>
          <w:color w:val="002C55"/>
          <w:sz w:val="40"/>
          <w:szCs w:val="40"/>
        </w:rPr>
        <w:t>---------------------------------------------------------</w:t>
      </w:r>
      <w:r>
        <w:rPr>
          <w:rFonts w:ascii="Calibri" w:hAnsi="Calibri"/>
          <w:color w:val="002C55"/>
          <w:sz w:val="40"/>
          <w:szCs w:val="40"/>
        </w:rPr>
        <w:t>----------------</w:t>
      </w:r>
      <w:r w:rsidRPr="00941F6F">
        <w:rPr>
          <w:rFonts w:ascii="Calibri" w:hAnsi="Calibri"/>
          <w:color w:val="002C55"/>
          <w:sz w:val="40"/>
          <w:szCs w:val="40"/>
        </w:rPr>
        <w:t xml:space="preserve"> </w:t>
      </w:r>
    </w:p>
    <w:p w:rsidR="00941F6F" w:rsidRPr="00941F6F" w:rsidRDefault="00941F6F" w:rsidP="000F20DB">
      <w:pPr>
        <w:autoSpaceDE w:val="0"/>
        <w:autoSpaceDN w:val="0"/>
        <w:adjustRightInd w:val="0"/>
        <w:spacing w:after="0" w:line="241" w:lineRule="atLeast"/>
        <w:rPr>
          <w:rFonts w:ascii="Calibri" w:hAnsi="Calibri"/>
          <w:color w:val="221E1F"/>
          <w:sz w:val="19"/>
          <w:szCs w:val="19"/>
        </w:rPr>
      </w:pPr>
      <w:r w:rsidRPr="00941F6F">
        <w:rPr>
          <w:rFonts w:ascii="Calibri" w:hAnsi="Calibri"/>
          <w:color w:val="221E1F"/>
          <w:sz w:val="19"/>
          <w:szCs w:val="19"/>
        </w:rPr>
        <w:t xml:space="preserve">In my first Column in this </w:t>
      </w:r>
      <w:proofErr w:type="spellStart"/>
      <w:r w:rsidRPr="00941F6F">
        <w:rPr>
          <w:rFonts w:ascii="Calibri" w:hAnsi="Calibri"/>
          <w:color w:val="221E1F"/>
          <w:sz w:val="19"/>
          <w:szCs w:val="19"/>
        </w:rPr>
        <w:t>Iramoo</w:t>
      </w:r>
      <w:proofErr w:type="spellEnd"/>
      <w:r w:rsidRPr="00941F6F">
        <w:rPr>
          <w:rFonts w:ascii="Calibri" w:hAnsi="Calibri"/>
          <w:color w:val="221E1F"/>
          <w:sz w:val="19"/>
          <w:szCs w:val="19"/>
        </w:rPr>
        <w:t xml:space="preserve"> Ward Newsletter, I wanted to highlight the ways in which Council is working together to provide practical support to sporting clubs and community groups and individuals. </w:t>
      </w:r>
      <w:r w:rsidR="000F20DB">
        <w:rPr>
          <w:rFonts w:ascii="Calibri" w:hAnsi="Calibri"/>
          <w:color w:val="221E1F"/>
          <w:sz w:val="19"/>
          <w:szCs w:val="19"/>
        </w:rPr>
        <w:br/>
      </w:r>
    </w:p>
    <w:p w:rsidR="00941F6F" w:rsidRPr="00941F6F" w:rsidRDefault="00941F6F" w:rsidP="000F20DB">
      <w:pPr>
        <w:autoSpaceDE w:val="0"/>
        <w:autoSpaceDN w:val="0"/>
        <w:adjustRightInd w:val="0"/>
        <w:spacing w:after="0" w:line="241" w:lineRule="atLeast"/>
        <w:rPr>
          <w:rFonts w:ascii="Calibri" w:hAnsi="Calibri"/>
          <w:color w:val="221E1F"/>
          <w:sz w:val="19"/>
          <w:szCs w:val="19"/>
        </w:rPr>
      </w:pPr>
      <w:r w:rsidRPr="00941F6F">
        <w:rPr>
          <w:rFonts w:ascii="Calibri" w:hAnsi="Calibri"/>
          <w:color w:val="221E1F"/>
          <w:sz w:val="19"/>
          <w:szCs w:val="19"/>
        </w:rPr>
        <w:t xml:space="preserve">As Council’s Portfolio Holder for Sport, Leisure and Open Space I am particularly glad to report that we have used the last year or so recruiting staff for a new structure that delivers the expertise and outcomes that clubs expect. We’ve also reviewed a large number of our sport and leisure policies that impact on clubs and individuals including naming rights, fees and charges, advertising and other more practical policies that will be in a new Sports Facility Users Guide. A draft version of this Guide will be sent to clubs and the community for their feedback. </w:t>
      </w:r>
      <w:r w:rsidR="000F20DB">
        <w:rPr>
          <w:rFonts w:ascii="Calibri" w:hAnsi="Calibri"/>
          <w:color w:val="221E1F"/>
          <w:sz w:val="19"/>
          <w:szCs w:val="19"/>
        </w:rPr>
        <w:br/>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We’ve also been preparing to review our Aquatic Strategy which is timely given the imminent opening of the new facilities at 80 Derrimut Road and the need for Council to consider future needs and challenges. </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I am personally looking forward to Council hosting a Sports Forum early this year so that we can check in with all our clubs, and I am sure that our review of all our current occupancy agreements and policies will also mean we can provide the maximum amount of support for community use of our facilities and reserves. </w:t>
      </w:r>
    </w:p>
    <w:p w:rsidR="00941F6F" w:rsidRPr="00941F6F" w:rsidRDefault="00941F6F" w:rsidP="00941F6F">
      <w:pPr>
        <w:autoSpaceDE w:val="0"/>
        <w:autoSpaceDN w:val="0"/>
        <w:adjustRightInd w:val="0"/>
        <w:spacing w:after="160" w:line="241" w:lineRule="atLeast"/>
        <w:rPr>
          <w:rFonts w:ascii="Calibri" w:hAnsi="Calibri"/>
          <w:color w:val="221E1F"/>
          <w:sz w:val="19"/>
          <w:szCs w:val="19"/>
        </w:rPr>
      </w:pPr>
      <w:r w:rsidRPr="00941F6F">
        <w:rPr>
          <w:rFonts w:ascii="Calibri" w:hAnsi="Calibri"/>
          <w:color w:val="221E1F"/>
          <w:sz w:val="19"/>
          <w:szCs w:val="19"/>
        </w:rPr>
        <w:t xml:space="preserve">I am also keen that we provide more access to our many wonderful community centres. Having spent many years heading a local football club, I know the value that sporting, community and social spaces provide. I encourage you to use these centres and reserves as they all contribute to building community strength. </w:t>
      </w:r>
    </w:p>
    <w:p w:rsidR="0080471D" w:rsidRDefault="00941F6F" w:rsidP="00941F6F">
      <w:pPr>
        <w:autoSpaceDE w:val="0"/>
        <w:autoSpaceDN w:val="0"/>
        <w:adjustRightInd w:val="0"/>
        <w:spacing w:after="0" w:line="240" w:lineRule="auto"/>
        <w:rPr>
          <w:rFonts w:ascii="DaxOT-Medium" w:hAnsi="DaxOT-Medium" w:cs="DaxOT-Medium"/>
          <w:color w:val="000000"/>
          <w:sz w:val="24"/>
          <w:szCs w:val="24"/>
        </w:rPr>
      </w:pPr>
      <w:r w:rsidRPr="00941F6F">
        <w:rPr>
          <w:rFonts w:ascii="Calibri" w:hAnsi="Calibri"/>
          <w:color w:val="221E1F"/>
          <w:sz w:val="19"/>
          <w:szCs w:val="19"/>
        </w:rPr>
        <w:t xml:space="preserve">Finally, I wanted to encourage local residents to continue to bring their concerns and issues to my attention. Regardless of my busier schedule as your Mayor this year, I look forward to working with my fellow </w:t>
      </w:r>
      <w:proofErr w:type="spellStart"/>
      <w:r w:rsidRPr="00941F6F">
        <w:rPr>
          <w:rFonts w:ascii="Calibri" w:hAnsi="Calibri"/>
          <w:color w:val="221E1F"/>
          <w:sz w:val="19"/>
          <w:szCs w:val="19"/>
        </w:rPr>
        <w:t>Iramoo</w:t>
      </w:r>
      <w:proofErr w:type="spellEnd"/>
      <w:r w:rsidRPr="00941F6F">
        <w:rPr>
          <w:rFonts w:ascii="Calibri" w:hAnsi="Calibri"/>
          <w:color w:val="221E1F"/>
          <w:sz w:val="19"/>
          <w:szCs w:val="19"/>
        </w:rPr>
        <w:t xml:space="preserve"> Ward Councillors and to being your eyes and ears on the ground in our local area.</w:t>
      </w:r>
    </w:p>
    <w:p w:rsidR="0080471D" w:rsidRPr="0080471D" w:rsidRDefault="0080471D" w:rsidP="0080471D">
      <w:pPr>
        <w:autoSpaceDE w:val="0"/>
        <w:autoSpaceDN w:val="0"/>
        <w:adjustRightInd w:val="0"/>
        <w:spacing w:after="0" w:line="240" w:lineRule="auto"/>
        <w:rPr>
          <w:rFonts w:ascii="DaxOT-Medium" w:hAnsi="DaxOT-Medium" w:cs="DaxOT-Medium"/>
          <w:color w:val="000000"/>
          <w:sz w:val="24"/>
          <w:szCs w:val="24"/>
        </w:rPr>
      </w:pPr>
    </w:p>
    <w:p w:rsidR="000F20DB" w:rsidRDefault="000F20DB" w:rsidP="0080471D">
      <w:pPr>
        <w:autoSpaceDE w:val="0"/>
        <w:autoSpaceDN w:val="0"/>
        <w:adjustRightInd w:val="0"/>
        <w:spacing w:after="0" w:line="241" w:lineRule="atLeast"/>
        <w:rPr>
          <w:rFonts w:ascii="DaxOT-Medium" w:hAnsi="DaxOT-Medium"/>
          <w:color w:val="002C55"/>
          <w:sz w:val="40"/>
          <w:szCs w:val="36"/>
        </w:rPr>
      </w:pPr>
    </w:p>
    <w:p w:rsidR="000F20DB" w:rsidRPr="000F20DB" w:rsidRDefault="000F20DB" w:rsidP="000F20DB">
      <w:pPr>
        <w:autoSpaceDE w:val="0"/>
        <w:autoSpaceDN w:val="0"/>
        <w:adjustRightInd w:val="0"/>
        <w:spacing w:after="0" w:line="241" w:lineRule="atLeast"/>
        <w:rPr>
          <w:rFonts w:ascii="Calibri" w:hAnsi="Calibri"/>
          <w:color w:val="B5101A"/>
          <w:sz w:val="40"/>
          <w:szCs w:val="40"/>
        </w:rPr>
      </w:pPr>
      <w:r w:rsidRPr="000F20DB">
        <w:rPr>
          <w:rFonts w:ascii="Calibri" w:hAnsi="Calibri"/>
          <w:color w:val="B5101A"/>
          <w:sz w:val="40"/>
          <w:szCs w:val="40"/>
        </w:rPr>
        <w:lastRenderedPageBreak/>
        <w:t xml:space="preserve">Cottrell St </w:t>
      </w:r>
      <w:proofErr w:type="gramStart"/>
      <w:r w:rsidRPr="000F20DB">
        <w:rPr>
          <w:rFonts w:ascii="Calibri" w:hAnsi="Calibri"/>
          <w:color w:val="B5101A"/>
          <w:sz w:val="40"/>
          <w:szCs w:val="40"/>
        </w:rPr>
        <w:t>upgrade</w:t>
      </w:r>
      <w:proofErr w:type="gramEnd"/>
      <w:r w:rsidRPr="000F20DB">
        <w:rPr>
          <w:rFonts w:ascii="Calibri" w:hAnsi="Calibri"/>
          <w:color w:val="B5101A"/>
          <w:sz w:val="40"/>
          <w:szCs w:val="40"/>
        </w:rPr>
        <w:t xml:space="preserve"> </w:t>
      </w:r>
    </w:p>
    <w:p w:rsidR="000F20DB" w:rsidRPr="000F20DB" w:rsidRDefault="000F20DB" w:rsidP="000F20DB">
      <w:pPr>
        <w:autoSpaceDE w:val="0"/>
        <w:autoSpaceDN w:val="0"/>
        <w:adjustRightInd w:val="0"/>
        <w:spacing w:after="0" w:line="241" w:lineRule="atLeast"/>
        <w:rPr>
          <w:rFonts w:ascii="Arial" w:hAnsi="Arial" w:cs="Arial"/>
          <w:color w:val="B5101A"/>
          <w:sz w:val="40"/>
          <w:szCs w:val="40"/>
        </w:rPr>
      </w:pPr>
      <w:r w:rsidRPr="000F20DB">
        <w:rPr>
          <w:rFonts w:ascii="Arial" w:hAnsi="Arial" w:cs="Arial"/>
          <w:color w:val="B5101A"/>
          <w:sz w:val="40"/>
          <w:szCs w:val="40"/>
        </w:rPr>
        <w:t xml:space="preserve">------------------------------------------------------------------ </w:t>
      </w:r>
    </w:p>
    <w:p w:rsidR="000F20DB" w:rsidRPr="000F20DB" w:rsidRDefault="000F20DB" w:rsidP="000F20DB">
      <w:pPr>
        <w:autoSpaceDE w:val="0"/>
        <w:autoSpaceDN w:val="0"/>
        <w:adjustRightInd w:val="0"/>
        <w:spacing w:after="160" w:line="241" w:lineRule="atLeast"/>
        <w:rPr>
          <w:rFonts w:ascii="Calibri" w:hAnsi="Calibri" w:cs="Calibri"/>
          <w:color w:val="221E1F"/>
          <w:sz w:val="19"/>
          <w:szCs w:val="19"/>
        </w:rPr>
      </w:pPr>
      <w:r w:rsidRPr="000F20DB">
        <w:rPr>
          <w:rFonts w:ascii="Calibri" w:hAnsi="Calibri" w:cs="Calibri"/>
          <w:color w:val="221E1F"/>
          <w:sz w:val="19"/>
          <w:szCs w:val="19"/>
        </w:rPr>
        <w:t xml:space="preserve">A pedestrian crossing with flashing lights is under construction in Cottrell St after residents requested improved pedestrian access to Werribee Station. </w:t>
      </w:r>
    </w:p>
    <w:p w:rsidR="0080471D" w:rsidRDefault="000F20DB" w:rsidP="000F20DB">
      <w:pPr>
        <w:autoSpaceDE w:val="0"/>
        <w:autoSpaceDN w:val="0"/>
        <w:adjustRightInd w:val="0"/>
        <w:spacing w:after="0" w:line="241" w:lineRule="atLeast"/>
        <w:rPr>
          <w:rFonts w:ascii="Calibri" w:hAnsi="Calibri"/>
          <w:color w:val="383838"/>
          <w:sz w:val="19"/>
          <w:szCs w:val="19"/>
        </w:rPr>
      </w:pPr>
      <w:r w:rsidRPr="000F20DB">
        <w:rPr>
          <w:rFonts w:ascii="Calibri" w:hAnsi="Calibri" w:cs="Calibri"/>
          <w:color w:val="221E1F"/>
          <w:sz w:val="19"/>
          <w:szCs w:val="19"/>
        </w:rPr>
        <w:t>The crossing will encourage the use of public transport and is expected to be completed by mid-March 2015.</w:t>
      </w:r>
    </w:p>
    <w:p w:rsidR="0080471D" w:rsidRDefault="0080471D" w:rsidP="0080471D">
      <w:pPr>
        <w:autoSpaceDE w:val="0"/>
        <w:autoSpaceDN w:val="0"/>
        <w:adjustRightInd w:val="0"/>
        <w:spacing w:after="0" w:line="241" w:lineRule="atLeast"/>
        <w:rPr>
          <w:rFonts w:ascii="Calibri" w:hAnsi="Calibri"/>
          <w:color w:val="383838"/>
          <w:sz w:val="19"/>
          <w:szCs w:val="19"/>
        </w:rPr>
      </w:pPr>
    </w:p>
    <w:p w:rsidR="0080471D" w:rsidRDefault="0080471D" w:rsidP="00C53530">
      <w:pPr>
        <w:autoSpaceDE w:val="0"/>
        <w:autoSpaceDN w:val="0"/>
        <w:adjustRightInd w:val="0"/>
        <w:spacing w:after="0" w:line="241" w:lineRule="atLeast"/>
        <w:rPr>
          <w:rFonts w:ascii="Calibri" w:hAnsi="Calibri" w:cs="Calibri"/>
          <w:color w:val="383838"/>
          <w:sz w:val="19"/>
          <w:szCs w:val="19"/>
        </w:rPr>
      </w:pPr>
    </w:p>
    <w:p w:rsidR="0080471D" w:rsidRDefault="0080471D" w:rsidP="00C53530">
      <w:pPr>
        <w:autoSpaceDE w:val="0"/>
        <w:autoSpaceDN w:val="0"/>
        <w:adjustRightInd w:val="0"/>
        <w:spacing w:after="0" w:line="241" w:lineRule="atLeast"/>
        <w:rPr>
          <w:rFonts w:ascii="Calibri" w:hAnsi="Calibri" w:cs="Calibri"/>
          <w:color w:val="383838"/>
          <w:sz w:val="19"/>
          <w:szCs w:val="19"/>
        </w:rPr>
      </w:pPr>
    </w:p>
    <w:p w:rsidR="000F20DB" w:rsidRPr="000F20DB" w:rsidRDefault="000F20DB" w:rsidP="000F20DB">
      <w:pPr>
        <w:autoSpaceDE w:val="0"/>
        <w:autoSpaceDN w:val="0"/>
        <w:adjustRightInd w:val="0"/>
        <w:spacing w:after="0" w:line="240" w:lineRule="auto"/>
        <w:rPr>
          <w:rFonts w:ascii="Calibri" w:hAnsi="Calibri" w:cs="Calibri"/>
          <w:color w:val="000000"/>
          <w:sz w:val="24"/>
          <w:szCs w:val="24"/>
        </w:rPr>
      </w:pPr>
    </w:p>
    <w:p w:rsidR="000F20DB" w:rsidRPr="000F20DB" w:rsidRDefault="000F20DB" w:rsidP="000F20DB">
      <w:pPr>
        <w:autoSpaceDE w:val="0"/>
        <w:autoSpaceDN w:val="0"/>
        <w:adjustRightInd w:val="0"/>
        <w:spacing w:after="0" w:line="241" w:lineRule="atLeast"/>
        <w:rPr>
          <w:rFonts w:ascii="Calibri" w:hAnsi="Calibri"/>
          <w:color w:val="B5101A"/>
          <w:sz w:val="40"/>
          <w:szCs w:val="40"/>
        </w:rPr>
      </w:pPr>
      <w:r w:rsidRPr="000F20DB">
        <w:rPr>
          <w:rFonts w:ascii="Calibri" w:hAnsi="Calibri"/>
          <w:color w:val="B5101A"/>
          <w:sz w:val="40"/>
          <w:szCs w:val="40"/>
        </w:rPr>
        <w:t xml:space="preserve">Werribee South foreshore: A great place to visit </w:t>
      </w:r>
    </w:p>
    <w:p w:rsidR="000F20DB" w:rsidRPr="000F20DB" w:rsidRDefault="000F20DB" w:rsidP="000F20DB">
      <w:pPr>
        <w:autoSpaceDE w:val="0"/>
        <w:autoSpaceDN w:val="0"/>
        <w:adjustRightInd w:val="0"/>
        <w:spacing w:after="0" w:line="241" w:lineRule="atLeast"/>
        <w:rPr>
          <w:rFonts w:ascii="Arial" w:hAnsi="Arial" w:cs="Arial"/>
          <w:color w:val="B5101A"/>
          <w:sz w:val="40"/>
          <w:szCs w:val="40"/>
        </w:rPr>
      </w:pPr>
      <w:r w:rsidRPr="000F20DB">
        <w:rPr>
          <w:rFonts w:ascii="Arial" w:hAnsi="Arial" w:cs="Arial"/>
          <w:color w:val="B5101A"/>
          <w:sz w:val="40"/>
          <w:szCs w:val="40"/>
        </w:rPr>
        <w:t xml:space="preserve">------------------------------------------------------------------ </w:t>
      </w:r>
    </w:p>
    <w:p w:rsidR="000F20DB" w:rsidRPr="000F20DB" w:rsidRDefault="000F20DB" w:rsidP="000F20DB">
      <w:pPr>
        <w:autoSpaceDE w:val="0"/>
        <w:autoSpaceDN w:val="0"/>
        <w:adjustRightInd w:val="0"/>
        <w:spacing w:after="0" w:line="241" w:lineRule="atLeast"/>
        <w:rPr>
          <w:rFonts w:ascii="Calibri" w:hAnsi="Calibri"/>
          <w:color w:val="002C55"/>
          <w:sz w:val="28"/>
          <w:szCs w:val="28"/>
        </w:rPr>
      </w:pPr>
      <w:bookmarkStart w:id="0" w:name="_GoBack"/>
      <w:bookmarkEnd w:id="0"/>
      <w:proofErr w:type="spellStart"/>
      <w:r w:rsidRPr="000F20DB">
        <w:rPr>
          <w:rFonts w:ascii="Calibri" w:hAnsi="Calibri"/>
          <w:color w:val="002C55"/>
          <w:sz w:val="28"/>
          <w:szCs w:val="28"/>
        </w:rPr>
        <w:t>Iramoo</w:t>
      </w:r>
      <w:proofErr w:type="spellEnd"/>
      <w:r w:rsidRPr="000F20DB">
        <w:rPr>
          <w:rFonts w:ascii="Calibri" w:hAnsi="Calibri"/>
          <w:color w:val="002C55"/>
          <w:sz w:val="28"/>
          <w:szCs w:val="28"/>
        </w:rPr>
        <w:t xml:space="preserve"> Ward is home to the beautiful Werribee South Foreshore - a great place to spend some time with the family. </w:t>
      </w:r>
    </w:p>
    <w:p w:rsidR="000F20DB" w:rsidRPr="000F20DB" w:rsidRDefault="000F20DB" w:rsidP="000F20DB">
      <w:pPr>
        <w:autoSpaceDE w:val="0"/>
        <w:autoSpaceDN w:val="0"/>
        <w:adjustRightInd w:val="0"/>
        <w:spacing w:after="160" w:line="241" w:lineRule="atLeast"/>
        <w:rPr>
          <w:rFonts w:ascii="Calibri" w:hAnsi="Calibri"/>
          <w:color w:val="221E1F"/>
          <w:sz w:val="19"/>
          <w:szCs w:val="19"/>
        </w:rPr>
      </w:pPr>
      <w:r w:rsidRPr="000F20DB">
        <w:rPr>
          <w:rFonts w:ascii="Calibri" w:hAnsi="Calibri"/>
          <w:color w:val="221E1F"/>
          <w:sz w:val="19"/>
          <w:szCs w:val="19"/>
        </w:rPr>
        <w:t xml:space="preserve">The Werribee South foreshore requires a lot of maintenance to keep it looking its best all year round. From October to April, Wyndham City conducts beach cleaning fortnightly, including raking the beach, fluffing up the sand and removing rubbish. BBQ’s and fishing tables are cleaned daily during summer and mowing and maintenance of open space occurs every three weeks. </w:t>
      </w:r>
    </w:p>
    <w:p w:rsidR="00C53530" w:rsidRDefault="000F20DB" w:rsidP="000F20DB">
      <w:pPr>
        <w:spacing w:after="0"/>
        <w:rPr>
          <w:rFonts w:ascii="Calibri" w:hAnsi="Calibri"/>
          <w:color w:val="221E1F"/>
          <w:sz w:val="19"/>
          <w:szCs w:val="19"/>
        </w:rPr>
      </w:pPr>
      <w:r w:rsidRPr="000F20DB">
        <w:rPr>
          <w:rFonts w:ascii="Calibri" w:hAnsi="Calibri"/>
          <w:color w:val="221E1F"/>
          <w:sz w:val="19"/>
          <w:szCs w:val="19"/>
        </w:rPr>
        <w:t>If you’re visiting, help us keep the foreshore beautiful. Pick up after your dog and dispose of rubbish appropriately. Report any issues to Council on 9742 0777.</w:t>
      </w:r>
      <w:r w:rsidR="0080471D">
        <w:rPr>
          <w:rFonts w:ascii="Calibri" w:hAnsi="Calibri"/>
          <w:color w:val="221E1F"/>
          <w:sz w:val="19"/>
          <w:szCs w:val="19"/>
        </w:rPr>
        <w:br/>
      </w:r>
    </w:p>
    <w:p w:rsidR="0080471D" w:rsidRDefault="0080471D" w:rsidP="0080471D">
      <w:pPr>
        <w:spacing w:after="0"/>
        <w:rPr>
          <w:rFonts w:ascii="Calibri" w:hAnsi="Calibri"/>
          <w:color w:val="221E1F"/>
          <w:sz w:val="19"/>
          <w:szCs w:val="19"/>
        </w:rPr>
      </w:pPr>
    </w:p>
    <w:p w:rsidR="0080471D" w:rsidRPr="0080471D" w:rsidRDefault="0080471D" w:rsidP="0080471D">
      <w:pPr>
        <w:autoSpaceDE w:val="0"/>
        <w:autoSpaceDN w:val="0"/>
        <w:adjustRightInd w:val="0"/>
        <w:spacing w:after="0" w:line="240" w:lineRule="auto"/>
        <w:rPr>
          <w:rFonts w:ascii="DaxOT-Regular" w:hAnsi="DaxOT-Regular" w:cs="DaxOT-Regular"/>
          <w:color w:val="000000"/>
          <w:sz w:val="24"/>
          <w:szCs w:val="24"/>
        </w:rPr>
      </w:pPr>
    </w:p>
    <w:p w:rsidR="000F20DB" w:rsidRPr="000F20DB" w:rsidRDefault="000F20DB" w:rsidP="000F20DB">
      <w:pPr>
        <w:autoSpaceDE w:val="0"/>
        <w:autoSpaceDN w:val="0"/>
        <w:adjustRightInd w:val="0"/>
        <w:spacing w:after="0" w:line="240" w:lineRule="auto"/>
        <w:rPr>
          <w:rFonts w:ascii="DaxOT-Medium" w:hAnsi="DaxOT-Medium" w:cs="DaxOT-Medium"/>
          <w:color w:val="000000"/>
          <w:sz w:val="24"/>
          <w:szCs w:val="24"/>
        </w:rPr>
      </w:pPr>
    </w:p>
    <w:p w:rsidR="000F20DB" w:rsidRPr="000F20DB" w:rsidRDefault="000F20DB" w:rsidP="000F20DB">
      <w:pPr>
        <w:autoSpaceDE w:val="0"/>
        <w:autoSpaceDN w:val="0"/>
        <w:adjustRightInd w:val="0"/>
        <w:spacing w:after="0" w:line="241" w:lineRule="atLeast"/>
        <w:rPr>
          <w:rFonts w:ascii="DaxOT-Medium" w:hAnsi="DaxOT-Medium"/>
          <w:color w:val="002C55"/>
          <w:sz w:val="40"/>
          <w:szCs w:val="36"/>
        </w:rPr>
      </w:pPr>
      <w:r w:rsidRPr="000F20DB">
        <w:rPr>
          <w:rFonts w:ascii="DaxOT-Medium" w:hAnsi="DaxOT-Medium"/>
          <w:color w:val="002C55"/>
          <w:sz w:val="40"/>
          <w:szCs w:val="36"/>
        </w:rPr>
        <w:t xml:space="preserve">From Cr Heather Marcus </w:t>
      </w:r>
    </w:p>
    <w:p w:rsidR="000F20DB" w:rsidRDefault="000F20DB" w:rsidP="000F20DB">
      <w:pPr>
        <w:autoSpaceDE w:val="0"/>
        <w:autoSpaceDN w:val="0"/>
        <w:adjustRightInd w:val="0"/>
        <w:spacing w:after="160" w:line="241" w:lineRule="atLeast"/>
        <w:rPr>
          <w:rFonts w:ascii="Arial" w:hAnsi="Arial" w:cs="Arial"/>
          <w:color w:val="002C55"/>
          <w:sz w:val="20"/>
          <w:szCs w:val="20"/>
        </w:rPr>
      </w:pPr>
      <w:r w:rsidRPr="000F20DB">
        <w:rPr>
          <w:rFonts w:ascii="Arial" w:hAnsi="Arial" w:cs="Arial"/>
          <w:color w:val="002C55"/>
          <w:sz w:val="20"/>
          <w:szCs w:val="20"/>
        </w:rPr>
        <w:t>--------------------------------------</w:t>
      </w:r>
      <w:r w:rsidRPr="000F20DB">
        <w:rPr>
          <w:rFonts w:ascii="Arial" w:hAnsi="Arial" w:cs="Arial"/>
          <w:color w:val="002C55"/>
          <w:sz w:val="20"/>
          <w:szCs w:val="20"/>
        </w:rPr>
        <w:t>--------------------------------------------------------------------------------------------</w:t>
      </w:r>
      <w:r w:rsidRPr="000F20DB">
        <w:rPr>
          <w:rFonts w:ascii="Arial" w:hAnsi="Arial" w:cs="Arial"/>
          <w:color w:val="002C55"/>
          <w:sz w:val="20"/>
          <w:szCs w:val="20"/>
        </w:rPr>
        <w:t>--</w:t>
      </w:r>
    </w:p>
    <w:p w:rsidR="000F20DB" w:rsidRPr="000F20DB" w:rsidRDefault="000F20DB" w:rsidP="000F20DB">
      <w:pPr>
        <w:autoSpaceDE w:val="0"/>
        <w:autoSpaceDN w:val="0"/>
        <w:adjustRightInd w:val="0"/>
        <w:spacing w:after="160" w:line="241" w:lineRule="atLeast"/>
        <w:rPr>
          <w:rFonts w:ascii="Calibri" w:hAnsi="Calibri" w:cs="Calibri"/>
          <w:color w:val="221E1F"/>
          <w:sz w:val="19"/>
          <w:szCs w:val="19"/>
        </w:rPr>
      </w:pPr>
      <w:r w:rsidRPr="000F20DB">
        <w:rPr>
          <w:rFonts w:ascii="Calibri" w:hAnsi="Calibri" w:cs="Calibri"/>
          <w:color w:val="221E1F"/>
          <w:sz w:val="19"/>
          <w:szCs w:val="19"/>
        </w:rPr>
        <w:t xml:space="preserve">I have lived in Wyndham for the past 45 years and during this time I have seen Wyndham grow from a country town to the second fastest growth area in Melbourne </w:t>
      </w:r>
    </w:p>
    <w:p w:rsidR="000F20DB" w:rsidRPr="000F20DB" w:rsidRDefault="000F20DB" w:rsidP="000F20DB">
      <w:pPr>
        <w:autoSpaceDE w:val="0"/>
        <w:autoSpaceDN w:val="0"/>
        <w:adjustRightInd w:val="0"/>
        <w:spacing w:after="0" w:line="241" w:lineRule="atLeast"/>
        <w:rPr>
          <w:rFonts w:ascii="Calibri" w:hAnsi="Calibri" w:cs="Calibri"/>
          <w:color w:val="221E1F"/>
          <w:sz w:val="19"/>
          <w:szCs w:val="19"/>
        </w:rPr>
      </w:pPr>
      <w:r w:rsidRPr="000F20DB">
        <w:rPr>
          <w:rFonts w:ascii="Calibri" w:hAnsi="Calibri" w:cs="Calibri"/>
          <w:color w:val="221E1F"/>
          <w:sz w:val="19"/>
          <w:szCs w:val="19"/>
        </w:rPr>
        <w:t xml:space="preserve">I am proud to hold the Education, Employment and Training Portfolio which gives me the opportunity to meet and work with many students &amp; residents. </w:t>
      </w:r>
      <w:r>
        <w:rPr>
          <w:rFonts w:ascii="Calibri" w:hAnsi="Calibri" w:cs="Calibri"/>
          <w:color w:val="221E1F"/>
          <w:sz w:val="19"/>
          <w:szCs w:val="19"/>
        </w:rPr>
        <w:br/>
      </w:r>
    </w:p>
    <w:p w:rsidR="000F20DB" w:rsidRPr="000F20DB" w:rsidRDefault="000F20DB" w:rsidP="000F20DB">
      <w:pPr>
        <w:autoSpaceDE w:val="0"/>
        <w:autoSpaceDN w:val="0"/>
        <w:adjustRightInd w:val="0"/>
        <w:spacing w:after="0" w:line="241" w:lineRule="atLeast"/>
        <w:rPr>
          <w:rFonts w:ascii="Calibri" w:hAnsi="Calibri" w:cs="Calibri"/>
          <w:color w:val="221E1F"/>
          <w:sz w:val="19"/>
          <w:szCs w:val="19"/>
        </w:rPr>
      </w:pPr>
      <w:r w:rsidRPr="000F20DB">
        <w:rPr>
          <w:rFonts w:ascii="Calibri" w:hAnsi="Calibri" w:cs="Calibri"/>
          <w:color w:val="221E1F"/>
          <w:sz w:val="19"/>
          <w:szCs w:val="19"/>
        </w:rPr>
        <w:t xml:space="preserve">Council has a role to facilitate and advocate for better educational facilities, especially for TAFE and University levels. This year I plan to visit every College and to work with many of our Corporate Companies. </w:t>
      </w:r>
      <w:r>
        <w:rPr>
          <w:rFonts w:ascii="Calibri" w:hAnsi="Calibri" w:cs="Calibri"/>
          <w:color w:val="221E1F"/>
          <w:sz w:val="19"/>
          <w:szCs w:val="19"/>
        </w:rPr>
        <w:br/>
      </w:r>
    </w:p>
    <w:p w:rsidR="000F20DB" w:rsidRPr="000F20DB" w:rsidRDefault="000F20DB" w:rsidP="000F20DB">
      <w:pPr>
        <w:autoSpaceDE w:val="0"/>
        <w:autoSpaceDN w:val="0"/>
        <w:adjustRightInd w:val="0"/>
        <w:spacing w:after="0" w:line="241" w:lineRule="atLeast"/>
        <w:rPr>
          <w:rFonts w:ascii="Calibri" w:hAnsi="Calibri" w:cs="Calibri"/>
          <w:color w:val="221E1F"/>
          <w:sz w:val="19"/>
          <w:szCs w:val="19"/>
        </w:rPr>
      </w:pPr>
      <w:r w:rsidRPr="000F20DB">
        <w:rPr>
          <w:rFonts w:ascii="Calibri" w:hAnsi="Calibri" w:cs="Calibri"/>
          <w:color w:val="221E1F"/>
          <w:sz w:val="19"/>
          <w:szCs w:val="19"/>
        </w:rPr>
        <w:t xml:space="preserve">This year Werribee &amp; Hoppers Crossing Secondary Colleges sent students to our Sister City in California and I am pleased that Council has supported each of these students with a grant. These students benefit from these visits and really grow and mature in this short time abroad. </w:t>
      </w:r>
      <w:r>
        <w:rPr>
          <w:rFonts w:ascii="Calibri" w:hAnsi="Calibri" w:cs="Calibri"/>
          <w:color w:val="221E1F"/>
          <w:sz w:val="19"/>
          <w:szCs w:val="19"/>
        </w:rPr>
        <w:br/>
      </w:r>
    </w:p>
    <w:p w:rsidR="000F20DB" w:rsidRPr="000F20DB" w:rsidRDefault="000F20DB" w:rsidP="000F20DB">
      <w:pPr>
        <w:autoSpaceDE w:val="0"/>
        <w:autoSpaceDN w:val="0"/>
        <w:adjustRightInd w:val="0"/>
        <w:spacing w:after="0" w:line="241" w:lineRule="atLeast"/>
        <w:rPr>
          <w:rFonts w:ascii="Calibri" w:hAnsi="Calibri" w:cs="Calibri"/>
          <w:color w:val="221E1F"/>
          <w:sz w:val="19"/>
          <w:szCs w:val="19"/>
        </w:rPr>
      </w:pPr>
      <w:r w:rsidRPr="000F20DB">
        <w:rPr>
          <w:rFonts w:ascii="Calibri" w:hAnsi="Calibri" w:cs="Calibri"/>
          <w:color w:val="221E1F"/>
          <w:sz w:val="19"/>
          <w:szCs w:val="19"/>
        </w:rPr>
        <w:t xml:space="preserve">In 2014, Council and Corpus Christi College launched the Active Travel Plan. Students, parents, council staff and Bicycle Networks walked together to encourage more children to walk to college. This was extremely successful and we hope to see more colleges take part in 2015. </w:t>
      </w:r>
      <w:r>
        <w:rPr>
          <w:rFonts w:ascii="Calibri" w:hAnsi="Calibri" w:cs="Calibri"/>
          <w:color w:val="221E1F"/>
          <w:sz w:val="19"/>
          <w:szCs w:val="19"/>
        </w:rPr>
        <w:br/>
      </w:r>
    </w:p>
    <w:p w:rsidR="00C53530" w:rsidRPr="00C53530" w:rsidRDefault="000F20DB" w:rsidP="000F20DB">
      <w:pPr>
        <w:autoSpaceDE w:val="0"/>
        <w:autoSpaceDN w:val="0"/>
        <w:adjustRightInd w:val="0"/>
        <w:spacing w:after="0" w:line="240" w:lineRule="auto"/>
        <w:rPr>
          <w:rFonts w:ascii="Calibri" w:hAnsi="Calibri" w:cs="Calibri"/>
          <w:color w:val="000000"/>
          <w:sz w:val="24"/>
          <w:szCs w:val="24"/>
        </w:rPr>
      </w:pPr>
      <w:r w:rsidRPr="000F20DB">
        <w:rPr>
          <w:rFonts w:ascii="Calibri" w:hAnsi="Calibri" w:cs="Calibri"/>
          <w:color w:val="221E1F"/>
          <w:sz w:val="19"/>
          <w:szCs w:val="19"/>
        </w:rPr>
        <w:t>As your councillor I would welcome every opportunity to work with you. Together, we can make a difference and make it happen</w:t>
      </w:r>
    </w:p>
    <w:p w:rsidR="0080471D" w:rsidRDefault="0080471D" w:rsidP="0080471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r>
    </w:p>
    <w:p w:rsidR="0080471D" w:rsidRPr="0080471D" w:rsidRDefault="0080471D" w:rsidP="0080471D">
      <w:pPr>
        <w:autoSpaceDE w:val="0"/>
        <w:autoSpaceDN w:val="0"/>
        <w:adjustRightInd w:val="0"/>
        <w:spacing w:after="0" w:line="240" w:lineRule="auto"/>
        <w:rPr>
          <w:rFonts w:ascii="Calibri" w:hAnsi="Calibri" w:cs="Calibri"/>
          <w:color w:val="000000"/>
          <w:sz w:val="24"/>
          <w:szCs w:val="24"/>
        </w:rPr>
      </w:pPr>
    </w:p>
    <w:p w:rsidR="0080471D" w:rsidRPr="0080471D" w:rsidRDefault="0080471D" w:rsidP="0080471D">
      <w:pPr>
        <w:autoSpaceDE w:val="0"/>
        <w:autoSpaceDN w:val="0"/>
        <w:adjustRightInd w:val="0"/>
        <w:spacing w:after="0" w:line="241" w:lineRule="atLeast"/>
        <w:rPr>
          <w:rFonts w:ascii="Calibri" w:hAnsi="Calibri"/>
          <w:color w:val="B5101A"/>
          <w:sz w:val="40"/>
          <w:szCs w:val="36"/>
        </w:rPr>
      </w:pPr>
      <w:r w:rsidRPr="0080471D">
        <w:rPr>
          <w:rFonts w:ascii="Calibri" w:hAnsi="Calibri"/>
          <w:color w:val="B5101A"/>
          <w:sz w:val="40"/>
          <w:szCs w:val="36"/>
        </w:rPr>
        <w:lastRenderedPageBreak/>
        <w:t xml:space="preserve">Clean Up Australia Day </w:t>
      </w:r>
    </w:p>
    <w:p w:rsidR="0080471D" w:rsidRPr="0080471D" w:rsidRDefault="0080471D" w:rsidP="0080471D">
      <w:pPr>
        <w:autoSpaceDE w:val="0"/>
        <w:autoSpaceDN w:val="0"/>
        <w:adjustRightInd w:val="0"/>
        <w:spacing w:after="160" w:line="241" w:lineRule="atLeast"/>
        <w:rPr>
          <w:rFonts w:ascii="Calibri" w:hAnsi="Calibri"/>
          <w:color w:val="B5101A"/>
          <w:sz w:val="20"/>
          <w:szCs w:val="20"/>
        </w:rPr>
      </w:pPr>
      <w:r w:rsidRPr="0080471D">
        <w:rPr>
          <w:rFonts w:ascii="Calibri" w:hAnsi="Calibri"/>
          <w:color w:val="B5101A"/>
          <w:sz w:val="20"/>
          <w:szCs w:val="20"/>
        </w:rPr>
        <w:t>-------------------------------------------------------------------------------------------------------------</w:t>
      </w:r>
      <w:r>
        <w:rPr>
          <w:rFonts w:ascii="Calibri" w:hAnsi="Calibri"/>
          <w:color w:val="B5101A"/>
          <w:sz w:val="20"/>
          <w:szCs w:val="20"/>
        </w:rPr>
        <w:t>--------------------------</w:t>
      </w:r>
      <w:r w:rsidRPr="0080471D">
        <w:rPr>
          <w:rFonts w:ascii="Calibri" w:hAnsi="Calibri"/>
          <w:color w:val="B5101A"/>
          <w:sz w:val="20"/>
          <w:szCs w:val="20"/>
        </w:rPr>
        <w:t xml:space="preserve">--------- </w:t>
      </w:r>
    </w:p>
    <w:p w:rsidR="0080471D" w:rsidRPr="0080471D" w:rsidRDefault="0080471D" w:rsidP="0080471D">
      <w:pPr>
        <w:autoSpaceDE w:val="0"/>
        <w:autoSpaceDN w:val="0"/>
        <w:adjustRightInd w:val="0"/>
        <w:spacing w:after="0" w:line="241" w:lineRule="atLeast"/>
        <w:rPr>
          <w:rFonts w:ascii="Calibri" w:hAnsi="Calibri"/>
          <w:color w:val="000000"/>
          <w:sz w:val="19"/>
          <w:szCs w:val="19"/>
        </w:rPr>
      </w:pPr>
      <w:r w:rsidRPr="0080471D">
        <w:rPr>
          <w:rFonts w:ascii="Calibri" w:hAnsi="Calibri"/>
          <w:color w:val="221E1F"/>
          <w:sz w:val="19"/>
          <w:szCs w:val="19"/>
        </w:rPr>
        <w:t xml:space="preserve">If you are looking for a way to get involved in this year’s Clean </w:t>
      </w:r>
      <w:proofErr w:type="gramStart"/>
      <w:r w:rsidRPr="0080471D">
        <w:rPr>
          <w:rFonts w:ascii="Calibri" w:hAnsi="Calibri"/>
          <w:color w:val="221E1F"/>
          <w:sz w:val="19"/>
          <w:szCs w:val="19"/>
        </w:rPr>
        <w:t>Up</w:t>
      </w:r>
      <w:proofErr w:type="gramEnd"/>
      <w:r w:rsidRPr="0080471D">
        <w:rPr>
          <w:rFonts w:ascii="Calibri" w:hAnsi="Calibri"/>
          <w:color w:val="221E1F"/>
          <w:sz w:val="19"/>
          <w:szCs w:val="19"/>
        </w:rPr>
        <w:t xml:space="preserve"> Australia Day at a local level, join us on Sunday, 1st March 2015 at </w:t>
      </w:r>
      <w:r w:rsidRPr="0080471D">
        <w:rPr>
          <w:rFonts w:ascii="Calibri" w:hAnsi="Calibri" w:cs="Calibri"/>
          <w:color w:val="221E1F"/>
          <w:sz w:val="19"/>
          <w:szCs w:val="19"/>
        </w:rPr>
        <w:t xml:space="preserve">the </w:t>
      </w:r>
      <w:proofErr w:type="spellStart"/>
      <w:r w:rsidRPr="0080471D">
        <w:rPr>
          <w:rFonts w:ascii="Calibri" w:hAnsi="Calibri" w:cs="Calibri"/>
          <w:color w:val="221E1F"/>
          <w:sz w:val="19"/>
          <w:szCs w:val="19"/>
        </w:rPr>
        <w:t>Heathdale</w:t>
      </w:r>
      <w:proofErr w:type="spellEnd"/>
      <w:r w:rsidRPr="0080471D">
        <w:rPr>
          <w:rFonts w:ascii="Calibri" w:hAnsi="Calibri" w:cs="Calibri"/>
          <w:color w:val="221E1F"/>
          <w:sz w:val="19"/>
          <w:szCs w:val="19"/>
        </w:rPr>
        <w:t xml:space="preserve"> Glen </w:t>
      </w:r>
      <w:proofErr w:type="spellStart"/>
      <w:r w:rsidRPr="0080471D">
        <w:rPr>
          <w:rFonts w:ascii="Calibri" w:hAnsi="Calibri" w:cs="Calibri"/>
          <w:color w:val="221E1F"/>
          <w:sz w:val="19"/>
          <w:szCs w:val="19"/>
        </w:rPr>
        <w:t>Orden</w:t>
      </w:r>
      <w:proofErr w:type="spellEnd"/>
      <w:r w:rsidRPr="0080471D">
        <w:rPr>
          <w:rFonts w:ascii="Calibri" w:hAnsi="Calibri" w:cs="Calibri"/>
          <w:color w:val="221E1F"/>
          <w:sz w:val="19"/>
          <w:szCs w:val="19"/>
        </w:rPr>
        <w:t xml:space="preserve"> Wetlands – meeting at Wyndham Park Community Shed. The even</w:t>
      </w:r>
      <w:r>
        <w:rPr>
          <w:rFonts w:ascii="Calibri" w:hAnsi="Calibri" w:cs="Calibri"/>
          <w:color w:val="221E1F"/>
          <w:sz w:val="19"/>
          <w:szCs w:val="19"/>
        </w:rPr>
        <w:t>t</w:t>
      </w:r>
      <w:r w:rsidRPr="0080471D">
        <w:rPr>
          <w:rFonts w:ascii="Calibri" w:hAnsi="Calibri" w:cs="Calibri"/>
          <w:color w:val="221E1F"/>
          <w:sz w:val="19"/>
          <w:szCs w:val="19"/>
        </w:rPr>
        <w:t xml:space="preserve"> will run from 10am – 12pm. Bring along gloves, a hat, sturdy shoes and a bottle of water. </w:t>
      </w:r>
      <w:r>
        <w:rPr>
          <w:rFonts w:ascii="Calibri" w:hAnsi="Calibri" w:cs="Calibri"/>
          <w:color w:val="221E1F"/>
          <w:sz w:val="19"/>
          <w:szCs w:val="19"/>
        </w:rPr>
        <w:br/>
      </w:r>
    </w:p>
    <w:p w:rsidR="00C53530" w:rsidRDefault="0080471D" w:rsidP="0080471D">
      <w:pPr>
        <w:autoSpaceDE w:val="0"/>
        <w:autoSpaceDN w:val="0"/>
        <w:adjustRightInd w:val="0"/>
        <w:spacing w:after="0" w:line="241" w:lineRule="atLeast"/>
      </w:pPr>
      <w:r w:rsidRPr="0080471D">
        <w:rPr>
          <w:rFonts w:ascii="Calibri" w:hAnsi="Calibri" w:cs="Calibri"/>
          <w:color w:val="221E1F"/>
          <w:sz w:val="19"/>
          <w:szCs w:val="19"/>
        </w:rPr>
        <w:t xml:space="preserve">For more information or to register for Wyndham City’s public </w:t>
      </w:r>
      <w:r w:rsidRPr="0080471D">
        <w:rPr>
          <w:rFonts w:ascii="Calibri" w:hAnsi="Calibri"/>
          <w:color w:val="221E1F"/>
          <w:sz w:val="19"/>
          <w:szCs w:val="19"/>
        </w:rPr>
        <w:t xml:space="preserve">Clean </w:t>
      </w:r>
      <w:proofErr w:type="gramStart"/>
      <w:r w:rsidRPr="0080471D">
        <w:rPr>
          <w:rFonts w:ascii="Calibri" w:hAnsi="Calibri"/>
          <w:color w:val="221E1F"/>
          <w:sz w:val="19"/>
          <w:szCs w:val="19"/>
        </w:rPr>
        <w:t>Up</w:t>
      </w:r>
      <w:proofErr w:type="gramEnd"/>
      <w:r w:rsidRPr="0080471D">
        <w:rPr>
          <w:rFonts w:ascii="Calibri" w:hAnsi="Calibri"/>
          <w:color w:val="221E1F"/>
          <w:sz w:val="19"/>
          <w:szCs w:val="19"/>
        </w:rPr>
        <w:t xml:space="preserve"> Australia Day event, visit: www.experiencewyndham.com.au</w:t>
      </w:r>
    </w:p>
    <w:sectPr w:rsidR="00C53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OT-Medium">
    <w:altName w:val="DaxOT-Medium"/>
    <w:panose1 w:val="02010604060101020104"/>
    <w:charset w:val="00"/>
    <w:family w:val="auto"/>
    <w:pitch w:val="variable"/>
    <w:sig w:usb0="800000AF" w:usb1="4000247B"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DaxOT-Regular">
    <w:altName w:val="DaxOT-Regular"/>
    <w:panose1 w:val="02010504060101020104"/>
    <w:charset w:val="00"/>
    <w:family w:val="auto"/>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CE6097"/>
    <w:multiLevelType w:val="hybridMultilevel"/>
    <w:tmpl w:val="09784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F20DB"/>
    <w:rsid w:val="00250139"/>
    <w:rsid w:val="0080471D"/>
    <w:rsid w:val="00941F6F"/>
    <w:rsid w:val="00C53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styleId="Hyperlink">
    <w:name w:val="Hyperlink"/>
    <w:basedOn w:val="DefaultParagraphFont"/>
    <w:uiPriority w:val="99"/>
    <w:unhideWhenUsed/>
    <w:rsid w:val="00941F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styleId="Hyperlink">
    <w:name w:val="Hyperlink"/>
    <w:basedOn w:val="DefaultParagraphFont"/>
    <w:uiPriority w:val="99"/>
    <w:unhideWhenUsed/>
    <w:rsid w:val="00941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ndham.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90DA9F79.dotm</Template>
  <TotalTime>1</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Lisa Fairweather</cp:lastModifiedBy>
  <cp:revision>2</cp:revision>
  <dcterms:created xsi:type="dcterms:W3CDTF">2015-03-23T22:41:00Z</dcterms:created>
  <dcterms:modified xsi:type="dcterms:W3CDTF">2015-03-23T22:41:00Z</dcterms:modified>
</cp:coreProperties>
</file>