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3530" w:rsidRDefault="00C53530" w:rsidP="00C53530">
      <w:pPr>
        <w:pStyle w:val="Default"/>
      </w:pPr>
    </w:p>
    <w:p w:rsidR="00C53530" w:rsidRDefault="00C53530" w:rsidP="00C53530">
      <w:pPr>
        <w:pStyle w:val="Default"/>
        <w:rPr>
          <w:rFonts w:cstheme="minorBidi"/>
          <w:color w:val="auto"/>
        </w:rPr>
      </w:pPr>
    </w:p>
    <w:p w:rsidR="00C53530" w:rsidRPr="00C53530" w:rsidRDefault="00C53530" w:rsidP="00C53530">
      <w:pPr>
        <w:pStyle w:val="Pa0"/>
        <w:rPr>
          <w:color w:val="B5101A"/>
          <w:sz w:val="40"/>
          <w:szCs w:val="40"/>
        </w:rPr>
      </w:pPr>
      <w:r w:rsidRPr="00C53530">
        <w:rPr>
          <w:rStyle w:val="A0"/>
          <w:rFonts w:cstheme="minorBidi"/>
          <w:sz w:val="40"/>
          <w:szCs w:val="40"/>
        </w:rPr>
        <w:t xml:space="preserve">WELCOME TO THE FIRST EDITION OF THE ‘YOUR CHAFFEY’ NEWSLETTER </w:t>
      </w:r>
    </w:p>
    <w:p w:rsidR="00250139" w:rsidRDefault="00C53530" w:rsidP="00C53530">
      <w:pPr>
        <w:rPr>
          <w:rStyle w:val="A2"/>
        </w:rPr>
      </w:pPr>
      <w:r>
        <w:rPr>
          <w:rStyle w:val="A2"/>
        </w:rPr>
        <w:t>This newsletter will keep you up to date on the issues affecting your ward and the key projects Councillors are involved in.</w:t>
      </w:r>
    </w:p>
    <w:p w:rsidR="00C53530" w:rsidRPr="00C53530" w:rsidRDefault="00C53530" w:rsidP="00C53530">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br/>
      </w:r>
    </w:p>
    <w:p w:rsidR="00C53530" w:rsidRPr="00C53530" w:rsidRDefault="00C53530" w:rsidP="00C53530">
      <w:pPr>
        <w:autoSpaceDE w:val="0"/>
        <w:autoSpaceDN w:val="0"/>
        <w:adjustRightInd w:val="0"/>
        <w:spacing w:after="0" w:line="241" w:lineRule="atLeast"/>
        <w:rPr>
          <w:rFonts w:ascii="Calibri" w:hAnsi="Calibri"/>
          <w:color w:val="B5101A"/>
          <w:sz w:val="40"/>
          <w:szCs w:val="36"/>
        </w:rPr>
      </w:pPr>
      <w:proofErr w:type="gramStart"/>
      <w:r w:rsidRPr="00C53530">
        <w:rPr>
          <w:rFonts w:ascii="Calibri" w:hAnsi="Calibri"/>
          <w:color w:val="B5101A"/>
          <w:sz w:val="40"/>
          <w:szCs w:val="36"/>
        </w:rPr>
        <w:t>Your</w:t>
      </w:r>
      <w:proofErr w:type="gramEnd"/>
      <w:r w:rsidRPr="00C53530">
        <w:rPr>
          <w:rFonts w:ascii="Calibri" w:hAnsi="Calibri"/>
          <w:color w:val="B5101A"/>
          <w:sz w:val="40"/>
          <w:szCs w:val="36"/>
        </w:rPr>
        <w:t xml:space="preserve"> Chaffey Ward </w:t>
      </w:r>
    </w:p>
    <w:p w:rsidR="00C53530" w:rsidRDefault="00C53530" w:rsidP="00C53530">
      <w:pPr>
        <w:autoSpaceDE w:val="0"/>
        <w:autoSpaceDN w:val="0"/>
        <w:adjustRightInd w:val="0"/>
        <w:spacing w:after="0" w:line="241" w:lineRule="atLeast"/>
        <w:rPr>
          <w:rFonts w:ascii="Calibri" w:hAnsi="Calibri"/>
          <w:color w:val="002C55"/>
          <w:sz w:val="19"/>
          <w:szCs w:val="19"/>
        </w:rPr>
      </w:pPr>
      <w:r w:rsidRPr="00C53530">
        <w:rPr>
          <w:rFonts w:ascii="Calibri" w:hAnsi="Calibri"/>
          <w:color w:val="002C55"/>
          <w:sz w:val="19"/>
          <w:szCs w:val="19"/>
        </w:rPr>
        <w:t>The Chaffey Ward is situated in the centre of the Wyndham municipality. Chaffey comprises part of the suburbs of Werribee and Hoppers Crossing and is primarily residential in nature.</w:t>
      </w:r>
    </w:p>
    <w:p w:rsidR="00C53530" w:rsidRDefault="00C53530" w:rsidP="00C53530">
      <w:pPr>
        <w:autoSpaceDE w:val="0"/>
        <w:autoSpaceDN w:val="0"/>
        <w:adjustRightInd w:val="0"/>
        <w:spacing w:after="0" w:line="241" w:lineRule="atLeast"/>
        <w:rPr>
          <w:rFonts w:ascii="Calibri" w:hAnsi="Calibri"/>
          <w:color w:val="002C55"/>
          <w:sz w:val="19"/>
          <w:szCs w:val="19"/>
        </w:rPr>
      </w:pPr>
    </w:p>
    <w:p w:rsidR="00C53530" w:rsidRPr="00C53530" w:rsidRDefault="00C53530" w:rsidP="00C53530">
      <w:pPr>
        <w:autoSpaceDE w:val="0"/>
        <w:autoSpaceDN w:val="0"/>
        <w:adjustRightInd w:val="0"/>
        <w:spacing w:after="0" w:line="241" w:lineRule="atLeast"/>
        <w:rPr>
          <w:rFonts w:ascii="DaxOT-Medium" w:hAnsi="DaxOT-Medium" w:cs="DaxOT-Medium"/>
          <w:color w:val="000000"/>
          <w:sz w:val="24"/>
          <w:szCs w:val="24"/>
        </w:rPr>
      </w:pPr>
    </w:p>
    <w:p w:rsidR="00C53530" w:rsidRPr="00C53530" w:rsidRDefault="00C53530" w:rsidP="00C53530">
      <w:pPr>
        <w:autoSpaceDE w:val="0"/>
        <w:autoSpaceDN w:val="0"/>
        <w:adjustRightInd w:val="0"/>
        <w:spacing w:after="0" w:line="240" w:lineRule="auto"/>
        <w:rPr>
          <w:rFonts w:ascii="DaxOT-Medium" w:hAnsi="DaxOT-Medium"/>
          <w:sz w:val="24"/>
          <w:szCs w:val="24"/>
        </w:rPr>
      </w:pPr>
    </w:p>
    <w:p w:rsidR="00C53530" w:rsidRPr="00C53530" w:rsidRDefault="00C53530" w:rsidP="00C53530">
      <w:pPr>
        <w:autoSpaceDE w:val="0"/>
        <w:autoSpaceDN w:val="0"/>
        <w:adjustRightInd w:val="0"/>
        <w:spacing w:after="0" w:line="241" w:lineRule="atLeast"/>
        <w:rPr>
          <w:rFonts w:ascii="DaxOT-Medium" w:hAnsi="DaxOT-Medium"/>
          <w:color w:val="002C55"/>
          <w:sz w:val="40"/>
          <w:szCs w:val="40"/>
        </w:rPr>
      </w:pPr>
      <w:r w:rsidRPr="00C53530">
        <w:rPr>
          <w:rFonts w:ascii="DaxOT-Medium" w:hAnsi="DaxOT-Medium"/>
          <w:color w:val="002C55"/>
          <w:sz w:val="40"/>
          <w:szCs w:val="40"/>
        </w:rPr>
        <w:t xml:space="preserve">BRINGING SPORTS, RECREATION &amp; FUN TO TARNEIT </w:t>
      </w:r>
    </w:p>
    <w:p w:rsidR="00C53530" w:rsidRPr="00C53530" w:rsidRDefault="00C53530" w:rsidP="00C53530">
      <w:pPr>
        <w:autoSpaceDE w:val="0"/>
        <w:autoSpaceDN w:val="0"/>
        <w:adjustRightInd w:val="0"/>
        <w:spacing w:after="0" w:line="241" w:lineRule="atLeast"/>
        <w:rPr>
          <w:rFonts w:ascii="Calibri" w:hAnsi="Calibri" w:cs="Calibri"/>
          <w:color w:val="002C55"/>
          <w:sz w:val="20"/>
          <w:szCs w:val="20"/>
        </w:rPr>
      </w:pPr>
      <w:r w:rsidRPr="00C53530">
        <w:rPr>
          <w:rFonts w:ascii="Calibri" w:hAnsi="Calibri" w:cs="Calibri"/>
          <w:color w:val="002C55"/>
          <w:sz w:val="20"/>
          <w:szCs w:val="20"/>
        </w:rPr>
        <w:t>-------------------------------------------------------------------------</w:t>
      </w:r>
      <w:r w:rsidRPr="00C53530">
        <w:rPr>
          <w:rFonts w:ascii="Calibri" w:hAnsi="Calibri" w:cs="Calibri"/>
          <w:color w:val="002C55"/>
          <w:sz w:val="20"/>
          <w:szCs w:val="20"/>
        </w:rPr>
        <w:t>-----------------------------------------------</w:t>
      </w:r>
      <w:r>
        <w:rPr>
          <w:rFonts w:ascii="Calibri" w:hAnsi="Calibri" w:cs="Calibri"/>
          <w:color w:val="002C55"/>
          <w:sz w:val="20"/>
          <w:szCs w:val="20"/>
        </w:rPr>
        <w:t>----------------------</w:t>
      </w:r>
      <w:r w:rsidRPr="00C53530">
        <w:rPr>
          <w:rFonts w:ascii="Calibri" w:hAnsi="Calibri" w:cs="Calibri"/>
          <w:color w:val="002C55"/>
          <w:sz w:val="20"/>
          <w:szCs w:val="20"/>
        </w:rPr>
        <w:t xml:space="preserve">----- </w:t>
      </w:r>
    </w:p>
    <w:p w:rsidR="00C53530" w:rsidRPr="00C53530" w:rsidRDefault="00C53530" w:rsidP="00C53530">
      <w:pPr>
        <w:autoSpaceDE w:val="0"/>
        <w:autoSpaceDN w:val="0"/>
        <w:adjustRightInd w:val="0"/>
        <w:spacing w:after="160" w:line="241" w:lineRule="atLeast"/>
        <w:rPr>
          <w:rFonts w:ascii="Calibri" w:hAnsi="Calibri" w:cs="Calibri"/>
          <w:color w:val="002C55"/>
          <w:sz w:val="23"/>
          <w:szCs w:val="23"/>
        </w:rPr>
      </w:pPr>
      <w:r w:rsidRPr="00C53530">
        <w:rPr>
          <w:rFonts w:ascii="Calibri" w:hAnsi="Calibri" w:cs="Calibri"/>
          <w:color w:val="002C55"/>
          <w:sz w:val="23"/>
          <w:szCs w:val="23"/>
        </w:rPr>
        <w:t xml:space="preserve">A new sports pavilion and car park is proposed for the reserve on the corner of Hummingbird </w:t>
      </w:r>
      <w:proofErr w:type="spellStart"/>
      <w:r w:rsidRPr="00C53530">
        <w:rPr>
          <w:rFonts w:ascii="Calibri" w:hAnsi="Calibri" w:cs="Calibri"/>
          <w:color w:val="002C55"/>
          <w:sz w:val="23"/>
          <w:szCs w:val="23"/>
        </w:rPr>
        <w:t>Blv</w:t>
      </w:r>
      <w:proofErr w:type="spellEnd"/>
      <w:r w:rsidRPr="00C53530">
        <w:rPr>
          <w:rFonts w:ascii="Calibri" w:hAnsi="Calibri" w:cs="Calibri"/>
          <w:color w:val="002C55"/>
          <w:sz w:val="23"/>
          <w:szCs w:val="23"/>
        </w:rPr>
        <w:t xml:space="preserve"> and Cloverdale Rd in Tarneit. The proposed new pavilion will serve local clubs and community members and will form part of the Council’s master plan for a new sports facility. Construction is expected to begin in July 2015. </w:t>
      </w:r>
    </w:p>
    <w:p w:rsidR="00C53530" w:rsidRPr="00C53530" w:rsidRDefault="00C53530" w:rsidP="00C53530">
      <w:pPr>
        <w:autoSpaceDE w:val="0"/>
        <w:autoSpaceDN w:val="0"/>
        <w:adjustRightInd w:val="0"/>
        <w:spacing w:after="160" w:line="241" w:lineRule="atLeast"/>
        <w:rPr>
          <w:rFonts w:ascii="Calibri" w:hAnsi="Calibri" w:cs="Calibri"/>
          <w:color w:val="002C55"/>
          <w:sz w:val="23"/>
          <w:szCs w:val="23"/>
        </w:rPr>
      </w:pPr>
      <w:r w:rsidRPr="00C53530">
        <w:rPr>
          <w:rFonts w:ascii="Calibri" w:hAnsi="Calibri" w:cs="Calibri"/>
          <w:color w:val="002C55"/>
          <w:sz w:val="23"/>
          <w:szCs w:val="23"/>
        </w:rPr>
        <w:t xml:space="preserve">Also in Hummingbird Blvd, two rectangular sporting fields are under construction, with an oval, additional play and BBQ facilities also to be included as part of the project. </w:t>
      </w:r>
    </w:p>
    <w:p w:rsidR="00C53530" w:rsidRPr="00C53530" w:rsidRDefault="00C53530" w:rsidP="00C53530">
      <w:pPr>
        <w:autoSpaceDE w:val="0"/>
        <w:autoSpaceDN w:val="0"/>
        <w:adjustRightInd w:val="0"/>
        <w:spacing w:after="160" w:line="241" w:lineRule="atLeast"/>
        <w:rPr>
          <w:rFonts w:ascii="Calibri" w:hAnsi="Calibri" w:cs="Calibri"/>
          <w:color w:val="002C55"/>
          <w:sz w:val="23"/>
          <w:szCs w:val="23"/>
        </w:rPr>
      </w:pPr>
      <w:r w:rsidRPr="00C53530">
        <w:rPr>
          <w:rFonts w:ascii="Calibri" w:hAnsi="Calibri" w:cs="Calibri"/>
          <w:color w:val="002C55"/>
          <w:sz w:val="23"/>
          <w:szCs w:val="23"/>
        </w:rPr>
        <w:t xml:space="preserve">The playground, electrical, irrigation and concreting works are over 80% complete and works on the BBQ and picnic area now underway. </w:t>
      </w:r>
    </w:p>
    <w:p w:rsidR="00C53530" w:rsidRDefault="00C53530" w:rsidP="00C53530">
      <w:pPr>
        <w:rPr>
          <w:rFonts w:ascii="Calibri" w:hAnsi="Calibri" w:cs="Calibri"/>
          <w:color w:val="002C55"/>
          <w:sz w:val="23"/>
          <w:szCs w:val="23"/>
        </w:rPr>
      </w:pPr>
      <w:r w:rsidRPr="00C53530">
        <w:rPr>
          <w:rFonts w:ascii="Calibri" w:hAnsi="Calibri" w:cs="Calibri"/>
          <w:color w:val="002C55"/>
          <w:sz w:val="23"/>
          <w:szCs w:val="23"/>
        </w:rPr>
        <w:t>These $2.2 million works are expected to be complete in March 2015.</w:t>
      </w:r>
    </w:p>
    <w:p w:rsidR="00C53530" w:rsidRDefault="00C53530" w:rsidP="00C53530">
      <w:pPr>
        <w:rPr>
          <w:rFonts w:ascii="Calibri" w:hAnsi="Calibri" w:cs="Calibri"/>
          <w:color w:val="002C55"/>
          <w:sz w:val="23"/>
          <w:szCs w:val="23"/>
        </w:rPr>
      </w:pPr>
    </w:p>
    <w:p w:rsidR="00C53530" w:rsidRPr="00C53530" w:rsidRDefault="00C53530" w:rsidP="00C53530">
      <w:pPr>
        <w:autoSpaceDE w:val="0"/>
        <w:autoSpaceDN w:val="0"/>
        <w:adjustRightInd w:val="0"/>
        <w:spacing w:after="0" w:line="240" w:lineRule="auto"/>
        <w:rPr>
          <w:rFonts w:ascii="DaxOT-Medium" w:hAnsi="DaxOT-Medium" w:cs="DaxOT-Medium"/>
          <w:color w:val="000000"/>
          <w:sz w:val="24"/>
          <w:szCs w:val="24"/>
        </w:rPr>
      </w:pPr>
    </w:p>
    <w:p w:rsidR="00C53530" w:rsidRPr="00C53530" w:rsidRDefault="00C53530" w:rsidP="00C53530">
      <w:pPr>
        <w:autoSpaceDE w:val="0"/>
        <w:autoSpaceDN w:val="0"/>
        <w:adjustRightInd w:val="0"/>
        <w:spacing w:after="0" w:line="241" w:lineRule="atLeast"/>
        <w:jc w:val="both"/>
        <w:rPr>
          <w:rFonts w:ascii="DaxOT-Medium" w:hAnsi="DaxOT-Medium"/>
          <w:color w:val="002C55"/>
          <w:sz w:val="40"/>
          <w:szCs w:val="40"/>
        </w:rPr>
      </w:pPr>
      <w:r w:rsidRPr="00C53530">
        <w:rPr>
          <w:rFonts w:ascii="DaxOT-Medium" w:hAnsi="DaxOT-Medium"/>
          <w:color w:val="002C55"/>
          <w:sz w:val="40"/>
          <w:szCs w:val="40"/>
        </w:rPr>
        <w:t xml:space="preserve">CONTACT YOUR CHAFFEY COUNCILLORS: </w:t>
      </w:r>
    </w:p>
    <w:p w:rsidR="00C53530" w:rsidRPr="00C53530" w:rsidRDefault="00C53530" w:rsidP="00C53530">
      <w:pPr>
        <w:autoSpaceDE w:val="0"/>
        <w:autoSpaceDN w:val="0"/>
        <w:adjustRightInd w:val="0"/>
        <w:spacing w:after="0" w:line="241" w:lineRule="atLeast"/>
        <w:rPr>
          <w:rFonts w:ascii="Calibri" w:hAnsi="Calibri" w:cs="Calibri"/>
          <w:b/>
          <w:bCs/>
          <w:color w:val="004169"/>
          <w:sz w:val="20"/>
          <w:szCs w:val="20"/>
        </w:rPr>
      </w:pPr>
      <w:r w:rsidRPr="00C53530">
        <w:rPr>
          <w:rFonts w:ascii="Calibri" w:hAnsi="Calibri" w:cs="Calibri"/>
          <w:b/>
          <w:bCs/>
          <w:color w:val="004169"/>
          <w:sz w:val="20"/>
          <w:szCs w:val="20"/>
        </w:rPr>
        <w:t xml:space="preserve">Cr Gautam Gupta </w:t>
      </w:r>
    </w:p>
    <w:p w:rsidR="00C53530" w:rsidRPr="00C53530" w:rsidRDefault="00C53530" w:rsidP="00C53530">
      <w:pPr>
        <w:autoSpaceDE w:val="0"/>
        <w:autoSpaceDN w:val="0"/>
        <w:adjustRightInd w:val="0"/>
        <w:spacing w:after="0" w:line="241" w:lineRule="atLeast"/>
        <w:rPr>
          <w:rFonts w:ascii="Calibri" w:hAnsi="Calibri" w:cs="Calibri"/>
          <w:color w:val="949698"/>
          <w:sz w:val="16"/>
          <w:szCs w:val="16"/>
        </w:rPr>
      </w:pPr>
      <w:r w:rsidRPr="00C53530">
        <w:rPr>
          <w:rFonts w:ascii="Calibri" w:hAnsi="Calibri" w:cs="Calibri"/>
          <w:color w:val="949698"/>
          <w:sz w:val="16"/>
          <w:szCs w:val="16"/>
        </w:rPr>
        <w:t xml:space="preserve">gautam.gupta@wyndham.vic.gov.au </w:t>
      </w:r>
    </w:p>
    <w:p w:rsidR="00C53530" w:rsidRPr="00C53530" w:rsidRDefault="00C53530" w:rsidP="00C53530">
      <w:pPr>
        <w:autoSpaceDE w:val="0"/>
        <w:autoSpaceDN w:val="0"/>
        <w:adjustRightInd w:val="0"/>
        <w:spacing w:after="0" w:line="241" w:lineRule="atLeast"/>
        <w:rPr>
          <w:rFonts w:ascii="Calibri" w:hAnsi="Calibri" w:cs="Calibri"/>
          <w:color w:val="949698"/>
          <w:sz w:val="16"/>
          <w:szCs w:val="16"/>
        </w:rPr>
      </w:pPr>
      <w:r w:rsidRPr="00C53530">
        <w:rPr>
          <w:rFonts w:ascii="Calibri" w:hAnsi="Calibri" w:cs="Calibri"/>
          <w:color w:val="949698"/>
          <w:sz w:val="16"/>
          <w:szCs w:val="16"/>
        </w:rPr>
        <w:t xml:space="preserve">0413 211 534 </w:t>
      </w:r>
    </w:p>
    <w:p w:rsidR="00C53530" w:rsidRPr="00C53530" w:rsidRDefault="00C53530" w:rsidP="00C53530">
      <w:pPr>
        <w:autoSpaceDE w:val="0"/>
        <w:autoSpaceDN w:val="0"/>
        <w:adjustRightInd w:val="0"/>
        <w:spacing w:after="0" w:line="241" w:lineRule="atLeast"/>
        <w:rPr>
          <w:rFonts w:ascii="Calibri" w:hAnsi="Calibri" w:cs="Calibri"/>
          <w:color w:val="004169"/>
          <w:sz w:val="20"/>
          <w:szCs w:val="20"/>
        </w:rPr>
      </w:pPr>
      <w:r w:rsidRPr="00C53530">
        <w:rPr>
          <w:rFonts w:ascii="Calibri" w:hAnsi="Calibri" w:cs="Calibri"/>
          <w:b/>
          <w:bCs/>
          <w:color w:val="004169"/>
          <w:sz w:val="20"/>
          <w:szCs w:val="20"/>
        </w:rPr>
        <w:t xml:space="preserve">Cr Marie Brittan </w:t>
      </w:r>
    </w:p>
    <w:p w:rsidR="00C53530" w:rsidRPr="00C53530" w:rsidRDefault="00C53530" w:rsidP="00C53530">
      <w:pPr>
        <w:autoSpaceDE w:val="0"/>
        <w:autoSpaceDN w:val="0"/>
        <w:adjustRightInd w:val="0"/>
        <w:spacing w:after="0" w:line="241" w:lineRule="atLeast"/>
        <w:rPr>
          <w:rFonts w:ascii="Calibri" w:hAnsi="Calibri" w:cs="Calibri"/>
          <w:color w:val="949698"/>
          <w:sz w:val="16"/>
          <w:szCs w:val="16"/>
        </w:rPr>
      </w:pPr>
      <w:r w:rsidRPr="00C53530">
        <w:rPr>
          <w:rFonts w:ascii="Calibri" w:hAnsi="Calibri" w:cs="Calibri"/>
          <w:color w:val="949698"/>
          <w:sz w:val="16"/>
          <w:szCs w:val="16"/>
        </w:rPr>
        <w:t xml:space="preserve">marie.brittan@wyndham.vic.gov.au </w:t>
      </w:r>
    </w:p>
    <w:p w:rsidR="00C53530" w:rsidRPr="00C53530" w:rsidRDefault="00C53530" w:rsidP="00C53530">
      <w:pPr>
        <w:autoSpaceDE w:val="0"/>
        <w:autoSpaceDN w:val="0"/>
        <w:adjustRightInd w:val="0"/>
        <w:spacing w:after="0" w:line="241" w:lineRule="atLeast"/>
        <w:rPr>
          <w:rFonts w:ascii="Calibri" w:hAnsi="Calibri" w:cs="Calibri"/>
          <w:color w:val="949698"/>
          <w:sz w:val="16"/>
          <w:szCs w:val="16"/>
        </w:rPr>
      </w:pPr>
      <w:r w:rsidRPr="00C53530">
        <w:rPr>
          <w:rFonts w:ascii="Calibri" w:hAnsi="Calibri" w:cs="Calibri"/>
          <w:color w:val="949698"/>
          <w:sz w:val="16"/>
          <w:szCs w:val="16"/>
        </w:rPr>
        <w:t xml:space="preserve">0408 303 163 </w:t>
      </w:r>
    </w:p>
    <w:p w:rsidR="00C53530" w:rsidRPr="00C53530" w:rsidRDefault="00C53530" w:rsidP="00C53530">
      <w:pPr>
        <w:autoSpaceDE w:val="0"/>
        <w:autoSpaceDN w:val="0"/>
        <w:adjustRightInd w:val="0"/>
        <w:spacing w:after="0" w:line="241" w:lineRule="atLeast"/>
        <w:rPr>
          <w:rFonts w:ascii="Calibri" w:hAnsi="Calibri" w:cs="Calibri"/>
          <w:color w:val="004169"/>
          <w:sz w:val="20"/>
          <w:szCs w:val="20"/>
        </w:rPr>
      </w:pPr>
      <w:r w:rsidRPr="00C53530">
        <w:rPr>
          <w:rFonts w:ascii="Calibri" w:hAnsi="Calibri" w:cs="Calibri"/>
          <w:b/>
          <w:bCs/>
          <w:color w:val="004169"/>
          <w:sz w:val="20"/>
          <w:szCs w:val="20"/>
        </w:rPr>
        <w:t xml:space="preserve">Cr Michele Wharrie </w:t>
      </w:r>
    </w:p>
    <w:p w:rsidR="00C53530" w:rsidRPr="00C53530" w:rsidRDefault="00C53530" w:rsidP="00C53530">
      <w:pPr>
        <w:autoSpaceDE w:val="0"/>
        <w:autoSpaceDN w:val="0"/>
        <w:adjustRightInd w:val="0"/>
        <w:spacing w:after="0" w:line="241" w:lineRule="atLeast"/>
        <w:rPr>
          <w:rFonts w:ascii="Calibri" w:hAnsi="Calibri" w:cs="Calibri"/>
          <w:color w:val="949698"/>
          <w:sz w:val="16"/>
          <w:szCs w:val="16"/>
        </w:rPr>
      </w:pPr>
      <w:r w:rsidRPr="00C53530">
        <w:rPr>
          <w:rFonts w:ascii="Calibri" w:hAnsi="Calibri" w:cs="Calibri"/>
          <w:color w:val="949698"/>
          <w:sz w:val="16"/>
          <w:szCs w:val="16"/>
        </w:rPr>
        <w:t xml:space="preserve">michele.wharrie@wyndham.vic.gov.au </w:t>
      </w:r>
    </w:p>
    <w:p w:rsidR="00C53530" w:rsidRPr="00C53530" w:rsidRDefault="00C53530" w:rsidP="00C53530">
      <w:pPr>
        <w:autoSpaceDE w:val="0"/>
        <w:autoSpaceDN w:val="0"/>
        <w:adjustRightInd w:val="0"/>
        <w:spacing w:after="0" w:line="241" w:lineRule="atLeast"/>
        <w:rPr>
          <w:rFonts w:ascii="Calibri" w:hAnsi="Calibri" w:cs="Calibri"/>
          <w:color w:val="949698"/>
          <w:sz w:val="16"/>
          <w:szCs w:val="16"/>
        </w:rPr>
      </w:pPr>
      <w:r w:rsidRPr="00C53530">
        <w:rPr>
          <w:rFonts w:ascii="Calibri" w:hAnsi="Calibri" w:cs="Calibri"/>
          <w:color w:val="949698"/>
          <w:sz w:val="16"/>
          <w:szCs w:val="16"/>
        </w:rPr>
        <w:t xml:space="preserve">0447 649 711 </w:t>
      </w:r>
    </w:p>
    <w:p w:rsidR="00C53530" w:rsidRPr="00C53530" w:rsidRDefault="00C53530" w:rsidP="00C53530">
      <w:pPr>
        <w:autoSpaceDE w:val="0"/>
        <w:autoSpaceDN w:val="0"/>
        <w:adjustRightInd w:val="0"/>
        <w:spacing w:after="0" w:line="241" w:lineRule="atLeast"/>
        <w:rPr>
          <w:rFonts w:ascii="Calibri" w:hAnsi="Calibri" w:cs="Calibri"/>
          <w:color w:val="004169"/>
          <w:sz w:val="20"/>
          <w:szCs w:val="20"/>
        </w:rPr>
      </w:pPr>
      <w:r w:rsidRPr="00C53530">
        <w:rPr>
          <w:rFonts w:ascii="Calibri" w:hAnsi="Calibri" w:cs="Calibri"/>
          <w:b/>
          <w:bCs/>
          <w:color w:val="004169"/>
          <w:sz w:val="20"/>
          <w:szCs w:val="20"/>
        </w:rPr>
        <w:t xml:space="preserve">Cr John Gibbons </w:t>
      </w:r>
    </w:p>
    <w:p w:rsidR="00C53530" w:rsidRPr="00C53530" w:rsidRDefault="00C53530" w:rsidP="00C53530">
      <w:pPr>
        <w:autoSpaceDE w:val="0"/>
        <w:autoSpaceDN w:val="0"/>
        <w:adjustRightInd w:val="0"/>
        <w:spacing w:after="0" w:line="241" w:lineRule="atLeast"/>
        <w:rPr>
          <w:rFonts w:ascii="Calibri" w:hAnsi="Calibri" w:cs="Calibri"/>
          <w:color w:val="949698"/>
          <w:sz w:val="16"/>
          <w:szCs w:val="16"/>
        </w:rPr>
      </w:pPr>
      <w:r w:rsidRPr="00C53530">
        <w:rPr>
          <w:rFonts w:ascii="Calibri" w:hAnsi="Calibri" w:cs="Calibri"/>
          <w:color w:val="949698"/>
          <w:sz w:val="16"/>
          <w:szCs w:val="16"/>
        </w:rPr>
        <w:t xml:space="preserve">john.gibbons@wyndham.vic.gov.au </w:t>
      </w:r>
    </w:p>
    <w:p w:rsidR="00C53530" w:rsidRDefault="00C53530" w:rsidP="00C53530">
      <w:pPr>
        <w:rPr>
          <w:rFonts w:ascii="Calibri" w:hAnsi="Calibri" w:cs="Calibri"/>
          <w:color w:val="949698"/>
          <w:sz w:val="16"/>
          <w:szCs w:val="16"/>
        </w:rPr>
      </w:pPr>
      <w:r w:rsidRPr="00C53530">
        <w:rPr>
          <w:rFonts w:ascii="Calibri" w:hAnsi="Calibri" w:cs="Calibri"/>
          <w:color w:val="949698"/>
          <w:sz w:val="16"/>
          <w:szCs w:val="16"/>
        </w:rPr>
        <w:t>0428 995 849</w:t>
      </w:r>
    </w:p>
    <w:p w:rsidR="00C53530" w:rsidRPr="00C53530" w:rsidRDefault="00C53530" w:rsidP="00C53530">
      <w:pPr>
        <w:spacing w:after="120"/>
        <w:rPr>
          <w:rFonts w:ascii="Arial" w:hAnsi="Arial" w:cs="Arial"/>
          <w:color w:val="B5101A"/>
          <w:sz w:val="20"/>
          <w:szCs w:val="20"/>
        </w:rPr>
      </w:pPr>
      <w:r w:rsidRPr="00C53530">
        <w:rPr>
          <w:rFonts w:ascii="Calibri" w:hAnsi="Calibri"/>
          <w:color w:val="B5101A"/>
          <w:sz w:val="40"/>
          <w:szCs w:val="36"/>
        </w:rPr>
        <w:lastRenderedPageBreak/>
        <w:t xml:space="preserve">Join us at </w:t>
      </w:r>
      <w:proofErr w:type="spellStart"/>
      <w:r w:rsidRPr="00C53530">
        <w:rPr>
          <w:rFonts w:ascii="Calibri" w:hAnsi="Calibri"/>
          <w:color w:val="B5101A"/>
          <w:sz w:val="40"/>
          <w:szCs w:val="36"/>
        </w:rPr>
        <w:t>Quantin</w:t>
      </w:r>
      <w:proofErr w:type="spellEnd"/>
      <w:r w:rsidRPr="00C53530">
        <w:rPr>
          <w:rFonts w:ascii="Calibri" w:hAnsi="Calibri"/>
          <w:color w:val="B5101A"/>
          <w:sz w:val="40"/>
          <w:szCs w:val="36"/>
        </w:rPr>
        <w:t xml:space="preserve"> </w:t>
      </w:r>
      <w:proofErr w:type="spellStart"/>
      <w:r w:rsidRPr="00C53530">
        <w:rPr>
          <w:rFonts w:ascii="Calibri" w:hAnsi="Calibri"/>
          <w:color w:val="B5101A"/>
          <w:sz w:val="40"/>
          <w:szCs w:val="36"/>
        </w:rPr>
        <w:t>Binnah</w:t>
      </w:r>
      <w:proofErr w:type="spellEnd"/>
      <w:r w:rsidRPr="00C53530">
        <w:rPr>
          <w:rFonts w:ascii="Calibri" w:hAnsi="Calibri"/>
          <w:color w:val="B5101A"/>
          <w:sz w:val="40"/>
          <w:szCs w:val="36"/>
        </w:rPr>
        <w:br/>
      </w:r>
      <w:r w:rsidRPr="00C53530">
        <w:rPr>
          <w:rFonts w:ascii="Arial" w:hAnsi="Arial" w:cs="Arial"/>
          <w:color w:val="B5101A"/>
          <w:sz w:val="20"/>
          <w:szCs w:val="20"/>
        </w:rPr>
        <w:t xml:space="preserve">---------------------------------------------------------------------------------------------------------------------------------- </w:t>
      </w:r>
    </w:p>
    <w:p w:rsidR="00C53530" w:rsidRPr="00C53530" w:rsidRDefault="00C53530" w:rsidP="00C53530">
      <w:pPr>
        <w:autoSpaceDE w:val="0"/>
        <w:autoSpaceDN w:val="0"/>
        <w:adjustRightInd w:val="0"/>
        <w:spacing w:after="160" w:line="241" w:lineRule="atLeast"/>
        <w:rPr>
          <w:rFonts w:ascii="Calibri" w:hAnsi="Calibri"/>
          <w:color w:val="002C55"/>
          <w:sz w:val="19"/>
          <w:szCs w:val="19"/>
        </w:rPr>
      </w:pPr>
      <w:proofErr w:type="spellStart"/>
      <w:r w:rsidRPr="00C53530">
        <w:rPr>
          <w:rFonts w:ascii="Calibri" w:hAnsi="Calibri"/>
          <w:color w:val="002C55"/>
          <w:sz w:val="19"/>
          <w:szCs w:val="19"/>
        </w:rPr>
        <w:t>Quantin</w:t>
      </w:r>
      <w:proofErr w:type="spellEnd"/>
      <w:r w:rsidRPr="00C53530">
        <w:rPr>
          <w:rFonts w:ascii="Calibri" w:hAnsi="Calibri"/>
          <w:color w:val="002C55"/>
          <w:sz w:val="19"/>
          <w:szCs w:val="19"/>
        </w:rPr>
        <w:t xml:space="preserve"> </w:t>
      </w:r>
      <w:proofErr w:type="spellStart"/>
      <w:r w:rsidRPr="00C53530">
        <w:rPr>
          <w:rFonts w:ascii="Calibri" w:hAnsi="Calibri"/>
          <w:color w:val="002C55"/>
          <w:sz w:val="19"/>
          <w:szCs w:val="19"/>
        </w:rPr>
        <w:t>Binnah</w:t>
      </w:r>
      <w:proofErr w:type="spellEnd"/>
      <w:r w:rsidRPr="00C53530">
        <w:rPr>
          <w:rFonts w:ascii="Calibri" w:hAnsi="Calibri"/>
          <w:color w:val="002C55"/>
          <w:sz w:val="19"/>
          <w:szCs w:val="19"/>
        </w:rPr>
        <w:t xml:space="preserve"> Community Centre offers a wide range of activities and services for all ages in a friendly and welcoming environment. The Wyndham City centre encourages community spirit and growth in a nurturing environment. </w:t>
      </w:r>
    </w:p>
    <w:p w:rsidR="00C53530" w:rsidRPr="00C53530" w:rsidRDefault="00C53530" w:rsidP="00C53530">
      <w:pPr>
        <w:rPr>
          <w:rFonts w:ascii="Calibri" w:hAnsi="Calibri"/>
          <w:color w:val="002C55"/>
          <w:sz w:val="19"/>
          <w:szCs w:val="19"/>
        </w:rPr>
      </w:pPr>
      <w:r w:rsidRPr="00C53530">
        <w:rPr>
          <w:rFonts w:ascii="Calibri" w:hAnsi="Calibri"/>
          <w:color w:val="002C55"/>
          <w:sz w:val="19"/>
          <w:szCs w:val="19"/>
        </w:rPr>
        <w:t>The Centre offers a wide range of adult courses such as Women Returning to the Workforce, Belly Dancing, Ballroom Dancing, Massage for Relaxation, Learn to Paint on Canvas, Cooking for Diabetes, Introduction to Computers, Working with Word, to Surfing the Internet and Using Email.</w:t>
      </w:r>
    </w:p>
    <w:p w:rsidR="00C53530" w:rsidRPr="00C53530" w:rsidRDefault="00C53530" w:rsidP="00C53530">
      <w:pPr>
        <w:autoSpaceDE w:val="0"/>
        <w:autoSpaceDN w:val="0"/>
        <w:adjustRightInd w:val="0"/>
        <w:spacing w:after="0" w:line="241" w:lineRule="atLeast"/>
        <w:rPr>
          <w:rFonts w:ascii="Calibri" w:hAnsi="Calibri"/>
          <w:color w:val="002C55"/>
          <w:sz w:val="19"/>
          <w:szCs w:val="19"/>
        </w:rPr>
      </w:pPr>
      <w:r w:rsidRPr="00C53530">
        <w:rPr>
          <w:rFonts w:ascii="Calibri" w:hAnsi="Calibri"/>
          <w:color w:val="002C55"/>
          <w:sz w:val="19"/>
          <w:szCs w:val="19"/>
        </w:rPr>
        <w:t xml:space="preserve">Regular services include: </w:t>
      </w:r>
    </w:p>
    <w:p w:rsidR="00C53530" w:rsidRPr="00C53530" w:rsidRDefault="00C53530" w:rsidP="00C53530">
      <w:pPr>
        <w:numPr>
          <w:ilvl w:val="0"/>
          <w:numId w:val="1"/>
        </w:numPr>
        <w:autoSpaceDE w:val="0"/>
        <w:autoSpaceDN w:val="0"/>
        <w:adjustRightInd w:val="0"/>
        <w:spacing w:after="0" w:line="240" w:lineRule="auto"/>
        <w:rPr>
          <w:rFonts w:ascii="Calibri" w:hAnsi="Calibri"/>
          <w:color w:val="002C55"/>
          <w:sz w:val="19"/>
          <w:szCs w:val="19"/>
        </w:rPr>
      </w:pPr>
      <w:r w:rsidRPr="00C53530">
        <w:rPr>
          <w:rFonts w:ascii="Calibri" w:hAnsi="Calibri"/>
          <w:color w:val="002C55"/>
          <w:sz w:val="19"/>
          <w:szCs w:val="19"/>
        </w:rPr>
        <w:t xml:space="preserve">Childcare </w:t>
      </w:r>
    </w:p>
    <w:p w:rsidR="00C53530" w:rsidRPr="00C53530" w:rsidRDefault="00C53530" w:rsidP="00C53530">
      <w:pPr>
        <w:numPr>
          <w:ilvl w:val="0"/>
          <w:numId w:val="1"/>
        </w:numPr>
        <w:autoSpaceDE w:val="0"/>
        <w:autoSpaceDN w:val="0"/>
        <w:adjustRightInd w:val="0"/>
        <w:spacing w:after="0" w:line="240" w:lineRule="auto"/>
        <w:rPr>
          <w:rFonts w:ascii="Calibri" w:hAnsi="Calibri"/>
          <w:color w:val="002C55"/>
          <w:sz w:val="19"/>
          <w:szCs w:val="19"/>
        </w:rPr>
      </w:pPr>
      <w:r w:rsidRPr="00C53530">
        <w:rPr>
          <w:rFonts w:ascii="Calibri" w:hAnsi="Calibri"/>
          <w:color w:val="002C55"/>
          <w:sz w:val="19"/>
          <w:szCs w:val="19"/>
        </w:rPr>
        <w:t xml:space="preserve">Before school, after school and vacation care </w:t>
      </w:r>
    </w:p>
    <w:p w:rsidR="00C53530" w:rsidRPr="00C53530" w:rsidRDefault="00C53530" w:rsidP="00C53530">
      <w:pPr>
        <w:numPr>
          <w:ilvl w:val="0"/>
          <w:numId w:val="1"/>
        </w:numPr>
        <w:autoSpaceDE w:val="0"/>
        <w:autoSpaceDN w:val="0"/>
        <w:adjustRightInd w:val="0"/>
        <w:spacing w:after="0" w:line="240" w:lineRule="auto"/>
        <w:rPr>
          <w:rFonts w:ascii="Calibri" w:hAnsi="Calibri"/>
          <w:color w:val="002C55"/>
          <w:sz w:val="19"/>
          <w:szCs w:val="19"/>
        </w:rPr>
      </w:pPr>
      <w:r w:rsidRPr="00C53530">
        <w:rPr>
          <w:rFonts w:ascii="Calibri" w:hAnsi="Calibri"/>
          <w:color w:val="002C55"/>
          <w:sz w:val="19"/>
          <w:szCs w:val="19"/>
        </w:rPr>
        <w:t xml:space="preserve">Kindergarten </w:t>
      </w:r>
    </w:p>
    <w:p w:rsidR="00C53530" w:rsidRPr="00C53530" w:rsidRDefault="00C53530" w:rsidP="00C53530">
      <w:pPr>
        <w:numPr>
          <w:ilvl w:val="0"/>
          <w:numId w:val="1"/>
        </w:numPr>
        <w:autoSpaceDE w:val="0"/>
        <w:autoSpaceDN w:val="0"/>
        <w:adjustRightInd w:val="0"/>
        <w:spacing w:after="0" w:line="240" w:lineRule="auto"/>
        <w:rPr>
          <w:rFonts w:ascii="Calibri" w:hAnsi="Calibri"/>
          <w:color w:val="002C55"/>
          <w:sz w:val="19"/>
          <w:szCs w:val="19"/>
        </w:rPr>
      </w:pPr>
      <w:r w:rsidRPr="00C53530">
        <w:rPr>
          <w:rFonts w:ascii="Calibri" w:hAnsi="Calibri"/>
          <w:color w:val="002C55"/>
          <w:sz w:val="19"/>
          <w:szCs w:val="19"/>
        </w:rPr>
        <w:t xml:space="preserve">Activity groups </w:t>
      </w:r>
    </w:p>
    <w:p w:rsidR="00C53530" w:rsidRPr="00C53530" w:rsidRDefault="00C53530" w:rsidP="00C53530">
      <w:pPr>
        <w:numPr>
          <w:ilvl w:val="0"/>
          <w:numId w:val="1"/>
        </w:numPr>
        <w:autoSpaceDE w:val="0"/>
        <w:autoSpaceDN w:val="0"/>
        <w:adjustRightInd w:val="0"/>
        <w:spacing w:after="0" w:line="240" w:lineRule="auto"/>
        <w:rPr>
          <w:rFonts w:ascii="Calibri" w:hAnsi="Calibri"/>
          <w:color w:val="002C55"/>
          <w:sz w:val="19"/>
          <w:szCs w:val="19"/>
        </w:rPr>
      </w:pPr>
      <w:r w:rsidRPr="00C53530">
        <w:rPr>
          <w:rFonts w:ascii="Calibri" w:hAnsi="Calibri"/>
          <w:color w:val="002C55"/>
          <w:sz w:val="19"/>
          <w:szCs w:val="19"/>
        </w:rPr>
        <w:t xml:space="preserve">Playgroups </w:t>
      </w:r>
    </w:p>
    <w:p w:rsidR="00C53530" w:rsidRPr="00C53530" w:rsidRDefault="00C53530" w:rsidP="00C53530">
      <w:pPr>
        <w:numPr>
          <w:ilvl w:val="0"/>
          <w:numId w:val="1"/>
        </w:numPr>
        <w:autoSpaceDE w:val="0"/>
        <w:autoSpaceDN w:val="0"/>
        <w:adjustRightInd w:val="0"/>
        <w:spacing w:after="0" w:line="240" w:lineRule="auto"/>
        <w:rPr>
          <w:rFonts w:ascii="Calibri" w:hAnsi="Calibri"/>
          <w:color w:val="002C55"/>
          <w:sz w:val="19"/>
          <w:szCs w:val="19"/>
        </w:rPr>
      </w:pPr>
      <w:r w:rsidRPr="00C53530">
        <w:rPr>
          <w:rFonts w:ascii="Calibri" w:hAnsi="Calibri"/>
          <w:color w:val="002C55"/>
          <w:sz w:val="19"/>
          <w:szCs w:val="19"/>
        </w:rPr>
        <w:t xml:space="preserve">Maternal &amp; child health </w:t>
      </w:r>
    </w:p>
    <w:p w:rsidR="00C53530" w:rsidRPr="00C53530" w:rsidRDefault="00C53530" w:rsidP="00C53530">
      <w:pPr>
        <w:numPr>
          <w:ilvl w:val="0"/>
          <w:numId w:val="1"/>
        </w:numPr>
        <w:autoSpaceDE w:val="0"/>
        <w:autoSpaceDN w:val="0"/>
        <w:adjustRightInd w:val="0"/>
        <w:spacing w:after="0" w:line="240" w:lineRule="auto"/>
        <w:rPr>
          <w:rFonts w:ascii="Calibri" w:hAnsi="Calibri"/>
          <w:color w:val="002C55"/>
          <w:sz w:val="19"/>
          <w:szCs w:val="19"/>
        </w:rPr>
      </w:pPr>
      <w:r w:rsidRPr="00C53530">
        <w:rPr>
          <w:rFonts w:ascii="Calibri" w:hAnsi="Calibri"/>
          <w:color w:val="002C55"/>
          <w:sz w:val="19"/>
          <w:szCs w:val="19"/>
        </w:rPr>
        <w:t xml:space="preserve">Adult community education </w:t>
      </w:r>
    </w:p>
    <w:p w:rsidR="00C53530" w:rsidRPr="00C53530" w:rsidRDefault="00C53530" w:rsidP="00C53530">
      <w:pPr>
        <w:numPr>
          <w:ilvl w:val="0"/>
          <w:numId w:val="1"/>
        </w:numPr>
        <w:autoSpaceDE w:val="0"/>
        <w:autoSpaceDN w:val="0"/>
        <w:adjustRightInd w:val="0"/>
        <w:spacing w:after="0" w:line="240" w:lineRule="auto"/>
        <w:rPr>
          <w:rFonts w:ascii="Calibri" w:hAnsi="Calibri"/>
          <w:color w:val="002C55"/>
          <w:sz w:val="19"/>
          <w:szCs w:val="19"/>
        </w:rPr>
      </w:pPr>
      <w:r w:rsidRPr="00C53530">
        <w:rPr>
          <w:rFonts w:ascii="Calibri" w:hAnsi="Calibri"/>
          <w:color w:val="002C55"/>
          <w:sz w:val="19"/>
          <w:szCs w:val="19"/>
        </w:rPr>
        <w:t xml:space="preserve">Further education programs </w:t>
      </w:r>
    </w:p>
    <w:p w:rsidR="00C53530" w:rsidRDefault="00C53530" w:rsidP="00C53530"/>
    <w:p w:rsidR="00C53530" w:rsidRPr="00C53530" w:rsidRDefault="00C53530" w:rsidP="00C53530">
      <w:pPr>
        <w:autoSpaceDE w:val="0"/>
        <w:autoSpaceDN w:val="0"/>
        <w:adjustRightInd w:val="0"/>
        <w:spacing w:after="0" w:line="240" w:lineRule="auto"/>
        <w:rPr>
          <w:rFonts w:ascii="DaxOT-Medium" w:hAnsi="DaxOT-Medium" w:cs="DaxOT-Medium"/>
          <w:color w:val="000000"/>
          <w:sz w:val="24"/>
          <w:szCs w:val="24"/>
        </w:rPr>
      </w:pPr>
    </w:p>
    <w:p w:rsidR="00C53530" w:rsidRPr="00C53530" w:rsidRDefault="00C53530" w:rsidP="00C53530">
      <w:pPr>
        <w:autoSpaceDE w:val="0"/>
        <w:autoSpaceDN w:val="0"/>
        <w:adjustRightInd w:val="0"/>
        <w:spacing w:after="0" w:line="241" w:lineRule="atLeast"/>
        <w:rPr>
          <w:rFonts w:ascii="DaxOT-Medium" w:hAnsi="DaxOT-Medium"/>
          <w:color w:val="002C55"/>
          <w:sz w:val="40"/>
          <w:szCs w:val="36"/>
        </w:rPr>
      </w:pPr>
      <w:r w:rsidRPr="00C53530">
        <w:rPr>
          <w:rFonts w:ascii="DaxOT-Medium" w:hAnsi="DaxOT-Medium"/>
          <w:color w:val="002C55"/>
          <w:sz w:val="40"/>
          <w:szCs w:val="36"/>
        </w:rPr>
        <w:t xml:space="preserve">From Cr John Gibbons </w:t>
      </w:r>
    </w:p>
    <w:p w:rsidR="00C53530" w:rsidRDefault="00C53530" w:rsidP="00C53530">
      <w:pPr>
        <w:autoSpaceDE w:val="0"/>
        <w:autoSpaceDN w:val="0"/>
        <w:adjustRightInd w:val="0"/>
        <w:spacing w:after="0" w:line="241" w:lineRule="atLeast"/>
        <w:rPr>
          <w:rFonts w:ascii="Arial" w:hAnsi="Arial" w:cs="Arial"/>
          <w:color w:val="002C55"/>
          <w:sz w:val="20"/>
          <w:szCs w:val="20"/>
        </w:rPr>
      </w:pPr>
      <w:r w:rsidRPr="00C53530">
        <w:rPr>
          <w:rFonts w:ascii="Arial" w:hAnsi="Arial" w:cs="Arial"/>
          <w:color w:val="002C55"/>
          <w:sz w:val="20"/>
          <w:szCs w:val="20"/>
        </w:rPr>
        <w:t>--------------------------------</w:t>
      </w:r>
      <w:r w:rsidRPr="00C53530">
        <w:rPr>
          <w:rFonts w:ascii="Arial" w:hAnsi="Arial" w:cs="Arial"/>
          <w:color w:val="002C55"/>
          <w:sz w:val="20"/>
          <w:szCs w:val="20"/>
        </w:rPr>
        <w:t>---------------------------------</w:t>
      </w:r>
      <w:r>
        <w:rPr>
          <w:rFonts w:ascii="Arial" w:hAnsi="Arial" w:cs="Arial"/>
          <w:color w:val="002C55"/>
          <w:sz w:val="20"/>
          <w:szCs w:val="20"/>
        </w:rPr>
        <w:t>-------------------------------</w:t>
      </w:r>
      <w:r w:rsidRPr="00C53530">
        <w:rPr>
          <w:rFonts w:ascii="Arial" w:hAnsi="Arial" w:cs="Arial"/>
          <w:color w:val="002C55"/>
          <w:sz w:val="20"/>
          <w:szCs w:val="20"/>
        </w:rPr>
        <w:t xml:space="preserve">--------------------------------- </w:t>
      </w:r>
    </w:p>
    <w:p w:rsidR="00C53530" w:rsidRDefault="00C53530" w:rsidP="00C53530">
      <w:pPr>
        <w:autoSpaceDE w:val="0"/>
        <w:autoSpaceDN w:val="0"/>
        <w:adjustRightInd w:val="0"/>
        <w:spacing w:after="0" w:line="241" w:lineRule="atLeast"/>
        <w:rPr>
          <w:rFonts w:ascii="Arial" w:hAnsi="Arial" w:cs="Arial"/>
          <w:color w:val="002C55"/>
          <w:sz w:val="20"/>
          <w:szCs w:val="20"/>
        </w:rPr>
      </w:pPr>
    </w:p>
    <w:p w:rsidR="00C53530" w:rsidRDefault="00C53530" w:rsidP="00C53530">
      <w:pPr>
        <w:autoSpaceDE w:val="0"/>
        <w:autoSpaceDN w:val="0"/>
        <w:adjustRightInd w:val="0"/>
        <w:spacing w:after="0" w:line="241" w:lineRule="atLeast"/>
        <w:rPr>
          <w:rFonts w:ascii="Calibri" w:hAnsi="Calibri" w:cs="Calibri"/>
          <w:color w:val="221E1F"/>
          <w:sz w:val="19"/>
          <w:szCs w:val="19"/>
        </w:rPr>
      </w:pPr>
      <w:r w:rsidRPr="00C53530">
        <w:rPr>
          <w:rFonts w:ascii="Calibri" w:hAnsi="Calibri" w:cs="Calibri"/>
          <w:color w:val="221E1F"/>
          <w:sz w:val="19"/>
          <w:szCs w:val="19"/>
        </w:rPr>
        <w:t xml:space="preserve">I’m pleased to join my fellow Councillors to provide updates on the important work we are doing to improve Wyndham. </w:t>
      </w:r>
    </w:p>
    <w:p w:rsidR="00C53530" w:rsidRPr="00C53530" w:rsidRDefault="00C53530" w:rsidP="00C53530">
      <w:pPr>
        <w:autoSpaceDE w:val="0"/>
        <w:autoSpaceDN w:val="0"/>
        <w:adjustRightInd w:val="0"/>
        <w:spacing w:after="0" w:line="241" w:lineRule="atLeast"/>
        <w:rPr>
          <w:rFonts w:ascii="Calibri" w:hAnsi="Calibri" w:cs="Calibri"/>
          <w:color w:val="221E1F"/>
          <w:sz w:val="19"/>
          <w:szCs w:val="19"/>
        </w:rPr>
      </w:pPr>
    </w:p>
    <w:p w:rsidR="00C53530" w:rsidRPr="00C53530" w:rsidRDefault="00C53530" w:rsidP="00C53530">
      <w:pPr>
        <w:autoSpaceDE w:val="0"/>
        <w:autoSpaceDN w:val="0"/>
        <w:adjustRightInd w:val="0"/>
        <w:spacing w:after="160" w:line="241" w:lineRule="atLeast"/>
        <w:rPr>
          <w:rFonts w:ascii="Calibri" w:hAnsi="Calibri" w:cs="Calibri"/>
          <w:color w:val="221E1F"/>
          <w:sz w:val="19"/>
          <w:szCs w:val="19"/>
        </w:rPr>
      </w:pPr>
      <w:r w:rsidRPr="00C53530">
        <w:rPr>
          <w:rFonts w:ascii="Calibri" w:hAnsi="Calibri" w:cs="Calibri"/>
          <w:color w:val="221E1F"/>
          <w:sz w:val="19"/>
          <w:szCs w:val="19"/>
        </w:rPr>
        <w:t xml:space="preserve">I’ve seen a lot of change in my time at Council but some of our biggest challenges still remain. We need to determine whether developers are providing sufficient diverse housing stock while respecting the valued character of more established areas. To answer this, I hosted a forum of 30 local developers to get their feedback on our Housing and Neighbourhood Character Strategy. I was glad to see local developers openly provide useful feedback and am optimistic that our strategy will help provide more diverse housing stock locally. </w:t>
      </w:r>
    </w:p>
    <w:p w:rsidR="00C53530" w:rsidRDefault="00C53530" w:rsidP="00C53530">
      <w:pPr>
        <w:rPr>
          <w:rFonts w:ascii="Calibri" w:hAnsi="Calibri" w:cs="Calibri"/>
          <w:color w:val="221E1F"/>
          <w:sz w:val="19"/>
          <w:szCs w:val="19"/>
        </w:rPr>
      </w:pPr>
      <w:r w:rsidRPr="00C53530">
        <w:rPr>
          <w:rFonts w:ascii="Calibri" w:hAnsi="Calibri" w:cs="Calibri"/>
          <w:color w:val="221E1F"/>
          <w:sz w:val="19"/>
          <w:szCs w:val="19"/>
        </w:rPr>
        <w:t>If I can assist with any other Council matter, feel free to contact me.</w:t>
      </w:r>
    </w:p>
    <w:p w:rsidR="00C53530" w:rsidRDefault="00C53530" w:rsidP="00C53530">
      <w:pPr>
        <w:rPr>
          <w:rFonts w:ascii="Calibri" w:hAnsi="Calibri" w:cs="Calibri"/>
          <w:color w:val="221E1F"/>
          <w:sz w:val="19"/>
          <w:szCs w:val="19"/>
        </w:rPr>
      </w:pPr>
    </w:p>
    <w:p w:rsidR="00C53530" w:rsidRPr="00C53530" w:rsidRDefault="00C53530" w:rsidP="00C53530">
      <w:pPr>
        <w:autoSpaceDE w:val="0"/>
        <w:autoSpaceDN w:val="0"/>
        <w:adjustRightInd w:val="0"/>
        <w:spacing w:after="0" w:line="240" w:lineRule="auto"/>
        <w:rPr>
          <w:rFonts w:ascii="Calibri" w:hAnsi="Calibri" w:cs="Calibri"/>
          <w:color w:val="000000"/>
          <w:sz w:val="24"/>
          <w:szCs w:val="24"/>
        </w:rPr>
      </w:pPr>
    </w:p>
    <w:p w:rsidR="00C53530" w:rsidRPr="00C53530" w:rsidRDefault="00C53530" w:rsidP="00C53530">
      <w:pPr>
        <w:autoSpaceDE w:val="0"/>
        <w:autoSpaceDN w:val="0"/>
        <w:adjustRightInd w:val="0"/>
        <w:spacing w:after="0" w:line="241" w:lineRule="atLeast"/>
        <w:rPr>
          <w:rFonts w:ascii="Calibri" w:hAnsi="Calibri"/>
          <w:color w:val="B5101A"/>
          <w:sz w:val="40"/>
          <w:szCs w:val="36"/>
        </w:rPr>
      </w:pPr>
      <w:r w:rsidRPr="00C53530">
        <w:rPr>
          <w:rFonts w:ascii="Calibri" w:hAnsi="Calibri"/>
          <w:color w:val="B5101A"/>
          <w:sz w:val="40"/>
          <w:szCs w:val="36"/>
        </w:rPr>
        <w:t xml:space="preserve">Rosella Avenue rehabilitation works underway </w:t>
      </w:r>
    </w:p>
    <w:p w:rsidR="00C53530" w:rsidRPr="00C53530" w:rsidRDefault="00C53530" w:rsidP="00C53530">
      <w:pPr>
        <w:autoSpaceDE w:val="0"/>
        <w:autoSpaceDN w:val="0"/>
        <w:adjustRightInd w:val="0"/>
        <w:spacing w:after="0" w:line="241" w:lineRule="atLeast"/>
        <w:rPr>
          <w:rFonts w:ascii="Arial" w:hAnsi="Arial" w:cs="Arial"/>
          <w:color w:val="B5101A"/>
          <w:sz w:val="20"/>
          <w:szCs w:val="20"/>
        </w:rPr>
      </w:pPr>
      <w:r w:rsidRPr="00C53530">
        <w:rPr>
          <w:rFonts w:ascii="Arial" w:hAnsi="Arial" w:cs="Arial"/>
          <w:color w:val="B5101A"/>
          <w:sz w:val="20"/>
          <w:szCs w:val="20"/>
        </w:rPr>
        <w:t>-----------------------------------------------------------------</w:t>
      </w:r>
      <w:r w:rsidRPr="00C53530">
        <w:rPr>
          <w:rFonts w:ascii="Arial" w:hAnsi="Arial" w:cs="Arial"/>
          <w:color w:val="B5101A"/>
          <w:sz w:val="20"/>
          <w:szCs w:val="20"/>
        </w:rPr>
        <w:t xml:space="preserve">----------------------------------------------------------------- </w:t>
      </w:r>
    </w:p>
    <w:p w:rsidR="00C53530" w:rsidRPr="00C53530" w:rsidRDefault="00C53530" w:rsidP="00C53530">
      <w:pPr>
        <w:autoSpaceDE w:val="0"/>
        <w:autoSpaceDN w:val="0"/>
        <w:adjustRightInd w:val="0"/>
        <w:spacing w:after="0" w:line="241" w:lineRule="atLeast"/>
        <w:rPr>
          <w:rFonts w:ascii="Calibri" w:hAnsi="Calibri" w:cs="Calibri"/>
          <w:color w:val="002C55"/>
          <w:sz w:val="23"/>
          <w:szCs w:val="23"/>
        </w:rPr>
      </w:pPr>
      <w:proofErr w:type="gramStart"/>
      <w:r w:rsidRPr="00C53530">
        <w:rPr>
          <w:rFonts w:ascii="Calibri" w:hAnsi="Calibri" w:cs="Calibri"/>
          <w:color w:val="002C55"/>
          <w:sz w:val="23"/>
          <w:szCs w:val="23"/>
        </w:rPr>
        <w:t>Stage 2 of the Rosella Avenue Rehabilitation Works ($1.9m) are</w:t>
      </w:r>
      <w:proofErr w:type="gramEnd"/>
      <w:r w:rsidRPr="00C53530">
        <w:rPr>
          <w:rFonts w:ascii="Calibri" w:hAnsi="Calibri" w:cs="Calibri"/>
          <w:color w:val="002C55"/>
          <w:sz w:val="23"/>
          <w:szCs w:val="23"/>
        </w:rPr>
        <w:t xml:space="preserve"> now underway. </w:t>
      </w:r>
    </w:p>
    <w:p w:rsidR="00C53530" w:rsidRDefault="00C53530" w:rsidP="00C53530">
      <w:pPr>
        <w:autoSpaceDE w:val="0"/>
        <w:autoSpaceDN w:val="0"/>
        <w:adjustRightInd w:val="0"/>
        <w:spacing w:after="0" w:line="241" w:lineRule="atLeast"/>
        <w:rPr>
          <w:rFonts w:ascii="Calibri" w:hAnsi="Calibri" w:cs="Calibri"/>
          <w:color w:val="002C55"/>
          <w:sz w:val="19"/>
          <w:szCs w:val="19"/>
        </w:rPr>
      </w:pPr>
    </w:p>
    <w:p w:rsidR="00C53530" w:rsidRPr="00C53530" w:rsidRDefault="00C53530" w:rsidP="00C53530">
      <w:pPr>
        <w:autoSpaceDE w:val="0"/>
        <w:autoSpaceDN w:val="0"/>
        <w:adjustRightInd w:val="0"/>
        <w:spacing w:after="160" w:line="241" w:lineRule="atLeast"/>
        <w:rPr>
          <w:rFonts w:ascii="Calibri" w:hAnsi="Calibri" w:cs="Calibri"/>
          <w:color w:val="002C55"/>
          <w:sz w:val="19"/>
          <w:szCs w:val="19"/>
        </w:rPr>
      </w:pPr>
      <w:r w:rsidRPr="00C53530">
        <w:rPr>
          <w:rFonts w:ascii="Calibri" w:hAnsi="Calibri" w:cs="Calibri"/>
          <w:color w:val="002C55"/>
          <w:sz w:val="19"/>
          <w:szCs w:val="19"/>
        </w:rPr>
        <w:t xml:space="preserve">The upgrade is taking place between Heaths Road and Cassowary Avenue in Werribee. </w:t>
      </w:r>
    </w:p>
    <w:p w:rsidR="00C53530" w:rsidRPr="00C53530" w:rsidRDefault="00C53530" w:rsidP="00C53530">
      <w:pPr>
        <w:autoSpaceDE w:val="0"/>
        <w:autoSpaceDN w:val="0"/>
        <w:adjustRightInd w:val="0"/>
        <w:spacing w:after="160" w:line="241" w:lineRule="atLeast"/>
        <w:rPr>
          <w:rFonts w:ascii="Calibri" w:hAnsi="Calibri" w:cs="Calibri"/>
          <w:color w:val="002C55"/>
          <w:sz w:val="19"/>
          <w:szCs w:val="19"/>
        </w:rPr>
      </w:pPr>
      <w:r w:rsidRPr="00C53530">
        <w:rPr>
          <w:rFonts w:ascii="Calibri" w:hAnsi="Calibri" w:cs="Calibri"/>
          <w:color w:val="002C55"/>
          <w:sz w:val="19"/>
          <w:szCs w:val="19"/>
        </w:rPr>
        <w:t xml:space="preserve">Existing road pavement will be upgraded and sealed with asphalt and new concrete kerb and channel (gutter) will be constructed. Drainage pits are being fitted with grates to capture litter and three new raised road humps will be constructed to encourage a low speed environment. </w:t>
      </w:r>
    </w:p>
    <w:p w:rsidR="00C53530" w:rsidRDefault="00C53530" w:rsidP="00C53530">
      <w:pPr>
        <w:rPr>
          <w:rFonts w:ascii="Calibri" w:hAnsi="Calibri" w:cs="Calibri"/>
          <w:color w:val="002C55"/>
          <w:sz w:val="20"/>
          <w:szCs w:val="20"/>
        </w:rPr>
      </w:pPr>
      <w:r w:rsidRPr="00C53530">
        <w:rPr>
          <w:rFonts w:ascii="Calibri" w:hAnsi="Calibri" w:cs="Calibri"/>
          <w:color w:val="002C55"/>
          <w:sz w:val="20"/>
          <w:szCs w:val="20"/>
        </w:rPr>
        <w:t xml:space="preserve">Stage 1 of the $1.06m Rosella Ave works (between Kookaburra Ave and Cassowary Ave) </w:t>
      </w:r>
      <w:proofErr w:type="gramStart"/>
      <w:r w:rsidRPr="00C53530">
        <w:rPr>
          <w:rFonts w:ascii="Calibri" w:hAnsi="Calibri" w:cs="Calibri"/>
          <w:color w:val="002C55"/>
          <w:sz w:val="20"/>
          <w:szCs w:val="20"/>
        </w:rPr>
        <w:t>were</w:t>
      </w:r>
      <w:proofErr w:type="gramEnd"/>
      <w:r w:rsidRPr="00C53530">
        <w:rPr>
          <w:rFonts w:ascii="Calibri" w:hAnsi="Calibri" w:cs="Calibri"/>
          <w:color w:val="002C55"/>
          <w:sz w:val="20"/>
          <w:szCs w:val="20"/>
        </w:rPr>
        <w:t xml:space="preserve"> completed last year.</w:t>
      </w:r>
    </w:p>
    <w:p w:rsidR="00C53530" w:rsidRDefault="00C53530" w:rsidP="00C53530">
      <w:pPr>
        <w:autoSpaceDE w:val="0"/>
        <w:autoSpaceDN w:val="0"/>
        <w:adjustRightInd w:val="0"/>
        <w:spacing w:after="0" w:line="241" w:lineRule="atLeast"/>
        <w:rPr>
          <w:rFonts w:ascii="Calibri" w:hAnsi="Calibri"/>
          <w:color w:val="00AEEF"/>
          <w:sz w:val="43"/>
          <w:szCs w:val="43"/>
        </w:rPr>
      </w:pPr>
    </w:p>
    <w:p w:rsidR="00C53530" w:rsidRPr="00C53530" w:rsidRDefault="00C53530" w:rsidP="00C53530">
      <w:pPr>
        <w:autoSpaceDE w:val="0"/>
        <w:autoSpaceDN w:val="0"/>
        <w:adjustRightInd w:val="0"/>
        <w:spacing w:after="0" w:line="241" w:lineRule="atLeast"/>
        <w:rPr>
          <w:rFonts w:ascii="Calibri" w:hAnsi="Calibri"/>
          <w:color w:val="00AEEF"/>
          <w:sz w:val="40"/>
          <w:szCs w:val="43"/>
        </w:rPr>
      </w:pPr>
      <w:r w:rsidRPr="00C53530">
        <w:rPr>
          <w:rFonts w:ascii="Calibri" w:hAnsi="Calibri"/>
          <w:color w:val="00AEEF"/>
          <w:sz w:val="40"/>
          <w:szCs w:val="43"/>
        </w:rPr>
        <w:lastRenderedPageBreak/>
        <w:t xml:space="preserve">Did you </w:t>
      </w:r>
      <w:proofErr w:type="gramStart"/>
      <w:r w:rsidRPr="00C53530">
        <w:rPr>
          <w:rFonts w:ascii="Calibri" w:hAnsi="Calibri"/>
          <w:color w:val="00AEEF"/>
          <w:sz w:val="40"/>
          <w:szCs w:val="43"/>
        </w:rPr>
        <w:t>know ...</w:t>
      </w:r>
      <w:proofErr w:type="gramEnd"/>
      <w:r w:rsidRPr="00C53530">
        <w:rPr>
          <w:rFonts w:ascii="Calibri" w:hAnsi="Calibri"/>
          <w:color w:val="00AEEF"/>
          <w:sz w:val="40"/>
          <w:szCs w:val="43"/>
        </w:rPr>
        <w:t xml:space="preserve"> </w:t>
      </w:r>
    </w:p>
    <w:p w:rsidR="00C53530" w:rsidRPr="00C53530" w:rsidRDefault="00C53530" w:rsidP="00C53530">
      <w:pPr>
        <w:autoSpaceDE w:val="0"/>
        <w:autoSpaceDN w:val="0"/>
        <w:adjustRightInd w:val="0"/>
        <w:spacing w:after="0" w:line="241" w:lineRule="atLeast"/>
        <w:rPr>
          <w:rFonts w:ascii="Calibri" w:hAnsi="Calibri"/>
          <w:color w:val="002C55"/>
          <w:sz w:val="20"/>
          <w:szCs w:val="20"/>
        </w:rPr>
      </w:pPr>
      <w:r w:rsidRPr="00C53530">
        <w:rPr>
          <w:rFonts w:ascii="Calibri" w:hAnsi="Calibri"/>
          <w:color w:val="002C55"/>
          <w:sz w:val="20"/>
          <w:szCs w:val="20"/>
        </w:rPr>
        <w:t xml:space="preserve">In 2014/15, Wyndham City will spend $33.3 million on upgrading buildings, roads and parks and reserves in the Chaffey Ward. </w:t>
      </w:r>
    </w:p>
    <w:p w:rsidR="00C53530" w:rsidRDefault="00C53530" w:rsidP="00C53530">
      <w:pPr>
        <w:rPr>
          <w:rFonts w:ascii="Calibri" w:hAnsi="Calibri"/>
          <w:color w:val="002C55"/>
          <w:sz w:val="20"/>
          <w:szCs w:val="20"/>
        </w:rPr>
      </w:pPr>
      <w:r w:rsidRPr="00C53530">
        <w:rPr>
          <w:rFonts w:ascii="Calibri" w:hAnsi="Calibri"/>
          <w:color w:val="002C55"/>
          <w:sz w:val="20"/>
          <w:szCs w:val="20"/>
        </w:rPr>
        <w:t>This newsletter will be published quarterly to help keep you informed about how these projects are progressing.</w:t>
      </w:r>
    </w:p>
    <w:p w:rsidR="00C53530" w:rsidRPr="00C53530" w:rsidRDefault="00C53530" w:rsidP="00C53530">
      <w:pPr>
        <w:autoSpaceDE w:val="0"/>
        <w:autoSpaceDN w:val="0"/>
        <w:adjustRightInd w:val="0"/>
        <w:spacing w:after="0" w:line="240" w:lineRule="auto"/>
        <w:rPr>
          <w:rFonts w:ascii="DaxOT-Medium" w:hAnsi="DaxOT-Medium" w:cs="DaxOT-Medium"/>
          <w:color w:val="000000"/>
          <w:sz w:val="24"/>
          <w:szCs w:val="24"/>
        </w:rPr>
      </w:pPr>
      <w:r>
        <w:rPr>
          <w:rFonts w:ascii="DaxOT-Medium" w:hAnsi="DaxOT-Medium" w:cs="DaxOT-Medium"/>
          <w:color w:val="000000"/>
          <w:sz w:val="24"/>
          <w:szCs w:val="24"/>
        </w:rPr>
        <w:br/>
      </w:r>
    </w:p>
    <w:p w:rsidR="00C53530" w:rsidRPr="00C53530" w:rsidRDefault="00C53530" w:rsidP="00C53530">
      <w:pPr>
        <w:autoSpaceDE w:val="0"/>
        <w:autoSpaceDN w:val="0"/>
        <w:adjustRightInd w:val="0"/>
        <w:spacing w:after="0" w:line="241" w:lineRule="atLeast"/>
        <w:rPr>
          <w:rFonts w:ascii="DaxOT-Medium" w:hAnsi="DaxOT-Medium"/>
          <w:color w:val="002C55"/>
          <w:sz w:val="40"/>
          <w:szCs w:val="36"/>
        </w:rPr>
      </w:pPr>
      <w:r w:rsidRPr="00C53530">
        <w:rPr>
          <w:rFonts w:ascii="DaxOT-Medium" w:hAnsi="DaxOT-Medium"/>
          <w:color w:val="002C55"/>
          <w:sz w:val="40"/>
          <w:szCs w:val="36"/>
        </w:rPr>
        <w:t xml:space="preserve">From Cr Michele Wharrie </w:t>
      </w:r>
    </w:p>
    <w:p w:rsidR="00C53530" w:rsidRDefault="00C53530" w:rsidP="00C53530">
      <w:pPr>
        <w:autoSpaceDE w:val="0"/>
        <w:autoSpaceDN w:val="0"/>
        <w:adjustRightInd w:val="0"/>
        <w:spacing w:after="0" w:line="241" w:lineRule="atLeast"/>
        <w:rPr>
          <w:rFonts w:ascii="Arial" w:hAnsi="Arial" w:cs="Arial"/>
          <w:color w:val="002C55"/>
          <w:sz w:val="20"/>
          <w:szCs w:val="20"/>
        </w:rPr>
      </w:pPr>
      <w:r w:rsidRPr="00C53530">
        <w:rPr>
          <w:rFonts w:ascii="Arial" w:hAnsi="Arial" w:cs="Arial"/>
          <w:color w:val="002C55"/>
          <w:sz w:val="20"/>
          <w:szCs w:val="20"/>
        </w:rPr>
        <w:t>--------------------------------</w:t>
      </w:r>
      <w:r w:rsidRPr="00C53530">
        <w:rPr>
          <w:rFonts w:ascii="Arial" w:hAnsi="Arial" w:cs="Arial"/>
          <w:color w:val="002C55"/>
          <w:sz w:val="20"/>
          <w:szCs w:val="20"/>
        </w:rPr>
        <w:t>------------------------------------------------------------------------</w:t>
      </w:r>
      <w:r>
        <w:rPr>
          <w:rFonts w:ascii="Arial" w:hAnsi="Arial" w:cs="Arial"/>
          <w:color w:val="002C55"/>
          <w:sz w:val="20"/>
          <w:szCs w:val="20"/>
        </w:rPr>
        <w:t>-------------------------------</w:t>
      </w:r>
    </w:p>
    <w:p w:rsidR="00C53530" w:rsidRDefault="00C53530" w:rsidP="00C53530">
      <w:pPr>
        <w:autoSpaceDE w:val="0"/>
        <w:autoSpaceDN w:val="0"/>
        <w:adjustRightInd w:val="0"/>
        <w:spacing w:after="0" w:line="241" w:lineRule="atLeast"/>
        <w:rPr>
          <w:rFonts w:ascii="Calibri" w:hAnsi="Calibri" w:cs="Calibri"/>
          <w:color w:val="002C55"/>
          <w:sz w:val="19"/>
          <w:szCs w:val="19"/>
        </w:rPr>
      </w:pPr>
      <w:r w:rsidRPr="00C53530">
        <w:rPr>
          <w:rFonts w:ascii="Calibri" w:hAnsi="Calibri" w:cs="Calibri"/>
          <w:color w:val="002C55"/>
          <w:sz w:val="19"/>
          <w:szCs w:val="19"/>
        </w:rPr>
        <w:t xml:space="preserve">As a Ward Councillor for Chaffey, I am continually impressed with the new and improved facilities being built in our area. For anyone who hasn’t visited the Penrose Promenade Community Centre in Tarneit, I encourage you to stop by and experience all that is happening. </w:t>
      </w:r>
    </w:p>
    <w:p w:rsidR="00C53530" w:rsidRPr="00C53530" w:rsidRDefault="00C53530" w:rsidP="00C53530">
      <w:pPr>
        <w:autoSpaceDE w:val="0"/>
        <w:autoSpaceDN w:val="0"/>
        <w:adjustRightInd w:val="0"/>
        <w:spacing w:after="0" w:line="241" w:lineRule="atLeast"/>
        <w:rPr>
          <w:rFonts w:ascii="Calibri" w:hAnsi="Calibri" w:cs="Calibri"/>
          <w:color w:val="002C55"/>
          <w:sz w:val="19"/>
          <w:szCs w:val="19"/>
        </w:rPr>
      </w:pPr>
    </w:p>
    <w:p w:rsidR="00C53530" w:rsidRDefault="00C53530" w:rsidP="00C53530">
      <w:pPr>
        <w:autoSpaceDE w:val="0"/>
        <w:autoSpaceDN w:val="0"/>
        <w:adjustRightInd w:val="0"/>
        <w:spacing w:after="0" w:line="241" w:lineRule="atLeast"/>
        <w:rPr>
          <w:rFonts w:ascii="Calibri" w:hAnsi="Calibri" w:cs="Calibri"/>
          <w:color w:val="002C55"/>
          <w:sz w:val="19"/>
          <w:szCs w:val="19"/>
        </w:rPr>
      </w:pPr>
      <w:r w:rsidRPr="00C53530">
        <w:rPr>
          <w:rFonts w:ascii="Calibri" w:hAnsi="Calibri" w:cs="Calibri"/>
          <w:color w:val="002C55"/>
          <w:sz w:val="19"/>
          <w:szCs w:val="19"/>
        </w:rPr>
        <w:t xml:space="preserve">Constructed at a cost of $9.4 million, the Centre represents state of the art infrastructure that we are pleased to deliver to our residents. </w:t>
      </w:r>
      <w:proofErr w:type="gramStart"/>
      <w:r w:rsidRPr="00C53530">
        <w:rPr>
          <w:rFonts w:ascii="Calibri" w:hAnsi="Calibri" w:cs="Calibri"/>
          <w:color w:val="002C55"/>
          <w:sz w:val="19"/>
          <w:szCs w:val="19"/>
        </w:rPr>
        <w:t>Located in the Tarneit Gardens estate, the Community Centre features, five community meeting rooms, two kindergartens, maternal and child health services, space for planned activity groups, a sensory garden and a specialised ageing well facility for older residents.</w:t>
      </w:r>
      <w:proofErr w:type="gramEnd"/>
      <w:r w:rsidRPr="00C53530">
        <w:rPr>
          <w:rFonts w:ascii="Calibri" w:hAnsi="Calibri" w:cs="Calibri"/>
          <w:color w:val="002C55"/>
          <w:sz w:val="19"/>
          <w:szCs w:val="19"/>
        </w:rPr>
        <w:t xml:space="preserve"> </w:t>
      </w:r>
    </w:p>
    <w:p w:rsidR="00C53530" w:rsidRPr="00C53530" w:rsidRDefault="00C53530" w:rsidP="00C53530">
      <w:pPr>
        <w:autoSpaceDE w:val="0"/>
        <w:autoSpaceDN w:val="0"/>
        <w:adjustRightInd w:val="0"/>
        <w:spacing w:after="0" w:line="241" w:lineRule="atLeast"/>
        <w:rPr>
          <w:rFonts w:ascii="Calibri" w:hAnsi="Calibri" w:cs="Calibri"/>
          <w:color w:val="002C55"/>
          <w:sz w:val="19"/>
          <w:szCs w:val="19"/>
        </w:rPr>
      </w:pPr>
    </w:p>
    <w:p w:rsidR="00C53530" w:rsidRDefault="00C53530" w:rsidP="00C53530">
      <w:pPr>
        <w:autoSpaceDE w:val="0"/>
        <w:autoSpaceDN w:val="0"/>
        <w:adjustRightInd w:val="0"/>
        <w:spacing w:after="0" w:line="241" w:lineRule="atLeast"/>
        <w:rPr>
          <w:rFonts w:ascii="Calibri" w:hAnsi="Calibri" w:cs="Calibri"/>
          <w:color w:val="002C55"/>
          <w:sz w:val="19"/>
          <w:szCs w:val="19"/>
        </w:rPr>
      </w:pPr>
      <w:r w:rsidRPr="00C53530">
        <w:rPr>
          <w:rFonts w:ascii="Calibri" w:hAnsi="Calibri" w:cs="Calibri"/>
          <w:color w:val="002C55"/>
          <w:sz w:val="19"/>
          <w:szCs w:val="19"/>
        </w:rPr>
        <w:t xml:space="preserve">With Tarneit’s population expected to grow to more than 25,000 residents by 2031, it is so important that Council continues to plan for the future and build facilities such as Penrose Promenade Community Centre. Meeting the needs of current and future residents continues to be a priority and we look forward to continuing to work with the community to find out what else needs to be done in our local area. </w:t>
      </w:r>
    </w:p>
    <w:p w:rsidR="00C53530" w:rsidRPr="00C53530" w:rsidRDefault="00C53530" w:rsidP="00C53530">
      <w:pPr>
        <w:autoSpaceDE w:val="0"/>
        <w:autoSpaceDN w:val="0"/>
        <w:adjustRightInd w:val="0"/>
        <w:spacing w:after="0" w:line="241" w:lineRule="atLeast"/>
        <w:rPr>
          <w:rFonts w:ascii="Calibri" w:hAnsi="Calibri" w:cs="Calibri"/>
          <w:color w:val="002C55"/>
          <w:sz w:val="19"/>
          <w:szCs w:val="19"/>
        </w:rPr>
      </w:pPr>
    </w:p>
    <w:p w:rsidR="00C53530" w:rsidRDefault="00C53530" w:rsidP="00C53530">
      <w:r w:rsidRPr="00C53530">
        <w:rPr>
          <w:rFonts w:ascii="Calibri" w:hAnsi="Calibri" w:cs="Calibri"/>
          <w:color w:val="002C55"/>
          <w:sz w:val="19"/>
          <w:szCs w:val="19"/>
        </w:rPr>
        <w:t>For more information on the Centre’s upcoming programs and events phone 8734 4500, join the mailing list by e-mailing penrosepromenadecc@wyndham.vic.gov.au or drop to the Centre for a visit at 83 Penrose Promenade, Tarneit.</w:t>
      </w:r>
    </w:p>
    <w:p w:rsidR="00C53530" w:rsidRPr="00C53530" w:rsidRDefault="00C53530" w:rsidP="00C53530">
      <w:pPr>
        <w:autoSpaceDE w:val="0"/>
        <w:autoSpaceDN w:val="0"/>
        <w:adjustRightInd w:val="0"/>
        <w:spacing w:after="0" w:line="240" w:lineRule="auto"/>
        <w:rPr>
          <w:rFonts w:ascii="Arial" w:hAnsi="Arial" w:cs="Arial"/>
          <w:color w:val="000000"/>
          <w:sz w:val="24"/>
          <w:szCs w:val="24"/>
        </w:rPr>
      </w:pPr>
    </w:p>
    <w:p w:rsidR="00C53530" w:rsidRPr="00C53530" w:rsidRDefault="00C53530" w:rsidP="00C53530">
      <w:pPr>
        <w:autoSpaceDE w:val="0"/>
        <w:autoSpaceDN w:val="0"/>
        <w:adjustRightInd w:val="0"/>
        <w:spacing w:after="0" w:line="241" w:lineRule="atLeast"/>
        <w:rPr>
          <w:sz w:val="24"/>
        </w:rPr>
      </w:pPr>
      <w:r w:rsidRPr="00C53530">
        <w:rPr>
          <w:rFonts w:ascii="DaxOT-Medium" w:hAnsi="DaxOT-Medium" w:cs="DaxOT-Medium"/>
          <w:color w:val="002C55"/>
          <w:sz w:val="40"/>
          <w:szCs w:val="36"/>
        </w:rPr>
        <w:t>From Cr Marie Brittan</w:t>
      </w:r>
    </w:p>
    <w:p w:rsidR="00C53530" w:rsidRDefault="00C53530" w:rsidP="00C53530">
      <w:pPr>
        <w:autoSpaceDE w:val="0"/>
        <w:autoSpaceDN w:val="0"/>
        <w:adjustRightInd w:val="0"/>
        <w:spacing w:after="0" w:line="241" w:lineRule="atLeast"/>
        <w:rPr>
          <w:rFonts w:ascii="Arial" w:hAnsi="Arial" w:cs="Arial"/>
          <w:color w:val="002C55"/>
          <w:sz w:val="20"/>
          <w:szCs w:val="20"/>
        </w:rPr>
      </w:pPr>
      <w:r w:rsidRPr="00C53530">
        <w:rPr>
          <w:rFonts w:ascii="Arial" w:hAnsi="Arial" w:cs="Arial"/>
          <w:color w:val="002C55"/>
          <w:sz w:val="20"/>
          <w:szCs w:val="20"/>
        </w:rPr>
        <w:t>-----------------------------------</w:t>
      </w:r>
      <w:r w:rsidRPr="00C53530">
        <w:rPr>
          <w:rFonts w:ascii="Arial" w:hAnsi="Arial" w:cs="Arial"/>
          <w:color w:val="002C55"/>
          <w:sz w:val="20"/>
          <w:szCs w:val="20"/>
        </w:rPr>
        <w:t>---------------------------------------------------------------------------------------</w:t>
      </w:r>
      <w:r>
        <w:rPr>
          <w:rFonts w:ascii="Arial" w:hAnsi="Arial" w:cs="Arial"/>
          <w:color w:val="002C55"/>
          <w:sz w:val="20"/>
          <w:szCs w:val="20"/>
        </w:rPr>
        <w:t>-------------</w:t>
      </w:r>
      <w:r w:rsidRPr="00C53530">
        <w:rPr>
          <w:rFonts w:ascii="Arial" w:hAnsi="Arial" w:cs="Arial"/>
          <w:color w:val="002C55"/>
          <w:sz w:val="20"/>
          <w:szCs w:val="20"/>
        </w:rPr>
        <w:t xml:space="preserve"> </w:t>
      </w:r>
    </w:p>
    <w:p w:rsidR="00C53530" w:rsidRDefault="00C53530" w:rsidP="00C53530">
      <w:pPr>
        <w:autoSpaceDE w:val="0"/>
        <w:autoSpaceDN w:val="0"/>
        <w:adjustRightInd w:val="0"/>
        <w:spacing w:after="0" w:line="241" w:lineRule="atLeast"/>
      </w:pPr>
      <w:r w:rsidRPr="00C53530">
        <w:rPr>
          <w:rFonts w:ascii="Calibri" w:hAnsi="Calibri" w:cs="Calibri"/>
          <w:color w:val="383838"/>
          <w:sz w:val="19"/>
          <w:szCs w:val="19"/>
        </w:rPr>
        <w:t xml:space="preserve">Before I talk about some good outcomes for Chaffey Ward residents, I wanted to </w:t>
      </w:r>
    </w:p>
    <w:p w:rsidR="00C53530" w:rsidRPr="00C53530" w:rsidRDefault="00C53530" w:rsidP="00C53530">
      <w:pPr>
        <w:autoSpaceDE w:val="0"/>
        <w:autoSpaceDN w:val="0"/>
        <w:adjustRightInd w:val="0"/>
        <w:spacing w:after="160" w:line="241" w:lineRule="atLeast"/>
        <w:rPr>
          <w:rFonts w:ascii="Calibri" w:hAnsi="Calibri" w:cs="Calibri"/>
          <w:color w:val="383838"/>
          <w:sz w:val="19"/>
          <w:szCs w:val="19"/>
        </w:rPr>
      </w:pPr>
      <w:proofErr w:type="gramStart"/>
      <w:r w:rsidRPr="00C53530">
        <w:rPr>
          <w:rFonts w:ascii="Calibri" w:hAnsi="Calibri" w:cs="Calibri"/>
          <w:color w:val="383838"/>
          <w:sz w:val="19"/>
          <w:szCs w:val="19"/>
        </w:rPr>
        <w:t>express</w:t>
      </w:r>
      <w:proofErr w:type="gramEnd"/>
      <w:r w:rsidRPr="00C53530">
        <w:rPr>
          <w:rFonts w:ascii="Calibri" w:hAnsi="Calibri" w:cs="Calibri"/>
          <w:color w:val="383838"/>
          <w:sz w:val="19"/>
          <w:szCs w:val="19"/>
        </w:rPr>
        <w:t xml:space="preserve"> our shared frustration at the parking situation at Werribee Plaza while the redevelopment takes place. From my meetings with the Plaza, I am confident that the short-term pain will be worth it, but please be patient for the next few months. </w:t>
      </w:r>
    </w:p>
    <w:p w:rsidR="00C53530" w:rsidRDefault="00C53530" w:rsidP="00C53530">
      <w:pPr>
        <w:autoSpaceDE w:val="0"/>
        <w:autoSpaceDN w:val="0"/>
        <w:adjustRightInd w:val="0"/>
        <w:spacing w:after="0" w:line="241" w:lineRule="atLeast"/>
        <w:rPr>
          <w:rFonts w:ascii="Calibri" w:hAnsi="Calibri" w:cs="Calibri"/>
          <w:color w:val="383838"/>
          <w:sz w:val="19"/>
          <w:szCs w:val="19"/>
        </w:rPr>
      </w:pPr>
      <w:r w:rsidRPr="00C53530">
        <w:rPr>
          <w:rFonts w:ascii="Calibri" w:hAnsi="Calibri" w:cs="Calibri"/>
          <w:color w:val="383838"/>
          <w:sz w:val="19"/>
          <w:szCs w:val="19"/>
        </w:rPr>
        <w:t xml:space="preserve">Most Chaffey Ward residents would know of the huge water slides that have recently been erected at 80 Derrimut Road. The west’s largest water facility is expected to be completed </w:t>
      </w:r>
      <w:proofErr w:type="spellStart"/>
      <w:r w:rsidRPr="00C53530">
        <w:rPr>
          <w:rFonts w:ascii="Calibri" w:hAnsi="Calibri" w:cs="Calibri"/>
          <w:color w:val="383838"/>
          <w:sz w:val="19"/>
          <w:szCs w:val="19"/>
        </w:rPr>
        <w:t>mid year</w:t>
      </w:r>
      <w:proofErr w:type="spellEnd"/>
      <w:r w:rsidRPr="00C53530">
        <w:rPr>
          <w:rFonts w:ascii="Calibri" w:hAnsi="Calibri" w:cs="Calibri"/>
          <w:color w:val="383838"/>
          <w:sz w:val="19"/>
          <w:szCs w:val="19"/>
        </w:rPr>
        <w:t xml:space="preserve">, with works to include a café and piazza, an aqua play zone, 3 new pools, 2 giant waterslides, a gym and redeveloped Events centre as well as a reconfigured car park. </w:t>
      </w:r>
    </w:p>
    <w:p w:rsidR="00C53530" w:rsidRPr="00C53530" w:rsidRDefault="00C53530" w:rsidP="00C53530">
      <w:pPr>
        <w:autoSpaceDE w:val="0"/>
        <w:autoSpaceDN w:val="0"/>
        <w:adjustRightInd w:val="0"/>
        <w:spacing w:after="0" w:line="241" w:lineRule="atLeast"/>
        <w:rPr>
          <w:rFonts w:ascii="Calibri" w:hAnsi="Calibri" w:cs="Calibri"/>
          <w:color w:val="383838"/>
          <w:sz w:val="19"/>
          <w:szCs w:val="19"/>
        </w:rPr>
      </w:pPr>
    </w:p>
    <w:p w:rsidR="00C53530" w:rsidRPr="00C53530" w:rsidRDefault="00C53530" w:rsidP="00C53530">
      <w:pPr>
        <w:autoSpaceDE w:val="0"/>
        <w:autoSpaceDN w:val="0"/>
        <w:adjustRightInd w:val="0"/>
        <w:spacing w:after="0" w:line="241" w:lineRule="atLeast"/>
        <w:rPr>
          <w:rFonts w:ascii="Calibri" w:hAnsi="Calibri" w:cs="Calibri"/>
          <w:color w:val="383838"/>
          <w:sz w:val="19"/>
          <w:szCs w:val="19"/>
        </w:rPr>
      </w:pPr>
      <w:r w:rsidRPr="00C53530">
        <w:rPr>
          <w:rFonts w:ascii="Calibri" w:hAnsi="Calibri" w:cs="Calibri"/>
          <w:color w:val="383838"/>
          <w:sz w:val="19"/>
          <w:szCs w:val="19"/>
        </w:rPr>
        <w:t xml:space="preserve">Just next door at the Youth Resource Centre there have been some wonderful events I have been involved with over this last year as Council’s Youth Portfolio Holder. </w:t>
      </w:r>
    </w:p>
    <w:p w:rsidR="00C53530" w:rsidRDefault="00C53530" w:rsidP="00C53530">
      <w:pPr>
        <w:autoSpaceDE w:val="0"/>
        <w:autoSpaceDN w:val="0"/>
        <w:adjustRightInd w:val="0"/>
        <w:spacing w:after="0" w:line="241" w:lineRule="atLeast"/>
        <w:rPr>
          <w:rFonts w:ascii="Calibri" w:hAnsi="Calibri" w:cs="Calibri"/>
          <w:color w:val="383838"/>
          <w:sz w:val="19"/>
          <w:szCs w:val="19"/>
        </w:rPr>
      </w:pPr>
      <w:r w:rsidRPr="00C53530">
        <w:rPr>
          <w:rFonts w:ascii="Calibri" w:hAnsi="Calibri" w:cs="Calibri"/>
          <w:color w:val="383838"/>
          <w:sz w:val="19"/>
          <w:szCs w:val="19"/>
        </w:rPr>
        <w:t xml:space="preserve">One of the most pleasing developments to me has seen ‘Council go out to the community’ with an increased youth service presence in the Point Cook Community Learning Centre and the Penrose Promenade Community Centre in Tarneit. </w:t>
      </w:r>
    </w:p>
    <w:p w:rsidR="00C53530" w:rsidRPr="00C53530" w:rsidRDefault="00C53530" w:rsidP="00C53530">
      <w:pPr>
        <w:autoSpaceDE w:val="0"/>
        <w:autoSpaceDN w:val="0"/>
        <w:adjustRightInd w:val="0"/>
        <w:spacing w:after="0" w:line="241" w:lineRule="atLeast"/>
        <w:rPr>
          <w:rFonts w:ascii="Calibri" w:hAnsi="Calibri" w:cs="Calibri"/>
          <w:color w:val="383838"/>
          <w:sz w:val="19"/>
          <w:szCs w:val="19"/>
        </w:rPr>
      </w:pPr>
    </w:p>
    <w:p w:rsidR="00C53530" w:rsidRDefault="00C53530" w:rsidP="00C53530">
      <w:pPr>
        <w:autoSpaceDE w:val="0"/>
        <w:autoSpaceDN w:val="0"/>
        <w:adjustRightInd w:val="0"/>
        <w:spacing w:after="0" w:line="241" w:lineRule="atLeast"/>
        <w:rPr>
          <w:rFonts w:ascii="Calibri" w:hAnsi="Calibri" w:cs="Calibri"/>
          <w:color w:val="383838"/>
          <w:sz w:val="19"/>
          <w:szCs w:val="19"/>
        </w:rPr>
      </w:pPr>
      <w:r w:rsidRPr="00C53530">
        <w:rPr>
          <w:rFonts w:ascii="Calibri" w:hAnsi="Calibri" w:cs="Calibri"/>
          <w:color w:val="383838"/>
          <w:sz w:val="19"/>
          <w:szCs w:val="19"/>
        </w:rPr>
        <w:t xml:space="preserve">This will meet the needs of Wyndham’s growing youth population and youth workers will oversee after-school programs, youth committees, Friday Night Events, dance parties, personal development programs and Parent Information Sessions. </w:t>
      </w:r>
    </w:p>
    <w:p w:rsidR="00C53530" w:rsidRPr="00C53530" w:rsidRDefault="00C53530" w:rsidP="00C53530">
      <w:pPr>
        <w:autoSpaceDE w:val="0"/>
        <w:autoSpaceDN w:val="0"/>
        <w:adjustRightInd w:val="0"/>
        <w:spacing w:after="0" w:line="241" w:lineRule="atLeast"/>
        <w:rPr>
          <w:rFonts w:ascii="Calibri" w:hAnsi="Calibri" w:cs="Calibri"/>
          <w:color w:val="383838"/>
          <w:sz w:val="19"/>
          <w:szCs w:val="19"/>
        </w:rPr>
      </w:pPr>
    </w:p>
    <w:p w:rsidR="00C53530" w:rsidRPr="00C53530" w:rsidRDefault="00C53530" w:rsidP="00C53530">
      <w:pPr>
        <w:autoSpaceDE w:val="0"/>
        <w:autoSpaceDN w:val="0"/>
        <w:adjustRightInd w:val="0"/>
        <w:spacing w:after="0" w:line="241" w:lineRule="atLeast"/>
        <w:rPr>
          <w:rFonts w:ascii="Calibri" w:hAnsi="Calibri" w:cs="Calibri"/>
          <w:color w:val="383838"/>
          <w:sz w:val="19"/>
          <w:szCs w:val="19"/>
        </w:rPr>
      </w:pPr>
      <w:r w:rsidRPr="00C53530">
        <w:rPr>
          <w:rFonts w:ascii="Calibri" w:hAnsi="Calibri" w:cs="Calibri"/>
          <w:color w:val="383838"/>
          <w:sz w:val="19"/>
          <w:szCs w:val="19"/>
        </w:rPr>
        <w:t xml:space="preserve">Another success has seen hundreds of young private and public secondary students attend the Wyndham Youth Forum to share their views and ideas openly and in a non-judgemental way on issues affecting them. I enjoy talking with local residents, and welcome your contact should you need any assistance with a Council matter. </w:t>
      </w:r>
    </w:p>
    <w:p w:rsidR="00C53530" w:rsidRPr="00C53530" w:rsidRDefault="00C53530" w:rsidP="00C53530">
      <w:pPr>
        <w:autoSpaceDE w:val="0"/>
        <w:autoSpaceDN w:val="0"/>
        <w:adjustRightInd w:val="0"/>
        <w:spacing w:after="0" w:line="241" w:lineRule="atLeast"/>
        <w:rPr>
          <w:rFonts w:ascii="Calibri" w:hAnsi="Calibri"/>
          <w:b/>
          <w:color w:val="B5101A"/>
          <w:sz w:val="40"/>
          <w:szCs w:val="40"/>
        </w:rPr>
      </w:pPr>
      <w:bookmarkStart w:id="0" w:name="_GoBack"/>
      <w:bookmarkEnd w:id="0"/>
      <w:r w:rsidRPr="00C53530">
        <w:rPr>
          <w:rFonts w:ascii="Calibri" w:hAnsi="Calibri"/>
          <w:b/>
          <w:color w:val="B5101A"/>
          <w:sz w:val="40"/>
          <w:szCs w:val="40"/>
        </w:rPr>
        <w:lastRenderedPageBreak/>
        <w:t xml:space="preserve">Galvin Park: A great place to visit </w:t>
      </w:r>
    </w:p>
    <w:p w:rsidR="00C53530" w:rsidRPr="00C53530" w:rsidRDefault="00C53530" w:rsidP="00C53530">
      <w:pPr>
        <w:autoSpaceDE w:val="0"/>
        <w:autoSpaceDN w:val="0"/>
        <w:adjustRightInd w:val="0"/>
        <w:spacing w:after="0" w:line="241" w:lineRule="atLeast"/>
        <w:rPr>
          <w:rFonts w:ascii="Calibri" w:hAnsi="Calibri"/>
          <w:color w:val="002C55"/>
          <w:sz w:val="28"/>
          <w:szCs w:val="28"/>
        </w:rPr>
      </w:pPr>
      <w:r w:rsidRPr="00C53530">
        <w:rPr>
          <w:rFonts w:ascii="Calibri" w:hAnsi="Calibri"/>
          <w:color w:val="002C55"/>
          <w:sz w:val="28"/>
          <w:szCs w:val="28"/>
        </w:rPr>
        <w:t xml:space="preserve">Chaffey Ward is home to the fantastic Galvin Park, which hosts a number of local sporting clubs and associations. </w:t>
      </w:r>
    </w:p>
    <w:p w:rsidR="00C53530" w:rsidRPr="00C53530" w:rsidRDefault="00C53530" w:rsidP="00C53530">
      <w:pPr>
        <w:autoSpaceDE w:val="0"/>
        <w:autoSpaceDN w:val="0"/>
        <w:adjustRightInd w:val="0"/>
        <w:spacing w:after="160" w:line="241" w:lineRule="atLeast"/>
        <w:rPr>
          <w:rFonts w:ascii="Calibri" w:hAnsi="Calibri"/>
          <w:color w:val="221E1F"/>
          <w:sz w:val="19"/>
          <w:szCs w:val="19"/>
        </w:rPr>
      </w:pPr>
      <w:r w:rsidRPr="00C53530">
        <w:rPr>
          <w:rFonts w:ascii="Calibri" w:hAnsi="Calibri"/>
          <w:color w:val="221E1F"/>
          <w:sz w:val="19"/>
          <w:szCs w:val="19"/>
        </w:rPr>
        <w:t xml:space="preserve">The park is also a great place for a picnic with the family and a perfect spot to get out and active in Wyndham. Check out the facilities the park has to offer, like football fields, cricket ovals and nets, soccer fields and much more. </w:t>
      </w:r>
    </w:p>
    <w:p w:rsidR="00C53530" w:rsidRPr="00C53530" w:rsidRDefault="00C53530" w:rsidP="00C53530">
      <w:pPr>
        <w:autoSpaceDE w:val="0"/>
        <w:autoSpaceDN w:val="0"/>
        <w:adjustRightInd w:val="0"/>
        <w:spacing w:after="0" w:line="241" w:lineRule="atLeast"/>
        <w:rPr>
          <w:rFonts w:ascii="Calibri" w:hAnsi="Calibri"/>
          <w:color w:val="221E1F"/>
          <w:sz w:val="19"/>
          <w:szCs w:val="19"/>
        </w:rPr>
      </w:pPr>
      <w:r w:rsidRPr="00C53530">
        <w:rPr>
          <w:rFonts w:ascii="Calibri" w:hAnsi="Calibri"/>
          <w:color w:val="221E1F"/>
          <w:sz w:val="19"/>
          <w:szCs w:val="19"/>
        </w:rPr>
        <w:t xml:space="preserve">Wyndham City is currently working to make Galvin Park even better, with the construction of an asphalt car park at the Soccer Club Pavilion to replace the existing gravel car park. The new car park will include 80 spaces with lighting. </w:t>
      </w:r>
    </w:p>
    <w:p w:rsidR="00C53530" w:rsidRDefault="00C53530" w:rsidP="00C53530">
      <w:pPr>
        <w:rPr>
          <w:rFonts w:ascii="Calibri" w:hAnsi="Calibri"/>
          <w:color w:val="221E1F"/>
          <w:sz w:val="19"/>
          <w:szCs w:val="19"/>
        </w:rPr>
      </w:pPr>
      <w:r w:rsidRPr="00C53530">
        <w:rPr>
          <w:rFonts w:ascii="Calibri" w:hAnsi="Calibri"/>
          <w:color w:val="221E1F"/>
          <w:sz w:val="19"/>
          <w:szCs w:val="19"/>
        </w:rPr>
        <w:t>Work began in January and is expected to be complete by late April 2015.</w:t>
      </w:r>
    </w:p>
    <w:p w:rsidR="00C53530" w:rsidRDefault="00C53530" w:rsidP="00C53530">
      <w:pPr>
        <w:rPr>
          <w:rFonts w:ascii="Calibri" w:hAnsi="Calibri"/>
          <w:color w:val="221E1F"/>
          <w:sz w:val="19"/>
          <w:szCs w:val="19"/>
        </w:rPr>
      </w:pPr>
      <w:r>
        <w:rPr>
          <w:rFonts w:ascii="Calibri" w:hAnsi="Calibri"/>
          <w:color w:val="221E1F"/>
          <w:sz w:val="19"/>
          <w:szCs w:val="19"/>
        </w:rPr>
        <w:br/>
      </w:r>
    </w:p>
    <w:p w:rsidR="00C53530" w:rsidRPr="00C53530" w:rsidRDefault="00C53530" w:rsidP="00C53530">
      <w:pPr>
        <w:autoSpaceDE w:val="0"/>
        <w:autoSpaceDN w:val="0"/>
        <w:adjustRightInd w:val="0"/>
        <w:spacing w:after="0" w:line="241" w:lineRule="atLeast"/>
        <w:rPr>
          <w:rFonts w:ascii="DaxOT-Medium" w:hAnsi="DaxOT-Medium"/>
          <w:color w:val="002C55"/>
          <w:sz w:val="40"/>
          <w:szCs w:val="36"/>
        </w:rPr>
      </w:pPr>
      <w:r w:rsidRPr="00C53530">
        <w:rPr>
          <w:rFonts w:ascii="DaxOT-Medium" w:hAnsi="DaxOT-Medium"/>
          <w:color w:val="002C55"/>
          <w:sz w:val="40"/>
          <w:szCs w:val="36"/>
        </w:rPr>
        <w:t xml:space="preserve">From Cr Gautam Gupta </w:t>
      </w:r>
    </w:p>
    <w:p w:rsidR="00C53530" w:rsidRPr="00C53530" w:rsidRDefault="00C53530" w:rsidP="00C53530">
      <w:pPr>
        <w:autoSpaceDE w:val="0"/>
        <w:autoSpaceDN w:val="0"/>
        <w:adjustRightInd w:val="0"/>
        <w:spacing w:after="0" w:line="241" w:lineRule="atLeast"/>
        <w:rPr>
          <w:rFonts w:ascii="Arial" w:hAnsi="Arial" w:cs="Arial"/>
          <w:color w:val="002C55"/>
          <w:sz w:val="20"/>
          <w:szCs w:val="20"/>
        </w:rPr>
      </w:pPr>
      <w:r w:rsidRPr="00C53530">
        <w:rPr>
          <w:rFonts w:ascii="Arial" w:hAnsi="Arial" w:cs="Arial"/>
          <w:color w:val="002C55"/>
          <w:sz w:val="20"/>
          <w:szCs w:val="20"/>
        </w:rPr>
        <w:t>---------------------------------</w:t>
      </w:r>
      <w:r w:rsidRPr="00C53530">
        <w:rPr>
          <w:rFonts w:ascii="Arial" w:hAnsi="Arial" w:cs="Arial"/>
          <w:color w:val="002C55"/>
          <w:sz w:val="20"/>
          <w:szCs w:val="20"/>
        </w:rPr>
        <w:t>---------------------------------------------------------------------------------------------</w:t>
      </w:r>
      <w:r>
        <w:rPr>
          <w:rFonts w:ascii="Arial" w:hAnsi="Arial" w:cs="Arial"/>
          <w:color w:val="002C55"/>
          <w:sz w:val="20"/>
          <w:szCs w:val="20"/>
        </w:rPr>
        <w:t>-------</w:t>
      </w:r>
      <w:r w:rsidRPr="00C53530">
        <w:rPr>
          <w:rFonts w:ascii="Arial" w:hAnsi="Arial" w:cs="Arial"/>
          <w:color w:val="002C55"/>
          <w:sz w:val="20"/>
          <w:szCs w:val="20"/>
        </w:rPr>
        <w:t xml:space="preserve">-- </w:t>
      </w:r>
    </w:p>
    <w:p w:rsidR="00C53530" w:rsidRPr="00C53530" w:rsidRDefault="00C53530" w:rsidP="00C53530">
      <w:pPr>
        <w:autoSpaceDE w:val="0"/>
        <w:autoSpaceDN w:val="0"/>
        <w:adjustRightInd w:val="0"/>
        <w:spacing w:after="0" w:line="241" w:lineRule="atLeast"/>
        <w:rPr>
          <w:rFonts w:ascii="Calibri" w:hAnsi="Calibri" w:cs="Calibri"/>
          <w:color w:val="221E1F"/>
          <w:sz w:val="19"/>
          <w:szCs w:val="19"/>
        </w:rPr>
      </w:pPr>
      <w:r w:rsidRPr="00C53530">
        <w:rPr>
          <w:rFonts w:ascii="Calibri" w:hAnsi="Calibri" w:cs="Calibri"/>
          <w:color w:val="221E1F"/>
          <w:sz w:val="19"/>
          <w:szCs w:val="19"/>
        </w:rPr>
        <w:t xml:space="preserve">Since being elected as one of your Chaffey Ward Councillors I’ve enjoyed speaking with and meeting hundreds of local residents, community groups and business owners. </w:t>
      </w:r>
    </w:p>
    <w:p w:rsidR="00C53530" w:rsidRPr="00C53530" w:rsidRDefault="00C53530" w:rsidP="00C53530">
      <w:pPr>
        <w:autoSpaceDE w:val="0"/>
        <w:autoSpaceDN w:val="0"/>
        <w:adjustRightInd w:val="0"/>
        <w:spacing w:after="0" w:line="241" w:lineRule="atLeast"/>
        <w:rPr>
          <w:rFonts w:ascii="Calibri" w:hAnsi="Calibri" w:cs="Calibri"/>
          <w:color w:val="221E1F"/>
          <w:sz w:val="19"/>
          <w:szCs w:val="19"/>
        </w:rPr>
      </w:pPr>
      <w:r w:rsidRPr="00C53530">
        <w:rPr>
          <w:rFonts w:ascii="Calibri" w:hAnsi="Calibri" w:cs="Calibri"/>
          <w:color w:val="221E1F"/>
          <w:sz w:val="19"/>
          <w:szCs w:val="19"/>
        </w:rPr>
        <w:t xml:space="preserve">I’m delighted that Council’s new way to engage with community has been well received. It is evident from your feedback that now we’re ‘walking the talk’ by holding a number of Listening Posts in the local community. Many such events have been scheduled for 2015, where we will have opportunities to interact and discuss issues that matter. </w:t>
      </w:r>
    </w:p>
    <w:p w:rsidR="00C53530" w:rsidRPr="00C53530" w:rsidRDefault="00C53530" w:rsidP="00C53530">
      <w:pPr>
        <w:autoSpaceDE w:val="0"/>
        <w:autoSpaceDN w:val="0"/>
        <w:adjustRightInd w:val="0"/>
        <w:spacing w:after="0" w:line="241" w:lineRule="atLeast"/>
        <w:rPr>
          <w:rFonts w:ascii="Calibri" w:hAnsi="Calibri" w:cs="Calibri"/>
          <w:color w:val="221E1F"/>
          <w:sz w:val="19"/>
          <w:szCs w:val="19"/>
        </w:rPr>
      </w:pPr>
      <w:r w:rsidRPr="00C53530">
        <w:rPr>
          <w:rFonts w:ascii="Calibri" w:hAnsi="Calibri" w:cs="Calibri"/>
          <w:color w:val="221E1F"/>
          <w:sz w:val="19"/>
          <w:szCs w:val="19"/>
        </w:rPr>
        <w:t xml:space="preserve">In 2014, we focussed on revisiting our policies and practices. This has led to many new initiatives including our first Multicultural Policy and Action Plan which I championed. This policy, while focusing on customised services is designed to ensure everyone is included and respected for their culture, religion and language. </w:t>
      </w:r>
    </w:p>
    <w:p w:rsidR="00C53530" w:rsidRPr="00C53530" w:rsidRDefault="00C53530" w:rsidP="00C53530">
      <w:pPr>
        <w:autoSpaceDE w:val="0"/>
        <w:autoSpaceDN w:val="0"/>
        <w:adjustRightInd w:val="0"/>
        <w:spacing w:after="0" w:line="241" w:lineRule="atLeast"/>
        <w:rPr>
          <w:rFonts w:ascii="Calibri" w:hAnsi="Calibri" w:cs="Calibri"/>
          <w:color w:val="221E1F"/>
          <w:sz w:val="19"/>
          <w:szCs w:val="19"/>
        </w:rPr>
      </w:pPr>
      <w:r w:rsidRPr="00C53530">
        <w:rPr>
          <w:rFonts w:ascii="Calibri" w:hAnsi="Calibri" w:cs="Calibri"/>
          <w:color w:val="221E1F"/>
          <w:sz w:val="19"/>
          <w:szCs w:val="19"/>
        </w:rPr>
        <w:t xml:space="preserve">There are so many projects I want to add value to this year. In 2015, I am personally looking forward to concentrating on social participation of our kids, early childhood services, healthy living and related policies. As the father of two young daughters, I have first-hand experience of the opportunities and the challenges many local parents and teachers talk to me about. </w:t>
      </w:r>
    </w:p>
    <w:p w:rsidR="00C53530" w:rsidRDefault="00C53530" w:rsidP="00C53530">
      <w:pPr>
        <w:rPr>
          <w:rFonts w:ascii="Calibri" w:hAnsi="Calibri" w:cs="Calibri"/>
          <w:color w:val="221E1F"/>
          <w:sz w:val="19"/>
          <w:szCs w:val="19"/>
        </w:rPr>
      </w:pPr>
      <w:r w:rsidRPr="00C53530">
        <w:rPr>
          <w:rFonts w:ascii="Calibri" w:hAnsi="Calibri" w:cs="Calibri"/>
          <w:color w:val="221E1F"/>
          <w:sz w:val="19"/>
          <w:szCs w:val="19"/>
        </w:rPr>
        <w:t>If these or any other issues interest you, please make sure to contact me via the contact details provided in this Newsletter.</w:t>
      </w:r>
    </w:p>
    <w:p w:rsidR="00C53530" w:rsidRDefault="00C53530" w:rsidP="00C53530">
      <w:pPr>
        <w:rPr>
          <w:rFonts w:ascii="Calibri" w:hAnsi="Calibri" w:cs="Calibri"/>
          <w:color w:val="221E1F"/>
          <w:sz w:val="19"/>
          <w:szCs w:val="19"/>
        </w:rPr>
      </w:pPr>
    </w:p>
    <w:p w:rsidR="00C53530" w:rsidRPr="00C53530" w:rsidRDefault="00C53530" w:rsidP="00C53530">
      <w:pPr>
        <w:autoSpaceDE w:val="0"/>
        <w:autoSpaceDN w:val="0"/>
        <w:adjustRightInd w:val="0"/>
        <w:spacing w:after="0" w:line="240" w:lineRule="auto"/>
        <w:rPr>
          <w:rFonts w:ascii="Calibri" w:hAnsi="Calibri" w:cs="Calibri"/>
          <w:color w:val="000000"/>
          <w:sz w:val="24"/>
          <w:szCs w:val="24"/>
        </w:rPr>
      </w:pPr>
    </w:p>
    <w:p w:rsidR="00C53530" w:rsidRPr="00C53530" w:rsidRDefault="00C53530" w:rsidP="00C53530">
      <w:pPr>
        <w:autoSpaceDE w:val="0"/>
        <w:autoSpaceDN w:val="0"/>
        <w:adjustRightInd w:val="0"/>
        <w:spacing w:after="0" w:line="241" w:lineRule="atLeast"/>
        <w:rPr>
          <w:rFonts w:ascii="Calibri" w:hAnsi="Calibri"/>
          <w:color w:val="B5101A"/>
          <w:sz w:val="36"/>
          <w:szCs w:val="36"/>
        </w:rPr>
      </w:pPr>
      <w:r w:rsidRPr="00C53530">
        <w:rPr>
          <w:rFonts w:ascii="Calibri" w:hAnsi="Calibri"/>
          <w:b/>
          <w:color w:val="B5101A"/>
          <w:sz w:val="40"/>
          <w:szCs w:val="36"/>
        </w:rPr>
        <w:t xml:space="preserve">Loyola Rd Park upgrade </w:t>
      </w:r>
      <w:r w:rsidRPr="00C53530">
        <w:rPr>
          <w:rFonts w:ascii="Calibri" w:hAnsi="Calibri"/>
          <w:b/>
          <w:color w:val="B5101A"/>
          <w:sz w:val="40"/>
          <w:szCs w:val="36"/>
        </w:rPr>
        <w:br/>
      </w:r>
      <w:r w:rsidRPr="00C53530">
        <w:rPr>
          <w:rFonts w:ascii="Arial" w:hAnsi="Arial" w:cs="Arial"/>
          <w:color w:val="B5101A"/>
          <w:sz w:val="20"/>
          <w:szCs w:val="20"/>
        </w:rPr>
        <w:t>--------------------------------------------------------------------</w:t>
      </w:r>
      <w:r w:rsidRPr="00C53530">
        <w:rPr>
          <w:rFonts w:ascii="Arial" w:hAnsi="Arial" w:cs="Arial"/>
          <w:color w:val="B5101A"/>
          <w:sz w:val="20"/>
          <w:szCs w:val="20"/>
        </w:rPr>
        <w:t>----------------------------------------------------------------</w:t>
      </w:r>
      <w:r w:rsidRPr="00C53530">
        <w:rPr>
          <w:rFonts w:ascii="Arial" w:hAnsi="Arial" w:cs="Arial"/>
          <w:color w:val="B5101A"/>
          <w:sz w:val="20"/>
          <w:szCs w:val="20"/>
        </w:rPr>
        <w:t xml:space="preserve"> </w:t>
      </w:r>
    </w:p>
    <w:p w:rsidR="00C53530" w:rsidRDefault="00C53530" w:rsidP="00C53530">
      <w:r w:rsidRPr="00C53530">
        <w:rPr>
          <w:rFonts w:ascii="Calibri" w:hAnsi="Calibri" w:cs="Calibri"/>
          <w:color w:val="221E1F"/>
          <w:sz w:val="19"/>
          <w:szCs w:val="19"/>
        </w:rPr>
        <w:t>The upgrade of Loyola Park will include a full size basketball court/futsal court, a fitness circuit, a new playground and shelters. The landscape upgrade works will be tendered at the end of January 2015 and are due for practical completion at the end of June 2015.</w:t>
      </w:r>
    </w:p>
    <w:sectPr w:rsidR="00C535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DaxOT-Medium">
    <w:altName w:val="DaxOT-Medium"/>
    <w:panose1 w:val="02010604060101020104"/>
    <w:charset w:val="00"/>
    <w:family w:val="auto"/>
    <w:pitch w:val="variable"/>
    <w:sig w:usb0="800000AF" w:usb1="4000247B" w:usb2="00000000" w:usb3="00000000" w:csb0="00000001"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F557C88"/>
    <w:multiLevelType w:val="hybridMultilevel"/>
    <w:tmpl w:val="CDA0930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530"/>
    <w:rsid w:val="00250139"/>
    <w:rsid w:val="00C5353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53530"/>
    <w:pPr>
      <w:autoSpaceDE w:val="0"/>
      <w:autoSpaceDN w:val="0"/>
      <w:adjustRightInd w:val="0"/>
      <w:spacing w:after="0" w:line="240" w:lineRule="auto"/>
    </w:pPr>
    <w:rPr>
      <w:rFonts w:ascii="DaxOT-Medium" w:hAnsi="DaxOT-Medium" w:cs="DaxOT-Medium"/>
      <w:color w:val="000000"/>
      <w:sz w:val="24"/>
      <w:szCs w:val="24"/>
    </w:rPr>
  </w:style>
  <w:style w:type="paragraph" w:customStyle="1" w:styleId="Pa0">
    <w:name w:val="Pa0"/>
    <w:basedOn w:val="Default"/>
    <w:next w:val="Default"/>
    <w:uiPriority w:val="99"/>
    <w:rsid w:val="00C53530"/>
    <w:pPr>
      <w:spacing w:line="241" w:lineRule="atLeast"/>
    </w:pPr>
    <w:rPr>
      <w:rFonts w:cstheme="minorBidi"/>
      <w:color w:val="auto"/>
    </w:rPr>
  </w:style>
  <w:style w:type="character" w:customStyle="1" w:styleId="A0">
    <w:name w:val="A0"/>
    <w:uiPriority w:val="99"/>
    <w:rsid w:val="00C53530"/>
    <w:rPr>
      <w:rFonts w:cs="DaxOT-Medium"/>
      <w:color w:val="B5101A"/>
      <w:sz w:val="36"/>
      <w:szCs w:val="36"/>
    </w:rPr>
  </w:style>
  <w:style w:type="character" w:customStyle="1" w:styleId="A1">
    <w:name w:val="A1"/>
    <w:uiPriority w:val="99"/>
    <w:rsid w:val="00C53530"/>
    <w:rPr>
      <w:rFonts w:ascii="Arial" w:hAnsi="Arial" w:cs="Arial"/>
      <w:color w:val="B5101A"/>
      <w:sz w:val="20"/>
      <w:szCs w:val="20"/>
    </w:rPr>
  </w:style>
  <w:style w:type="character" w:customStyle="1" w:styleId="A2">
    <w:name w:val="A2"/>
    <w:uiPriority w:val="99"/>
    <w:rsid w:val="00C53530"/>
    <w:rPr>
      <w:rFonts w:ascii="Calibri" w:hAnsi="Calibri" w:cs="Calibri"/>
      <w:color w:val="221E1F"/>
      <w:sz w:val="22"/>
      <w:szCs w:val="22"/>
    </w:rPr>
  </w:style>
  <w:style w:type="character" w:customStyle="1" w:styleId="A7">
    <w:name w:val="A7"/>
    <w:uiPriority w:val="99"/>
    <w:rsid w:val="00C53530"/>
    <w:rPr>
      <w:rFonts w:cs="DaxOT-Medium"/>
      <w:color w:val="002C55"/>
      <w:sz w:val="54"/>
      <w:szCs w:val="54"/>
    </w:rPr>
  </w:style>
  <w:style w:type="paragraph" w:customStyle="1" w:styleId="Pa2">
    <w:name w:val="Pa2"/>
    <w:basedOn w:val="Default"/>
    <w:next w:val="Default"/>
    <w:uiPriority w:val="99"/>
    <w:rsid w:val="00C53530"/>
    <w:pPr>
      <w:spacing w:line="241" w:lineRule="atLeast"/>
    </w:pPr>
    <w:rPr>
      <w:rFonts w:cstheme="minorBidi"/>
      <w:color w:val="auto"/>
    </w:rPr>
  </w:style>
  <w:style w:type="character" w:customStyle="1" w:styleId="A3">
    <w:name w:val="A3"/>
    <w:uiPriority w:val="99"/>
    <w:rsid w:val="00C53530"/>
    <w:rPr>
      <w:rFonts w:cs="DaxOT-Medium"/>
      <w:color w:val="002C55"/>
      <w:sz w:val="40"/>
      <w:szCs w:val="40"/>
    </w:rPr>
  </w:style>
  <w:style w:type="paragraph" w:customStyle="1" w:styleId="Pa1">
    <w:name w:val="Pa1"/>
    <w:basedOn w:val="Default"/>
    <w:next w:val="Default"/>
    <w:uiPriority w:val="99"/>
    <w:rsid w:val="00C53530"/>
    <w:pPr>
      <w:spacing w:line="241" w:lineRule="atLeast"/>
    </w:pPr>
    <w:rPr>
      <w:rFonts w:cstheme="minorBidi"/>
      <w:color w:val="auto"/>
    </w:rPr>
  </w:style>
  <w:style w:type="character" w:customStyle="1" w:styleId="A4">
    <w:name w:val="A4"/>
    <w:uiPriority w:val="99"/>
    <w:rsid w:val="00C53530"/>
    <w:rPr>
      <w:rFonts w:ascii="Calibri" w:hAnsi="Calibri" w:cs="Calibri"/>
      <w:color w:val="949698"/>
      <w:sz w:val="16"/>
      <w:szCs w:val="16"/>
    </w:rPr>
  </w:style>
  <w:style w:type="character" w:customStyle="1" w:styleId="A9">
    <w:name w:val="A9"/>
    <w:uiPriority w:val="99"/>
    <w:rsid w:val="00C53530"/>
    <w:rPr>
      <w:rFonts w:cs="Calibri"/>
      <w:color w:val="002C55"/>
      <w:sz w:val="19"/>
      <w:szCs w:val="19"/>
    </w:rPr>
  </w:style>
  <w:style w:type="character" w:customStyle="1" w:styleId="A14">
    <w:name w:val="A14"/>
    <w:uiPriority w:val="99"/>
    <w:rsid w:val="00C53530"/>
    <w:rPr>
      <w:rFonts w:cs="Calibri"/>
      <w:color w:val="002C55"/>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53530"/>
    <w:pPr>
      <w:autoSpaceDE w:val="0"/>
      <w:autoSpaceDN w:val="0"/>
      <w:adjustRightInd w:val="0"/>
      <w:spacing w:after="0" w:line="240" w:lineRule="auto"/>
    </w:pPr>
    <w:rPr>
      <w:rFonts w:ascii="DaxOT-Medium" w:hAnsi="DaxOT-Medium" w:cs="DaxOT-Medium"/>
      <w:color w:val="000000"/>
      <w:sz w:val="24"/>
      <w:szCs w:val="24"/>
    </w:rPr>
  </w:style>
  <w:style w:type="paragraph" w:customStyle="1" w:styleId="Pa0">
    <w:name w:val="Pa0"/>
    <w:basedOn w:val="Default"/>
    <w:next w:val="Default"/>
    <w:uiPriority w:val="99"/>
    <w:rsid w:val="00C53530"/>
    <w:pPr>
      <w:spacing w:line="241" w:lineRule="atLeast"/>
    </w:pPr>
    <w:rPr>
      <w:rFonts w:cstheme="minorBidi"/>
      <w:color w:val="auto"/>
    </w:rPr>
  </w:style>
  <w:style w:type="character" w:customStyle="1" w:styleId="A0">
    <w:name w:val="A0"/>
    <w:uiPriority w:val="99"/>
    <w:rsid w:val="00C53530"/>
    <w:rPr>
      <w:rFonts w:cs="DaxOT-Medium"/>
      <w:color w:val="B5101A"/>
      <w:sz w:val="36"/>
      <w:szCs w:val="36"/>
    </w:rPr>
  </w:style>
  <w:style w:type="character" w:customStyle="1" w:styleId="A1">
    <w:name w:val="A1"/>
    <w:uiPriority w:val="99"/>
    <w:rsid w:val="00C53530"/>
    <w:rPr>
      <w:rFonts w:ascii="Arial" w:hAnsi="Arial" w:cs="Arial"/>
      <w:color w:val="B5101A"/>
      <w:sz w:val="20"/>
      <w:szCs w:val="20"/>
    </w:rPr>
  </w:style>
  <w:style w:type="character" w:customStyle="1" w:styleId="A2">
    <w:name w:val="A2"/>
    <w:uiPriority w:val="99"/>
    <w:rsid w:val="00C53530"/>
    <w:rPr>
      <w:rFonts w:ascii="Calibri" w:hAnsi="Calibri" w:cs="Calibri"/>
      <w:color w:val="221E1F"/>
      <w:sz w:val="22"/>
      <w:szCs w:val="22"/>
    </w:rPr>
  </w:style>
  <w:style w:type="character" w:customStyle="1" w:styleId="A7">
    <w:name w:val="A7"/>
    <w:uiPriority w:val="99"/>
    <w:rsid w:val="00C53530"/>
    <w:rPr>
      <w:rFonts w:cs="DaxOT-Medium"/>
      <w:color w:val="002C55"/>
      <w:sz w:val="54"/>
      <w:szCs w:val="54"/>
    </w:rPr>
  </w:style>
  <w:style w:type="paragraph" w:customStyle="1" w:styleId="Pa2">
    <w:name w:val="Pa2"/>
    <w:basedOn w:val="Default"/>
    <w:next w:val="Default"/>
    <w:uiPriority w:val="99"/>
    <w:rsid w:val="00C53530"/>
    <w:pPr>
      <w:spacing w:line="241" w:lineRule="atLeast"/>
    </w:pPr>
    <w:rPr>
      <w:rFonts w:cstheme="minorBidi"/>
      <w:color w:val="auto"/>
    </w:rPr>
  </w:style>
  <w:style w:type="character" w:customStyle="1" w:styleId="A3">
    <w:name w:val="A3"/>
    <w:uiPriority w:val="99"/>
    <w:rsid w:val="00C53530"/>
    <w:rPr>
      <w:rFonts w:cs="DaxOT-Medium"/>
      <w:color w:val="002C55"/>
      <w:sz w:val="40"/>
      <w:szCs w:val="40"/>
    </w:rPr>
  </w:style>
  <w:style w:type="paragraph" w:customStyle="1" w:styleId="Pa1">
    <w:name w:val="Pa1"/>
    <w:basedOn w:val="Default"/>
    <w:next w:val="Default"/>
    <w:uiPriority w:val="99"/>
    <w:rsid w:val="00C53530"/>
    <w:pPr>
      <w:spacing w:line="241" w:lineRule="atLeast"/>
    </w:pPr>
    <w:rPr>
      <w:rFonts w:cstheme="minorBidi"/>
      <w:color w:val="auto"/>
    </w:rPr>
  </w:style>
  <w:style w:type="character" w:customStyle="1" w:styleId="A4">
    <w:name w:val="A4"/>
    <w:uiPriority w:val="99"/>
    <w:rsid w:val="00C53530"/>
    <w:rPr>
      <w:rFonts w:ascii="Calibri" w:hAnsi="Calibri" w:cs="Calibri"/>
      <w:color w:val="949698"/>
      <w:sz w:val="16"/>
      <w:szCs w:val="16"/>
    </w:rPr>
  </w:style>
  <w:style w:type="character" w:customStyle="1" w:styleId="A9">
    <w:name w:val="A9"/>
    <w:uiPriority w:val="99"/>
    <w:rsid w:val="00C53530"/>
    <w:rPr>
      <w:rFonts w:cs="Calibri"/>
      <w:color w:val="002C55"/>
      <w:sz w:val="19"/>
      <w:szCs w:val="19"/>
    </w:rPr>
  </w:style>
  <w:style w:type="character" w:customStyle="1" w:styleId="A14">
    <w:name w:val="A14"/>
    <w:uiPriority w:val="99"/>
    <w:rsid w:val="00C53530"/>
    <w:rPr>
      <w:rFonts w:cs="Calibri"/>
      <w:color w:val="002C55"/>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90DA9F79.dotm</Template>
  <TotalTime>11</TotalTime>
  <Pages>4</Pages>
  <Words>1528</Words>
  <Characters>8713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Wyndham City Council</Company>
  <LinksUpToDate>false</LinksUpToDate>
  <CharactersWithSpaces>10221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Fairweather</dc:creator>
  <cp:lastModifiedBy>Lisa Fairweather</cp:lastModifiedBy>
  <cp:revision>1</cp:revision>
  <dcterms:created xsi:type="dcterms:W3CDTF">2015-03-23T22:15:00Z</dcterms:created>
  <dcterms:modified xsi:type="dcterms:W3CDTF">2015-03-23T22:26:00Z</dcterms:modified>
</cp:coreProperties>
</file>